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82" w:rsidRPr="00304D82" w:rsidRDefault="00304D82" w:rsidP="0030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82" w:rsidRPr="00304D82" w:rsidRDefault="00304D82" w:rsidP="00304D82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04D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304D82" w:rsidRPr="00304D82" w:rsidRDefault="00304D82" w:rsidP="00304D82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04D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304D82" w:rsidRPr="00304D82" w:rsidRDefault="00304D82" w:rsidP="0030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D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304D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0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304D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30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304D82" w:rsidRPr="00304D82" w:rsidRDefault="00304D82" w:rsidP="00304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D82" w:rsidRPr="00304D82" w:rsidRDefault="00304D82" w:rsidP="00304D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04D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304D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304D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304D82" w:rsidRPr="00304D82" w:rsidRDefault="00304D82" w:rsidP="0030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D82" w:rsidRPr="00304D82" w:rsidRDefault="00304D82" w:rsidP="00304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535 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304D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304D82" w:rsidRPr="00304D82" w:rsidRDefault="00304D82" w:rsidP="0030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82" w:rsidRPr="00304D82" w:rsidRDefault="00304D82" w:rsidP="00304D8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304D8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Про передачу посад медичних працівників</w:t>
      </w:r>
    </w:p>
    <w:p w:rsidR="00304D82" w:rsidRPr="00304D82" w:rsidRDefault="00304D82" w:rsidP="00304D8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</w:pPr>
      <w:r w:rsidRPr="00304D82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  <w:t xml:space="preserve">з </w:t>
      </w:r>
      <w:proofErr w:type="spellStart"/>
      <w:smartTag w:uri="urn:schemas-microsoft-com:office:smarttags" w:element="PersonName">
        <w:r w:rsidRPr="00304D82">
          <w:rPr>
            <w:rFonts w:ascii="Times New Roman" w:eastAsia="Calibri" w:hAnsi="Times New Roman" w:cs="Times New Roman"/>
            <w:b/>
            <w:color w:val="000000"/>
            <w:sz w:val="24"/>
            <w:szCs w:val="28"/>
            <w:lang w:val="uk-UA" w:eastAsia="ru-RU"/>
          </w:rPr>
          <w:t>Буча</w:t>
        </w:r>
      </w:smartTag>
      <w:r w:rsidRPr="00304D82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  <w:t>нської</w:t>
      </w:r>
      <w:proofErr w:type="spellEnd"/>
      <w:r w:rsidRPr="00304D82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  <w:t xml:space="preserve"> міської поліклініки до</w:t>
      </w:r>
    </w:p>
    <w:p w:rsidR="00304D82" w:rsidRPr="00304D82" w:rsidRDefault="00304D82" w:rsidP="00304D8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</w:pPr>
      <w:r w:rsidRPr="00304D82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  <w:t xml:space="preserve">відділу освіти </w:t>
      </w:r>
      <w:proofErr w:type="spellStart"/>
      <w:smartTag w:uri="urn:schemas-microsoft-com:office:smarttags" w:element="PersonName">
        <w:r w:rsidRPr="00304D82">
          <w:rPr>
            <w:rFonts w:ascii="Times New Roman" w:eastAsia="Calibri" w:hAnsi="Times New Roman" w:cs="Times New Roman"/>
            <w:b/>
            <w:color w:val="000000"/>
            <w:sz w:val="24"/>
            <w:szCs w:val="28"/>
            <w:lang w:val="uk-UA" w:eastAsia="ru-RU"/>
          </w:rPr>
          <w:t>Буча</w:t>
        </w:r>
      </w:smartTag>
      <w:r w:rsidRPr="00304D82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  <w:t>нської</w:t>
      </w:r>
      <w:proofErr w:type="spellEnd"/>
      <w:r w:rsidRPr="00304D82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  <w:t xml:space="preserve"> міської ради</w:t>
      </w:r>
    </w:p>
    <w:p w:rsidR="00304D82" w:rsidRPr="00304D82" w:rsidRDefault="00304D82" w:rsidP="00304D8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04D82" w:rsidRPr="00304D82" w:rsidRDefault="00304D82" w:rsidP="00304D8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Розглянувши подання начальника відділу освіти, </w:t>
      </w:r>
      <w:proofErr w:type="spellStart"/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Цимбала</w:t>
      </w:r>
      <w:proofErr w:type="spellEnd"/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О.І., з метою покращення медичного обслуговування учнів шкіл міста відповідно до ст. 45 Закону України «Про загальну середню освіту», розпорядження Кабінету Міністрів України від 27.08.2010 №1716-р «Питання типових штатних нормативів загальноосвітніх навчальних закладів», «Типових штатних нормативів загальноосвітніх навчальних закладів», враховуючи подання директорів загальноосвітніх навчальних закладів міста ст.32 закону України «Про місцеве самоврядування в Україні»,  міська рада</w:t>
      </w:r>
    </w:p>
    <w:p w:rsidR="00304D82" w:rsidRPr="00304D82" w:rsidRDefault="00304D82" w:rsidP="00304D82">
      <w:pPr>
        <w:spacing w:line="276" w:lineRule="auto"/>
        <w:ind w:firstLine="567"/>
        <w:jc w:val="both"/>
        <w:rPr>
          <w:rFonts w:ascii="Calibri" w:eastAsia="Calibri" w:hAnsi="Calibri" w:cs="Calibri"/>
          <w:color w:val="000000"/>
          <w:sz w:val="20"/>
          <w:szCs w:val="20"/>
          <w:lang w:val="uk-UA" w:eastAsia="ru-RU"/>
        </w:rPr>
      </w:pPr>
      <w:r w:rsidRPr="00304D8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ВИРІШИЛА:</w:t>
      </w:r>
    </w:p>
    <w:p w:rsidR="00304D82" w:rsidRPr="00304D82" w:rsidRDefault="00304D82" w:rsidP="00304D82">
      <w:pPr>
        <w:numPr>
          <w:ilvl w:val="0"/>
          <w:numId w:val="1"/>
        </w:numPr>
        <w:spacing w:after="0" w:line="276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proofErr w:type="spellStart"/>
      <w:smartTag w:uri="urn:schemas-microsoft-com:office:smarttags" w:element="PersonName">
        <w:r w:rsidRPr="00304D82">
          <w:rPr>
            <w:rFonts w:ascii="Times New Roman" w:eastAsia="Times New Roman" w:hAnsi="Times New Roman" w:cs="Times New Roman"/>
            <w:color w:val="000000"/>
            <w:sz w:val="24"/>
            <w:szCs w:val="20"/>
            <w:lang w:val="uk-UA" w:eastAsia="ru-RU"/>
          </w:rPr>
          <w:t>Буча</w:t>
        </w:r>
      </w:smartTag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нській</w:t>
      </w:r>
      <w:proofErr w:type="spellEnd"/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міській поліклініці вивести із штатного розпису </w:t>
      </w:r>
      <w:r w:rsidRPr="00304D82">
        <w:rPr>
          <w:rFonts w:ascii="Times New Roman" w:eastAsia="Calibri" w:hAnsi="Times New Roman" w:cs="Times New Roman"/>
          <w:color w:val="000000"/>
          <w:sz w:val="24"/>
          <w:szCs w:val="28"/>
          <w:lang w:val="uk-UA" w:eastAsia="ru-RU"/>
        </w:rPr>
        <w:t xml:space="preserve">5,0 посад сестер медичних з обслуговування шкіл </w:t>
      </w:r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та 1,75 посади лікаря–педіатра по обслуговуванню дітей у школах та дошкільних навчальних закладах з 1 вересня 2016 року.</w:t>
      </w:r>
    </w:p>
    <w:p w:rsidR="00304D82" w:rsidRPr="00304D82" w:rsidRDefault="00304D82" w:rsidP="00304D82">
      <w:pPr>
        <w:numPr>
          <w:ilvl w:val="0"/>
          <w:numId w:val="1"/>
        </w:numPr>
        <w:spacing w:after="0" w:line="276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Відділу освіти  ввести до штатного розпису 5,0 посад сестер медичних з обслуговування шкіл та 1,75 посади лікаря </w:t>
      </w:r>
      <w:proofErr w:type="spellStart"/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–педіатра</w:t>
      </w:r>
      <w:proofErr w:type="spellEnd"/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по обслуговуванню дітей у школах та дошкільних навчальних закладах з 1 вересня 2016 року.</w:t>
      </w:r>
    </w:p>
    <w:p w:rsidR="00304D82" w:rsidRPr="00304D82" w:rsidRDefault="00304D82" w:rsidP="00304D82">
      <w:pPr>
        <w:numPr>
          <w:ilvl w:val="0"/>
          <w:numId w:val="1"/>
        </w:numPr>
        <w:spacing w:after="0" w:line="276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Провести кадрові зміни відповідно до вимог діючого законодавства. </w:t>
      </w:r>
    </w:p>
    <w:p w:rsidR="00304D82" w:rsidRPr="00304D82" w:rsidRDefault="00304D82" w:rsidP="00304D82">
      <w:pPr>
        <w:numPr>
          <w:ilvl w:val="0"/>
          <w:numId w:val="1"/>
        </w:numPr>
        <w:spacing w:after="0" w:line="276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Фінансовому управлінню </w:t>
      </w:r>
      <w:proofErr w:type="spellStart"/>
      <w:smartTag w:uri="urn:schemas-microsoft-com:office:smarttags" w:element="PersonName">
        <w:r w:rsidRPr="00304D82">
          <w:rPr>
            <w:rFonts w:ascii="Times New Roman" w:eastAsia="Times New Roman" w:hAnsi="Times New Roman" w:cs="Times New Roman"/>
            <w:color w:val="000000"/>
            <w:sz w:val="24"/>
            <w:szCs w:val="20"/>
            <w:lang w:val="uk-UA" w:eastAsia="ru-RU"/>
          </w:rPr>
          <w:t>Буча</w:t>
        </w:r>
      </w:smartTag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нської</w:t>
      </w:r>
      <w:proofErr w:type="spellEnd"/>
      <w:r w:rsidRPr="00304D8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міської ради передбачити зміни  в бюджеті для забезпечення фінансування зазначених вище  </w:t>
      </w:r>
      <w:r w:rsidRPr="00304D82">
        <w:rPr>
          <w:rFonts w:ascii="Times New Roman" w:eastAsia="Calibri" w:hAnsi="Times New Roman" w:cs="Times New Roman"/>
          <w:color w:val="000000"/>
          <w:sz w:val="24"/>
          <w:szCs w:val="28"/>
          <w:lang w:val="uk-UA" w:eastAsia="ru-RU"/>
        </w:rPr>
        <w:t>посад з 01 вересня 2016 року.</w:t>
      </w:r>
    </w:p>
    <w:p w:rsidR="00304D82" w:rsidRPr="00304D82" w:rsidRDefault="00304D82" w:rsidP="00304D82">
      <w:pPr>
        <w:numPr>
          <w:ilvl w:val="0"/>
          <w:numId w:val="1"/>
        </w:numPr>
        <w:spacing w:after="0" w:line="240" w:lineRule="auto"/>
        <w:ind w:hanging="387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304D8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Контроль за виконанням рішення </w:t>
      </w:r>
      <w:r w:rsidRPr="00304D82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покласти на постійну комісію з питань освіти, культури, спорту, справ молоді та гуманітарних питань.</w:t>
      </w:r>
    </w:p>
    <w:p w:rsidR="00304D82" w:rsidRPr="00304D82" w:rsidRDefault="00304D82" w:rsidP="00304D82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304D82" w:rsidRPr="00304D82" w:rsidRDefault="00304D82" w:rsidP="00304D82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A23D0B" w:rsidRDefault="00304D82" w:rsidP="00304D82"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Секретар ради</w:t>
      </w:r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 xml:space="preserve">       В.П. </w:t>
      </w:r>
      <w:proofErr w:type="spellStart"/>
      <w:r w:rsidRPr="00304D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Олексюк</w:t>
      </w:r>
      <w:bookmarkStart w:id="0" w:name="_GoBack"/>
      <w:bookmarkEnd w:id="0"/>
      <w:proofErr w:type="spellEnd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5"/>
    <w:rsid w:val="002C7067"/>
    <w:rsid w:val="00304D82"/>
    <w:rsid w:val="00892EC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304D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3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304D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3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2016-07-14T08:15:00Z</dcterms:created>
  <dcterms:modified xsi:type="dcterms:W3CDTF">2016-07-14T08:15:00Z</dcterms:modified>
</cp:coreProperties>
</file>