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DD6" w:rsidRPr="006E62FC" w:rsidRDefault="00023DD6" w:rsidP="000A171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77B"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78B7AE74" wp14:editId="39AC8C5B">
            <wp:extent cx="514350" cy="6477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DD6" w:rsidRPr="0040277B" w:rsidRDefault="00BD0BAC" w:rsidP="00BD0BAC">
      <w:pPr>
        <w:tabs>
          <w:tab w:val="center" w:pos="4819"/>
          <w:tab w:val="left" w:pos="850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</w:t>
      </w:r>
      <w:r w:rsidR="00023DD6">
        <w:rPr>
          <w:rFonts w:ascii="Times New Roman" w:eastAsia="Times New Roman" w:hAnsi="Times New Roman"/>
          <w:b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 МІСЬКА       РАД</w:t>
      </w:r>
      <w:r>
        <w:rPr>
          <w:rFonts w:ascii="Times New Roman" w:eastAsia="Times New Roman" w:hAnsi="Times New Roman"/>
          <w:b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А              </w:t>
      </w:r>
    </w:p>
    <w:p w:rsidR="00023DD6" w:rsidRPr="0040277B" w:rsidRDefault="00023DD6" w:rsidP="00023DD6">
      <w:pPr>
        <w:keepNext/>
        <w:pBdr>
          <w:bottom w:val="single" w:sz="12" w:space="1" w:color="00000A"/>
        </w:pBd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r w:rsidRPr="0040277B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КИЇВСЬКОЇ   ОБЛАСТІ</w:t>
      </w:r>
    </w:p>
    <w:p w:rsidR="003F581E" w:rsidRDefault="003F581E" w:rsidP="003F581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23DD6" w:rsidRDefault="00023DD6" w:rsidP="003F581E">
      <w:pPr>
        <w:keepNext/>
        <w:spacing w:after="0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02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И К О Н А В Ч И  Й    К О М І Т Е Т</w:t>
      </w:r>
      <w:r w:rsidR="003F58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0572F8" w:rsidRPr="0040277B" w:rsidRDefault="000572F8" w:rsidP="003F581E">
      <w:pPr>
        <w:keepNext/>
        <w:spacing w:after="0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23DD6" w:rsidRPr="0040277B" w:rsidRDefault="00023DD6" w:rsidP="003F581E">
      <w:pPr>
        <w:keepNext/>
        <w:tabs>
          <w:tab w:val="left" w:pos="8931"/>
        </w:tabs>
        <w:spacing w:after="0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02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402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</w:t>
      </w:r>
      <w:proofErr w:type="spellEnd"/>
      <w:r w:rsidRPr="00402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Я</w:t>
      </w:r>
    </w:p>
    <w:p w:rsidR="00023DD6" w:rsidRPr="0040277B" w:rsidRDefault="00023DD6" w:rsidP="00023DD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23DD6" w:rsidRPr="0040277B" w:rsidRDefault="005E4592" w:rsidP="00023DD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21</w:t>
      </w:r>
      <w:r w:rsidR="00023DD6" w:rsidRPr="004027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вересня 202</w:t>
      </w:r>
      <w:r w:rsidR="00932E2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23DD6" w:rsidRPr="004027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року                                                                                                 № </w:t>
      </w:r>
      <w:r w:rsidR="00C663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728</w:t>
      </w:r>
    </w:p>
    <w:p w:rsidR="00023DD6" w:rsidRPr="0040277B" w:rsidRDefault="00023DD6" w:rsidP="00023DD6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023DD6" w:rsidRPr="0040277B" w:rsidRDefault="00023DD6" w:rsidP="00023DD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23DD6" w:rsidRPr="0040277B" w:rsidRDefault="00023DD6" w:rsidP="00023DD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>Про виплату стипендій міського голови</w:t>
      </w:r>
    </w:p>
    <w:p w:rsidR="00023DD6" w:rsidRPr="0040277B" w:rsidRDefault="00023DD6" w:rsidP="00023DD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>обдарованій молоді у вересні-грудні 20</w:t>
      </w:r>
      <w:r w:rsidRPr="0040277B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2</w:t>
      </w:r>
      <w:r w:rsidR="00745E7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</w:t>
      </w:r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року</w:t>
      </w:r>
    </w:p>
    <w:p w:rsidR="00023DD6" w:rsidRPr="0040277B" w:rsidRDefault="00023DD6" w:rsidP="00023DD6">
      <w:pPr>
        <w:spacing w:after="0" w:line="240" w:lineRule="auto"/>
        <w:ind w:left="54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77897" w:rsidRPr="0040277B" w:rsidRDefault="00023DD6" w:rsidP="008508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897">
        <w:rPr>
          <w:rFonts w:ascii="Times New Roman" w:eastAsia="Times New Roman" w:hAnsi="Times New Roman"/>
          <w:sz w:val="24"/>
          <w:szCs w:val="24"/>
          <w:lang w:eastAsia="ru-RU"/>
        </w:rPr>
        <w:t xml:space="preserve">Заслухавши інформацію </w:t>
      </w:r>
      <w:r w:rsidR="00112E4B" w:rsidRPr="00112E4B">
        <w:rPr>
          <w:rFonts w:ascii="Times New Roman" w:eastAsia="Times New Roman" w:hAnsi="Times New Roman"/>
          <w:sz w:val="24"/>
          <w:szCs w:val="24"/>
          <w:lang w:eastAsia="ru-RU"/>
        </w:rPr>
        <w:t xml:space="preserve">в.о. начальника відділу молоді та спорту </w:t>
      </w:r>
      <w:proofErr w:type="spellStart"/>
      <w:r w:rsidR="00112E4B" w:rsidRPr="00112E4B">
        <w:rPr>
          <w:rFonts w:ascii="Times New Roman" w:eastAsia="Times New Roman" w:hAnsi="Times New Roman"/>
          <w:sz w:val="24"/>
          <w:szCs w:val="24"/>
          <w:lang w:eastAsia="ru-RU"/>
        </w:rPr>
        <w:t>Колосовську</w:t>
      </w:r>
      <w:proofErr w:type="spellEnd"/>
      <w:r w:rsidR="00112E4B" w:rsidRPr="00112E4B">
        <w:rPr>
          <w:rFonts w:ascii="Times New Roman" w:eastAsia="Times New Roman" w:hAnsi="Times New Roman"/>
          <w:sz w:val="24"/>
          <w:szCs w:val="24"/>
          <w:lang w:eastAsia="ru-RU"/>
        </w:rPr>
        <w:t xml:space="preserve"> Ю.В.</w:t>
      </w:r>
      <w:r w:rsidRPr="00112E4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67789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 виплату стипендій </w:t>
      </w:r>
      <w:proofErr w:type="spellStart"/>
      <w:r w:rsidRPr="00677897">
        <w:rPr>
          <w:rFonts w:ascii="Times New Roman" w:eastAsia="Times New Roman" w:hAnsi="Times New Roman"/>
          <w:sz w:val="24"/>
          <w:szCs w:val="24"/>
          <w:lang w:eastAsia="ru-RU"/>
        </w:rPr>
        <w:t>Бучанського</w:t>
      </w:r>
      <w:proofErr w:type="spellEnd"/>
      <w:r w:rsidRPr="0067789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міського голови обдарованій молоді, у відповідності до Положення про стипендію </w:t>
      </w:r>
      <w:proofErr w:type="spellStart"/>
      <w:r w:rsidRPr="00677897">
        <w:rPr>
          <w:rFonts w:ascii="Times New Roman" w:eastAsia="Times New Roman" w:hAnsi="Times New Roman"/>
          <w:sz w:val="24"/>
          <w:szCs w:val="24"/>
          <w:lang w:eastAsia="ru-RU"/>
        </w:rPr>
        <w:t>Бучанського</w:t>
      </w:r>
      <w:proofErr w:type="spellEnd"/>
      <w:r w:rsidRPr="0067789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міського голови для талановитих і обдарованих дітей та молоді Бучанської міської територіальної громади, затвердженого рішенням </w:t>
      </w:r>
      <w:r w:rsidR="00897803">
        <w:rPr>
          <w:rFonts w:ascii="Times New Roman" w:eastAsia="Times New Roman" w:hAnsi="Times New Roman"/>
          <w:sz w:val="24"/>
          <w:szCs w:val="24"/>
          <w:lang w:eastAsia="ru-RU"/>
        </w:rPr>
        <w:t xml:space="preserve">Бучанської міської ради від 27 </w:t>
      </w:r>
      <w:r w:rsidRPr="00677897">
        <w:rPr>
          <w:rFonts w:ascii="Times New Roman" w:eastAsia="Times New Roman" w:hAnsi="Times New Roman"/>
          <w:sz w:val="24"/>
          <w:szCs w:val="24"/>
          <w:lang w:eastAsia="ru-RU"/>
        </w:rPr>
        <w:t>серпня 2020 року № 5261-82-</w:t>
      </w:r>
      <w:r w:rsidRPr="00677897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677897">
        <w:rPr>
          <w:rFonts w:ascii="Times New Roman" w:eastAsia="Times New Roman" w:hAnsi="Times New Roman"/>
          <w:sz w:val="24"/>
          <w:szCs w:val="24"/>
          <w:lang w:eastAsia="ru-RU"/>
        </w:rPr>
        <w:t xml:space="preserve">, з метою виконання </w:t>
      </w:r>
      <w:r w:rsidR="00677897" w:rsidRPr="00677897">
        <w:rPr>
          <w:rFonts w:ascii="Times New Roman" w:eastAsia="Times New Roman" w:hAnsi="Times New Roman"/>
          <w:sz w:val="24"/>
          <w:szCs w:val="24"/>
          <w:lang w:eastAsia="ru-RU"/>
        </w:rPr>
        <w:t>Місцевої програми</w:t>
      </w:r>
      <w:r w:rsidR="006778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77897" w:rsidRPr="00677897">
        <w:rPr>
          <w:rFonts w:ascii="Times New Roman" w:eastAsia="Times New Roman" w:hAnsi="Times New Roman"/>
          <w:sz w:val="24"/>
          <w:szCs w:val="24"/>
          <w:lang w:eastAsia="ru-RU"/>
        </w:rPr>
        <w:t xml:space="preserve">підтримки молоді та сприяння національно-патріотичному вихованню дітей та молоді у </w:t>
      </w:r>
      <w:proofErr w:type="spellStart"/>
      <w:r w:rsidR="00677897" w:rsidRPr="00677897">
        <w:rPr>
          <w:rFonts w:ascii="Times New Roman" w:eastAsia="Times New Roman" w:hAnsi="Times New Roman"/>
          <w:sz w:val="24"/>
          <w:szCs w:val="24"/>
          <w:lang w:eastAsia="ru-RU"/>
        </w:rPr>
        <w:t>Бучанській</w:t>
      </w:r>
      <w:proofErr w:type="spellEnd"/>
      <w:r w:rsidR="00677897" w:rsidRPr="0067789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міській територіальній громаді» </w:t>
      </w:r>
      <w:r w:rsidR="00677897">
        <w:rPr>
          <w:rFonts w:ascii="Times New Roman" w:eastAsia="Times New Roman" w:hAnsi="Times New Roman"/>
          <w:sz w:val="24"/>
          <w:szCs w:val="24"/>
          <w:lang w:eastAsia="ru-RU"/>
        </w:rPr>
        <w:t>на 2021–2023 роки</w:t>
      </w:r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>, керуючись ст. 32 Закону України «Про місцеве самоврядування в Україні», виконавчий комітет Бучанської міської ради</w:t>
      </w:r>
      <w:bookmarkStart w:id="0" w:name="_GoBack"/>
      <w:bookmarkEnd w:id="0"/>
    </w:p>
    <w:p w:rsidR="00023DD6" w:rsidRPr="0040277B" w:rsidRDefault="00023DD6" w:rsidP="00023DD6">
      <w:pPr>
        <w:spacing w:after="0" w:line="240" w:lineRule="auto"/>
        <w:rPr>
          <w:rFonts w:ascii="Times New Roman" w:eastAsia="Times New Roman" w:hAnsi="Times New Roman"/>
          <w:b/>
          <w:sz w:val="4"/>
          <w:szCs w:val="4"/>
          <w:lang w:eastAsia="ru-RU"/>
        </w:rPr>
      </w:pPr>
    </w:p>
    <w:p w:rsidR="00023DD6" w:rsidRPr="0040277B" w:rsidRDefault="00023DD6" w:rsidP="00023D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>ВИРІШИВ:</w:t>
      </w:r>
    </w:p>
    <w:p w:rsidR="00023DD6" w:rsidRPr="009B2559" w:rsidRDefault="009B2559" w:rsidP="000D7F61">
      <w:pPr>
        <w:pStyle w:val="a6"/>
        <w:numPr>
          <w:ilvl w:val="0"/>
          <w:numId w:val="1"/>
        </w:numPr>
        <w:tabs>
          <w:tab w:val="clear" w:pos="720"/>
          <w:tab w:val="num" w:pos="284"/>
          <w:tab w:val="left" w:pos="900"/>
          <w:tab w:val="left" w:pos="14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2559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зміни у затверджений </w:t>
      </w:r>
      <w:r w:rsidR="00023DD6" w:rsidRPr="009B2559">
        <w:rPr>
          <w:rFonts w:ascii="Times New Roman" w:eastAsia="Times New Roman" w:hAnsi="Times New Roman"/>
          <w:sz w:val="24"/>
          <w:szCs w:val="24"/>
          <w:lang w:eastAsia="ru-RU"/>
        </w:rPr>
        <w:t xml:space="preserve">список стипендіатів </w:t>
      </w:r>
      <w:proofErr w:type="spellStart"/>
      <w:r w:rsidR="00023DD6" w:rsidRPr="009B2559">
        <w:rPr>
          <w:rFonts w:ascii="Times New Roman" w:eastAsia="Times New Roman" w:hAnsi="Times New Roman"/>
          <w:sz w:val="24"/>
          <w:szCs w:val="24"/>
          <w:lang w:eastAsia="ru-RU"/>
        </w:rPr>
        <w:t>Бучанського</w:t>
      </w:r>
      <w:proofErr w:type="spellEnd"/>
      <w:r w:rsidR="00023DD6" w:rsidRPr="009B2559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міського голови для талановитих та обдарованих дітей та молоді Бучанської міської територіальної громади</w:t>
      </w:r>
      <w:r w:rsidRPr="009B2559">
        <w:rPr>
          <w:rFonts w:ascii="Times New Roman" w:eastAsia="Times New Roman" w:hAnsi="Times New Roman"/>
          <w:sz w:val="24"/>
          <w:szCs w:val="24"/>
          <w:lang w:eastAsia="ru-RU"/>
        </w:rPr>
        <w:t xml:space="preserve"> шляхом виключення </w:t>
      </w:r>
      <w:r w:rsidR="000D7F61">
        <w:rPr>
          <w:rFonts w:ascii="Times New Roman" w:eastAsia="Times New Roman" w:hAnsi="Times New Roman"/>
          <w:sz w:val="24"/>
          <w:szCs w:val="24"/>
          <w:lang w:eastAsia="ru-RU"/>
        </w:rPr>
        <w:t>зі списку</w:t>
      </w:r>
      <w:r w:rsidR="00023DD6" w:rsidRPr="009B25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B2559">
        <w:rPr>
          <w:rFonts w:ascii="Times New Roman" w:eastAsia="Times New Roman" w:hAnsi="Times New Roman"/>
          <w:sz w:val="24"/>
          <w:szCs w:val="24"/>
        </w:rPr>
        <w:t>Маммедгусейнов</w:t>
      </w:r>
      <w:r w:rsidR="007B7D1A">
        <w:rPr>
          <w:rFonts w:ascii="Times New Roman" w:eastAsia="Times New Roman" w:hAnsi="Times New Roman"/>
          <w:sz w:val="24"/>
          <w:szCs w:val="24"/>
        </w:rPr>
        <w:t>а</w:t>
      </w:r>
      <w:proofErr w:type="spellEnd"/>
      <w:r w:rsidRPr="009B2559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9B2559">
        <w:rPr>
          <w:rFonts w:ascii="Times New Roman" w:eastAsia="Times New Roman" w:hAnsi="Times New Roman"/>
          <w:sz w:val="24"/>
          <w:szCs w:val="24"/>
        </w:rPr>
        <w:t>Джавідан</w:t>
      </w:r>
      <w:r w:rsidR="007B7D1A">
        <w:rPr>
          <w:rFonts w:ascii="Times New Roman" w:eastAsia="Times New Roman" w:hAnsi="Times New Roman"/>
          <w:sz w:val="24"/>
          <w:szCs w:val="24"/>
        </w:rPr>
        <w:t>а</w:t>
      </w:r>
      <w:proofErr w:type="spellEnd"/>
      <w:r w:rsidRPr="009B25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B2559">
        <w:rPr>
          <w:rFonts w:ascii="Times New Roman" w:eastAsia="Times New Roman" w:hAnsi="Times New Roman"/>
          <w:sz w:val="24"/>
          <w:szCs w:val="24"/>
        </w:rPr>
        <w:t>Хагані</w:t>
      </w:r>
      <w:proofErr w:type="spellEnd"/>
      <w:r w:rsidRPr="009B25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B2559">
        <w:rPr>
          <w:rFonts w:ascii="Times New Roman" w:eastAsia="Times New Roman" w:hAnsi="Times New Roman"/>
          <w:sz w:val="24"/>
          <w:szCs w:val="24"/>
        </w:rPr>
        <w:t>Огли</w:t>
      </w:r>
      <w:proofErr w:type="spellEnd"/>
      <w:r w:rsidRPr="009B2559">
        <w:rPr>
          <w:rFonts w:ascii="Times New Roman" w:eastAsia="Times New Roman" w:hAnsi="Times New Roman"/>
          <w:sz w:val="24"/>
          <w:szCs w:val="24"/>
        </w:rPr>
        <w:t xml:space="preserve"> 06.04.2006 </w:t>
      </w:r>
      <w:proofErr w:type="spellStart"/>
      <w:r w:rsidRPr="009B2559">
        <w:rPr>
          <w:rFonts w:ascii="Times New Roman" w:eastAsia="Times New Roman" w:hAnsi="Times New Roman"/>
          <w:sz w:val="24"/>
          <w:szCs w:val="24"/>
        </w:rPr>
        <w:t>р.н.і</w:t>
      </w:r>
      <w:proofErr w:type="spellEnd"/>
      <w:r w:rsidRPr="009B2559">
        <w:rPr>
          <w:rFonts w:ascii="Times New Roman" w:eastAsia="Times New Roman" w:hAnsi="Times New Roman"/>
          <w:sz w:val="24"/>
          <w:szCs w:val="24"/>
        </w:rPr>
        <w:t xml:space="preserve"> включення до списку </w:t>
      </w:r>
      <w:proofErr w:type="spellStart"/>
      <w:r w:rsidRPr="009B2559">
        <w:rPr>
          <w:rFonts w:ascii="Times New Roman" w:eastAsia="Times New Roman" w:hAnsi="Times New Roman"/>
          <w:sz w:val="24"/>
          <w:szCs w:val="24"/>
        </w:rPr>
        <w:t>Бенца</w:t>
      </w:r>
      <w:proofErr w:type="spellEnd"/>
      <w:r w:rsidRPr="009B2559">
        <w:rPr>
          <w:rFonts w:ascii="Times New Roman" w:eastAsia="Times New Roman" w:hAnsi="Times New Roman"/>
          <w:sz w:val="24"/>
          <w:szCs w:val="24"/>
        </w:rPr>
        <w:t xml:space="preserve"> Анна Василівна, 18.11.2012 </w:t>
      </w:r>
      <w:proofErr w:type="spellStart"/>
      <w:r w:rsidRPr="009B2559">
        <w:rPr>
          <w:rFonts w:ascii="Times New Roman" w:eastAsia="Times New Roman" w:hAnsi="Times New Roman"/>
          <w:sz w:val="24"/>
          <w:szCs w:val="24"/>
        </w:rPr>
        <w:t>р.н</w:t>
      </w:r>
      <w:proofErr w:type="spellEnd"/>
      <w:r w:rsidRPr="009B2559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023DD6" w:rsidRPr="009B2559">
        <w:rPr>
          <w:rFonts w:ascii="Times New Roman" w:eastAsia="Times New Roman" w:hAnsi="Times New Roman"/>
          <w:sz w:val="24"/>
          <w:szCs w:val="24"/>
          <w:lang w:eastAsia="ru-RU"/>
        </w:rPr>
        <w:t>(Додаток 1).</w:t>
      </w:r>
    </w:p>
    <w:p w:rsidR="00023DD6" w:rsidRPr="0040277B" w:rsidRDefault="00023DD6" w:rsidP="000D7F61">
      <w:pPr>
        <w:numPr>
          <w:ilvl w:val="0"/>
          <w:numId w:val="1"/>
        </w:numPr>
        <w:tabs>
          <w:tab w:val="clear" w:pos="720"/>
          <w:tab w:val="num" w:pos="284"/>
          <w:tab w:val="left" w:pos="900"/>
          <w:tab w:val="left" w:pos="14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Провести фінансування </w:t>
      </w:r>
      <w:r w:rsidR="000D7F61">
        <w:rPr>
          <w:rFonts w:ascii="Times New Roman" w:eastAsia="Times New Roman" w:hAnsi="Times New Roman"/>
          <w:sz w:val="24"/>
          <w:szCs w:val="24"/>
          <w:lang w:eastAsia="ru-RU"/>
        </w:rPr>
        <w:t xml:space="preserve">зазначених </w:t>
      </w:r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>видатків для вручення стипендій міського голови обдарованій молоді за рахуно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місцевого бюджету міста Буча </w:t>
      </w:r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>по головному розпоряднику коштів місцевого бюджету міста Буча – відділ молоді та спорту Бучанської міської ради, КПК 1113133 «Інші заходи та заклади молодіжної політики», КЕКВ  2730 «Інші  виплати населенню» (Додатки 2, 3, 4,</w:t>
      </w:r>
      <w:r w:rsidR="005B0D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>5).</w:t>
      </w:r>
    </w:p>
    <w:p w:rsidR="00023DD6" w:rsidRPr="000D7F61" w:rsidRDefault="00023DD6" w:rsidP="000D7F61">
      <w:pPr>
        <w:pStyle w:val="a6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ru-RU"/>
        </w:rPr>
      </w:pPr>
      <w:r w:rsidRPr="000D7F61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даного рішення покласти на заступника міського голови, </w:t>
      </w:r>
      <w:proofErr w:type="spellStart"/>
      <w:r w:rsidRPr="000D7F61">
        <w:rPr>
          <w:rFonts w:ascii="Times New Roman" w:eastAsia="Times New Roman" w:hAnsi="Times New Roman"/>
          <w:sz w:val="24"/>
          <w:szCs w:val="24"/>
          <w:lang w:eastAsia="ru-RU"/>
        </w:rPr>
        <w:t>Шепетька</w:t>
      </w:r>
      <w:proofErr w:type="spellEnd"/>
      <w:r w:rsidRPr="000D7F61"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  <w:r w:rsidRPr="000D7F61">
        <w:rPr>
          <w:rFonts w:ascii="Times New Roman" w:eastAsia="Times New Roman" w:hAnsi="Times New Roman"/>
          <w:lang w:eastAsia="ru-RU"/>
        </w:rPr>
        <w:tab/>
      </w:r>
    </w:p>
    <w:p w:rsidR="00023DD6" w:rsidRPr="0040277B" w:rsidRDefault="00023DD6" w:rsidP="00023D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"/>
        <w:tblW w:w="106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4347"/>
      </w:tblGrid>
      <w:tr w:rsidR="008508AF" w:rsidRPr="00932E26" w:rsidTr="008508AF">
        <w:trPr>
          <w:trHeight w:val="3940"/>
        </w:trPr>
        <w:tc>
          <w:tcPr>
            <w:tcW w:w="6345" w:type="dxa"/>
          </w:tcPr>
          <w:p w:rsidR="008508AF" w:rsidRPr="002908C6" w:rsidRDefault="008508AF" w:rsidP="00FF23F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Міський голова </w:t>
            </w:r>
          </w:p>
          <w:p w:rsidR="008508AF" w:rsidRPr="002908C6" w:rsidRDefault="008508AF" w:rsidP="00FF23F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508AF" w:rsidRPr="002908C6" w:rsidRDefault="008508AF" w:rsidP="00FF23F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Заступник міського голови</w:t>
            </w:r>
            <w:r w:rsidRPr="002908C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8508AF" w:rsidRPr="002908C6" w:rsidRDefault="008508AF" w:rsidP="00FF23F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508AF" w:rsidRPr="002908C6" w:rsidRDefault="008508AF" w:rsidP="00FF23F2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Погоджено:</w:t>
            </w:r>
          </w:p>
          <w:p w:rsidR="008508AF" w:rsidRPr="002908C6" w:rsidRDefault="008508AF" w:rsidP="00FF23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Керуючий справами </w:t>
            </w:r>
          </w:p>
          <w:p w:rsidR="008508AF" w:rsidRPr="002908C6" w:rsidRDefault="008508AF" w:rsidP="00FF23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508AF" w:rsidRPr="002908C6" w:rsidRDefault="008508AF" w:rsidP="00FF23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Начальник управління </w:t>
            </w:r>
          </w:p>
          <w:p w:rsidR="008508AF" w:rsidRPr="002908C6" w:rsidRDefault="008508AF" w:rsidP="00FF23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>юридично-кадрової роботи</w:t>
            </w:r>
          </w:p>
          <w:p w:rsidR="008508AF" w:rsidRPr="002908C6" w:rsidRDefault="008508AF" w:rsidP="00FF23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508AF" w:rsidRPr="002908C6" w:rsidRDefault="008F4D57" w:rsidP="00FF23F2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В.о. н</w:t>
            </w:r>
            <w:r w:rsidR="008508AF" w:rsidRPr="002908C6">
              <w:rPr>
                <w:rFonts w:ascii="Times New Roman" w:eastAsia="Times New Roman" w:hAnsi="Times New Roman"/>
                <w:bCs/>
                <w:sz w:val="24"/>
                <w:szCs w:val="24"/>
              </w:rPr>
              <w:t>ачальник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а</w:t>
            </w:r>
            <w:r w:rsidR="008508AF" w:rsidRPr="002908C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Фінансового управління</w:t>
            </w:r>
          </w:p>
          <w:p w:rsidR="008508AF" w:rsidRPr="002908C6" w:rsidRDefault="008508AF" w:rsidP="00FF23F2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8508AF" w:rsidRPr="002908C6" w:rsidRDefault="008508AF" w:rsidP="00FF23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В.о. начальника юридичного відділу  </w:t>
            </w:r>
          </w:p>
          <w:p w:rsidR="008508AF" w:rsidRPr="002908C6" w:rsidRDefault="008508AF" w:rsidP="00FF23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8508AF" w:rsidRPr="002908C6" w:rsidRDefault="008508AF" w:rsidP="00FF23F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sz w:val="24"/>
                <w:szCs w:val="24"/>
              </w:rPr>
              <w:t>Подання:</w:t>
            </w:r>
          </w:p>
          <w:p w:rsidR="008508AF" w:rsidRPr="002908C6" w:rsidRDefault="00112E4B" w:rsidP="00112E4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В.о. н</w:t>
            </w:r>
            <w:r w:rsidR="00BC43B9">
              <w:rPr>
                <w:rFonts w:ascii="Times New Roman" w:eastAsia="Times New Roman" w:hAnsi="Times New Roman"/>
                <w:sz w:val="24"/>
                <w:szCs w:val="24"/>
              </w:rPr>
              <w:t>ачальник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8508AF"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 відділу молоді та спорту                                                                                                                                                               </w:t>
            </w:r>
            <w:r w:rsidR="008508AF" w:rsidRPr="002908C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                                                  </w:t>
            </w:r>
            <w:r w:rsidR="008508AF"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47" w:type="dxa"/>
          </w:tcPr>
          <w:p w:rsidR="008508AF" w:rsidRPr="002908C6" w:rsidRDefault="008508AF" w:rsidP="00FF23F2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908C6">
              <w:rPr>
                <w:rFonts w:ascii="Times New Roman" w:eastAsia="Times New Roman" w:hAnsi="Times New Roman"/>
                <w:b/>
                <w:sz w:val="24"/>
                <w:szCs w:val="24"/>
              </w:rPr>
              <w:t>Анатолій ФЕДОРУК</w:t>
            </w:r>
          </w:p>
          <w:p w:rsidR="008508AF" w:rsidRPr="002908C6" w:rsidRDefault="008508AF" w:rsidP="00FF23F2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508AF" w:rsidRPr="002908C6" w:rsidRDefault="008508AF" w:rsidP="00FF23F2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Сергій ШЕПЕТЬКО</w:t>
            </w:r>
          </w:p>
          <w:p w:rsidR="008508AF" w:rsidRPr="002908C6" w:rsidRDefault="008508AF" w:rsidP="00FF23F2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8508AF" w:rsidRPr="002908C6" w:rsidRDefault="008508AF" w:rsidP="00FF23F2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8508AF" w:rsidRPr="002908C6" w:rsidRDefault="008508AF" w:rsidP="00FF23F2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Дмитро ГАПЧЕНКО</w:t>
            </w:r>
          </w:p>
          <w:p w:rsidR="008508AF" w:rsidRPr="002908C6" w:rsidRDefault="008508AF" w:rsidP="00FF23F2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8508AF" w:rsidRPr="002908C6" w:rsidRDefault="008508AF" w:rsidP="00FF23F2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8508AF" w:rsidRPr="002908C6" w:rsidRDefault="008508AF" w:rsidP="00FF23F2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Людмила РИЖЕНКО</w:t>
            </w:r>
          </w:p>
          <w:p w:rsidR="008508AF" w:rsidRPr="002908C6" w:rsidRDefault="008508AF" w:rsidP="00FF23F2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8508AF" w:rsidRPr="002908C6" w:rsidRDefault="008F4D57" w:rsidP="00FF23F2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Лариса</w:t>
            </w:r>
            <w:r w:rsidR="008508AF"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ПРАВДИВА</w:t>
            </w:r>
          </w:p>
          <w:p w:rsidR="008508AF" w:rsidRPr="002908C6" w:rsidRDefault="008508AF" w:rsidP="00FF23F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508AF" w:rsidRPr="002908C6" w:rsidRDefault="008508AF" w:rsidP="00FF23F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sz w:val="24"/>
                <w:szCs w:val="24"/>
              </w:rPr>
              <w:t>Катерина ТУЖИЛІНА</w:t>
            </w:r>
          </w:p>
          <w:p w:rsidR="008508AF" w:rsidRPr="002908C6" w:rsidRDefault="008508AF" w:rsidP="00FF23F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508AF" w:rsidRPr="002908C6" w:rsidRDefault="008508AF" w:rsidP="00FF23F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E6D44" w:rsidRPr="002908C6" w:rsidRDefault="00112E4B" w:rsidP="00BE6D4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Юлія КОЛОСОВСЬКА</w:t>
            </w:r>
          </w:p>
        </w:tc>
      </w:tr>
    </w:tbl>
    <w:p w:rsidR="00E74952" w:rsidRPr="00E166AF" w:rsidRDefault="00E74952" w:rsidP="00BE6D4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E74952" w:rsidRPr="00E166AF" w:rsidSect="009B2559">
      <w:pgSz w:w="11906" w:h="16838"/>
      <w:pgMar w:top="851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52B"/>
    <w:rsid w:val="00023DD6"/>
    <w:rsid w:val="000572F8"/>
    <w:rsid w:val="000A171E"/>
    <w:rsid w:val="000A7D9A"/>
    <w:rsid w:val="000D7F61"/>
    <w:rsid w:val="000F26DD"/>
    <w:rsid w:val="00112E4B"/>
    <w:rsid w:val="00177DD9"/>
    <w:rsid w:val="00212151"/>
    <w:rsid w:val="002270B4"/>
    <w:rsid w:val="002A6569"/>
    <w:rsid w:val="002B0485"/>
    <w:rsid w:val="003B7EDF"/>
    <w:rsid w:val="003F581E"/>
    <w:rsid w:val="004125A4"/>
    <w:rsid w:val="004F4245"/>
    <w:rsid w:val="005B0D08"/>
    <w:rsid w:val="005E4592"/>
    <w:rsid w:val="005F63C7"/>
    <w:rsid w:val="00633711"/>
    <w:rsid w:val="006521DE"/>
    <w:rsid w:val="00677897"/>
    <w:rsid w:val="006A10C0"/>
    <w:rsid w:val="006E62FC"/>
    <w:rsid w:val="00745E75"/>
    <w:rsid w:val="00777FF0"/>
    <w:rsid w:val="007B7D1A"/>
    <w:rsid w:val="008508AF"/>
    <w:rsid w:val="008726DC"/>
    <w:rsid w:val="008807D7"/>
    <w:rsid w:val="00880E9C"/>
    <w:rsid w:val="00897803"/>
    <w:rsid w:val="008C64D3"/>
    <w:rsid w:val="008F4D57"/>
    <w:rsid w:val="00932E26"/>
    <w:rsid w:val="009B218A"/>
    <w:rsid w:val="009B2559"/>
    <w:rsid w:val="009B7D7D"/>
    <w:rsid w:val="00A80748"/>
    <w:rsid w:val="00A938A0"/>
    <w:rsid w:val="00BC43B9"/>
    <w:rsid w:val="00BD0BAC"/>
    <w:rsid w:val="00BE6D44"/>
    <w:rsid w:val="00C63BF7"/>
    <w:rsid w:val="00C6634B"/>
    <w:rsid w:val="00C8299F"/>
    <w:rsid w:val="00CA2FEC"/>
    <w:rsid w:val="00D16E59"/>
    <w:rsid w:val="00D33153"/>
    <w:rsid w:val="00D36725"/>
    <w:rsid w:val="00E166AF"/>
    <w:rsid w:val="00E31A96"/>
    <w:rsid w:val="00E74952"/>
    <w:rsid w:val="00EF652B"/>
    <w:rsid w:val="00F22829"/>
    <w:rsid w:val="00F8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98985"/>
  <w15:docId w15:val="{7AD4A3A4-36C9-4FFF-BA86-23182BBC1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D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DD6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5"/>
    <w:uiPriority w:val="59"/>
    <w:rsid w:val="00D33153"/>
    <w:pPr>
      <w:spacing w:after="0" w:line="240" w:lineRule="auto"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99"/>
    <w:rsid w:val="00D3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33153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93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9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SSDS-4</cp:lastModifiedBy>
  <cp:revision>51</cp:revision>
  <cp:lastPrinted>2021-09-20T11:01:00Z</cp:lastPrinted>
  <dcterms:created xsi:type="dcterms:W3CDTF">2021-08-27T04:54:00Z</dcterms:created>
  <dcterms:modified xsi:type="dcterms:W3CDTF">2021-09-27T07:50:00Z</dcterms:modified>
</cp:coreProperties>
</file>