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980" w:rsidRPr="003E7BBE" w:rsidRDefault="00190980" w:rsidP="00496F7B">
      <w:pPr>
        <w:pStyle w:val="Heading1"/>
        <w:jc w:val="center"/>
        <w:rPr>
          <w:b/>
        </w:rPr>
      </w:pPr>
      <w:r w:rsidRPr="00F75569"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5pt;visibility:visible">
            <v:imagedata r:id="rId5" o:title="" grayscale="t" bilevel="t"/>
          </v:shape>
        </w:pict>
      </w:r>
    </w:p>
    <w:p w:rsidR="00190980" w:rsidRPr="00B06BC0" w:rsidRDefault="00190980" w:rsidP="00496F7B">
      <w:pPr>
        <w:pStyle w:val="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190980" w:rsidRPr="003E7BBE" w:rsidRDefault="00190980" w:rsidP="00496F7B">
      <w:pPr>
        <w:pStyle w:val="Heading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190980" w:rsidRDefault="00190980" w:rsidP="00BC42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 И К О Н А В Ч И Й    К О М І Т Е Т</w:t>
      </w:r>
    </w:p>
    <w:p w:rsidR="00190980" w:rsidRPr="003E7BBE" w:rsidRDefault="00190980" w:rsidP="00496F7B">
      <w:pPr>
        <w:pStyle w:val="Heading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190980" w:rsidRPr="00193AE0" w:rsidRDefault="00190980" w:rsidP="00496F7B">
      <w:pPr>
        <w:pStyle w:val="Heading1"/>
        <w:jc w:val="center"/>
        <w:rPr>
          <w:b/>
          <w:sz w:val="28"/>
          <w:szCs w:val="28"/>
        </w:rPr>
      </w:pPr>
    </w:p>
    <w:p w:rsidR="00190980" w:rsidRPr="000268CD" w:rsidRDefault="00190980" w:rsidP="00024714">
      <w:pPr>
        <w:pStyle w:val="Heading1"/>
        <w:rPr>
          <w:b/>
          <w:szCs w:val="24"/>
        </w:rPr>
      </w:pPr>
      <w:r w:rsidRPr="000268CD">
        <w:rPr>
          <w:b/>
          <w:szCs w:val="24"/>
        </w:rPr>
        <w:t xml:space="preserve">« </w:t>
      </w:r>
      <w:r>
        <w:rPr>
          <w:b/>
          <w:szCs w:val="24"/>
        </w:rPr>
        <w:t>21</w:t>
      </w:r>
      <w:r w:rsidRPr="000268CD">
        <w:rPr>
          <w:b/>
          <w:szCs w:val="24"/>
        </w:rPr>
        <w:t xml:space="preserve"> » </w:t>
      </w:r>
      <w:r>
        <w:rPr>
          <w:b/>
          <w:szCs w:val="24"/>
        </w:rPr>
        <w:t xml:space="preserve">вересня </w:t>
      </w:r>
      <w:r w:rsidRPr="000268CD">
        <w:rPr>
          <w:b/>
          <w:szCs w:val="24"/>
        </w:rPr>
        <w:t xml:space="preserve">2021 р. </w:t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0268CD">
        <w:rPr>
          <w:b/>
          <w:szCs w:val="24"/>
        </w:rPr>
        <w:t>№</w:t>
      </w:r>
      <w:r>
        <w:rPr>
          <w:b/>
          <w:szCs w:val="24"/>
          <w:u w:val="single"/>
        </w:rPr>
        <w:t>710</w:t>
      </w:r>
    </w:p>
    <w:p w:rsidR="00190980" w:rsidRPr="000268CD" w:rsidRDefault="00190980" w:rsidP="00496F7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90980" w:rsidRDefault="00190980" w:rsidP="00021C47">
      <w:pPr>
        <w:spacing w:after="0" w:line="240" w:lineRule="auto"/>
        <w:ind w:right="3826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  <w:bookmarkStart w:id="0" w:name="bookmark3"/>
      <w:r w:rsidRPr="00021C47">
        <w:rPr>
          <w:rFonts w:ascii="Times New Roman" w:hAnsi="Times New Roman"/>
          <w:b/>
          <w:sz w:val="24"/>
          <w:szCs w:val="24"/>
          <w:lang w:val="uk-UA" w:eastAsia="uk-UA"/>
        </w:rPr>
        <w:t xml:space="preserve">Про </w:t>
      </w:r>
      <w:bookmarkEnd w:id="0"/>
      <w:r w:rsidRPr="000268CD">
        <w:rPr>
          <w:rFonts w:ascii="Times New Roman" w:hAnsi="Times New Roman"/>
          <w:b/>
          <w:sz w:val="24"/>
          <w:szCs w:val="24"/>
          <w:lang w:val="uk-UA" w:eastAsia="uk-UA"/>
        </w:rPr>
        <w:t>затвердження кошторисної частини проектної документації «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>Встановлення системи пожежної сигналізації та оповіщення про пожежу в ЗОШ №5 по вул.Києво-Мироцькій, 104 в м.БучаКиївської обл.»</w:t>
      </w:r>
    </w:p>
    <w:p w:rsidR="00190980" w:rsidRPr="000268CD" w:rsidRDefault="00190980" w:rsidP="00021C47">
      <w:pPr>
        <w:spacing w:after="0" w:line="240" w:lineRule="auto"/>
        <w:ind w:right="3826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190980" w:rsidRPr="005A74DF" w:rsidRDefault="00190980" w:rsidP="00D2248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5A74DF">
        <w:rPr>
          <w:rFonts w:ascii="Times New Roman" w:hAnsi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Pr="00D2248E">
        <w:rPr>
          <w:rFonts w:ascii="Times New Roman" w:hAnsi="Times New Roman"/>
          <w:sz w:val="24"/>
          <w:szCs w:val="24"/>
          <w:lang w:val="uk-UA" w:eastAsia="uk-UA"/>
        </w:rPr>
        <w:t>«Встановлення системи пожежної сигналізації та оповіщення про пожежу в ЗОШ №5 по вул.Києво-Мироцькій, 104 в м.Буча Київської обл.»</w:t>
      </w:r>
      <w:r w:rsidRPr="005E1AF9">
        <w:rPr>
          <w:rFonts w:ascii="Times New Roman" w:hAnsi="Times New Roman"/>
          <w:sz w:val="24"/>
          <w:szCs w:val="24"/>
          <w:lang w:val="uk-UA" w:eastAsia="uk-UA"/>
        </w:rPr>
        <w:t>,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 xml:space="preserve"> розроблену ТОВ «</w:t>
      </w:r>
      <w:r>
        <w:rPr>
          <w:rFonts w:ascii="Times New Roman" w:hAnsi="Times New Roman"/>
          <w:sz w:val="24"/>
          <w:szCs w:val="24"/>
          <w:lang w:val="uk-UA" w:eastAsia="uk-UA"/>
        </w:rPr>
        <w:t>РАДАР ВС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>», позитивний  експертний звіт №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0558-21Е від 04.06.2021 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 xml:space="preserve">року,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виданий ТОВ «Науково-виробниче підприємство «Міжрегіональна будівельна експертиза», 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190980" w:rsidRDefault="00190980" w:rsidP="00496F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0268CD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190980" w:rsidRPr="000268CD" w:rsidRDefault="00190980" w:rsidP="00496F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90980" w:rsidRDefault="00190980" w:rsidP="00AD3F1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AD3F1B">
        <w:rPr>
          <w:rFonts w:ascii="Times New Roman" w:hAnsi="Times New Roman"/>
          <w:sz w:val="24"/>
          <w:szCs w:val="24"/>
          <w:lang w:val="uk-UA" w:eastAsia="uk-UA"/>
        </w:rPr>
        <w:t>Затвердити кошторисну частину проектної документації по робочому проекту «Встановлення системи пожежної сигналізації та оповіщення про пожежу в ЗОШ №5 по вул.Києво-Мироцькій, 104 в м.Буча Київської обл.»з наступними показниками:</w:t>
      </w:r>
    </w:p>
    <w:p w:rsidR="00190980" w:rsidRPr="00AD3F1B" w:rsidRDefault="00190980" w:rsidP="00FC1738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5"/>
        <w:gridCol w:w="2210"/>
        <w:gridCol w:w="2999"/>
      </w:tblGrid>
      <w:tr w:rsidR="00190980" w:rsidRPr="00F75569" w:rsidTr="00F75569">
        <w:tc>
          <w:tcPr>
            <w:tcW w:w="4395" w:type="dxa"/>
          </w:tcPr>
          <w:p w:rsidR="00190980" w:rsidRPr="00F75569" w:rsidRDefault="00190980" w:rsidP="00F7556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7556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190980" w:rsidRPr="00F75569" w:rsidRDefault="00190980" w:rsidP="00F7556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7556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190980" w:rsidRPr="00F75569" w:rsidRDefault="00190980" w:rsidP="00F7556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7556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190980" w:rsidRPr="00F75569" w:rsidTr="00F75569">
        <w:tc>
          <w:tcPr>
            <w:tcW w:w="4395" w:type="dxa"/>
          </w:tcPr>
          <w:p w:rsidR="00190980" w:rsidRPr="00F75569" w:rsidRDefault="00190980" w:rsidP="00F7556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7556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190980" w:rsidRPr="00F75569" w:rsidRDefault="00190980" w:rsidP="00F7556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7556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190980" w:rsidRPr="00F75569" w:rsidRDefault="00190980" w:rsidP="00F7556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75569">
              <w:rPr>
                <w:rFonts w:ascii="Times New Roman" w:hAnsi="Times New Roman"/>
                <w:sz w:val="24"/>
                <w:szCs w:val="24"/>
                <w:lang w:val="uk-UA" w:eastAsia="uk-UA"/>
              </w:rPr>
              <w:t>1706,905</w:t>
            </w:r>
          </w:p>
        </w:tc>
      </w:tr>
      <w:tr w:rsidR="00190980" w:rsidRPr="00F75569" w:rsidTr="00F75569">
        <w:tc>
          <w:tcPr>
            <w:tcW w:w="4395" w:type="dxa"/>
          </w:tcPr>
          <w:p w:rsidR="00190980" w:rsidRPr="00F75569" w:rsidRDefault="00190980" w:rsidP="00F7556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7556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190980" w:rsidRPr="00F75569" w:rsidRDefault="00190980" w:rsidP="00F7556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7556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190980" w:rsidRPr="00F75569" w:rsidRDefault="00190980" w:rsidP="00F7556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75569">
              <w:rPr>
                <w:rFonts w:ascii="Times New Roman" w:hAnsi="Times New Roman"/>
                <w:sz w:val="24"/>
                <w:szCs w:val="24"/>
                <w:lang w:val="uk-UA" w:eastAsia="uk-UA"/>
              </w:rPr>
              <w:t>1335,836</w:t>
            </w:r>
          </w:p>
        </w:tc>
      </w:tr>
      <w:tr w:rsidR="00190980" w:rsidRPr="00F75569" w:rsidTr="00F75569">
        <w:tc>
          <w:tcPr>
            <w:tcW w:w="4395" w:type="dxa"/>
          </w:tcPr>
          <w:p w:rsidR="00190980" w:rsidRPr="00F75569" w:rsidRDefault="00190980" w:rsidP="00F7556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7556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190980" w:rsidRPr="00F75569" w:rsidRDefault="00190980" w:rsidP="00F7556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7556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190980" w:rsidRPr="00F75569" w:rsidRDefault="00190980" w:rsidP="00F7556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75569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0,000</w:t>
            </w:r>
          </w:p>
        </w:tc>
      </w:tr>
      <w:tr w:rsidR="00190980" w:rsidRPr="00F75569" w:rsidTr="00F75569">
        <w:tc>
          <w:tcPr>
            <w:tcW w:w="4395" w:type="dxa"/>
          </w:tcPr>
          <w:p w:rsidR="00190980" w:rsidRPr="00F75569" w:rsidRDefault="00190980" w:rsidP="00F7556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7556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190980" w:rsidRPr="00F75569" w:rsidRDefault="00190980" w:rsidP="00F7556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7556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190980" w:rsidRPr="00F75569" w:rsidRDefault="00190980" w:rsidP="00F7556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75569">
              <w:rPr>
                <w:rFonts w:ascii="Times New Roman" w:hAnsi="Times New Roman"/>
                <w:sz w:val="24"/>
                <w:szCs w:val="24"/>
                <w:lang w:val="uk-UA" w:eastAsia="uk-UA"/>
              </w:rPr>
              <w:t>371,069</w:t>
            </w:r>
          </w:p>
        </w:tc>
      </w:tr>
    </w:tbl>
    <w:p w:rsidR="00190980" w:rsidRPr="000268CD" w:rsidRDefault="00190980" w:rsidP="006C27DC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190980" w:rsidRPr="00AD3F1B" w:rsidRDefault="00190980" w:rsidP="00AD3F1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AD3F1B">
        <w:rPr>
          <w:rFonts w:ascii="Times New Roman" w:hAnsi="Times New Roman"/>
          <w:sz w:val="24"/>
          <w:szCs w:val="24"/>
          <w:lang w:val="uk-UA" w:eastAsia="uk-UA"/>
        </w:rPr>
        <w:t>Відділ освіти Бучанської міської ради подати пропозиції щодо включення на фінансування даний об’єкт.</w:t>
      </w:r>
    </w:p>
    <w:p w:rsidR="00190980" w:rsidRPr="00AD3F1B" w:rsidRDefault="00190980" w:rsidP="00AD3F1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AD3F1B">
        <w:rPr>
          <w:rFonts w:ascii="Times New Roman" w:hAnsi="Times New Roman"/>
          <w:sz w:val="24"/>
          <w:szCs w:val="24"/>
          <w:lang w:val="uk-UA" w:eastAsia="uk-UA"/>
        </w:rPr>
        <w:t>Контроль за виконанням даного рішення покласти на начальника відділу освіти О.І. Цимбала.</w:t>
      </w:r>
    </w:p>
    <w:p w:rsidR="00190980" w:rsidRPr="003E7BBE" w:rsidRDefault="00190980" w:rsidP="00496F7B">
      <w:pPr>
        <w:pStyle w:val="ListParagraph"/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0980" w:rsidRPr="00293865" w:rsidRDefault="00190980" w:rsidP="00D623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865">
        <w:rPr>
          <w:rFonts w:ascii="Times New Roman" w:hAnsi="Times New Roman"/>
          <w:b/>
          <w:sz w:val="24"/>
          <w:szCs w:val="24"/>
        </w:rPr>
        <w:t>Міський  голова</w:t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Анатолій  ФЕДОРУК</w:t>
      </w:r>
    </w:p>
    <w:p w:rsidR="00190980" w:rsidRDefault="00190980" w:rsidP="00D623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90980" w:rsidRPr="00293865" w:rsidRDefault="00190980" w:rsidP="00D623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Заступник  міськогоголовиСергій ШЕПЕТЬКО</w:t>
      </w:r>
      <w:r w:rsidRPr="00293865">
        <w:rPr>
          <w:rFonts w:ascii="Times New Roman" w:hAnsi="Times New Roman"/>
          <w:b/>
          <w:sz w:val="24"/>
          <w:szCs w:val="24"/>
        </w:rPr>
        <w:tab/>
      </w:r>
    </w:p>
    <w:p w:rsidR="00190980" w:rsidRPr="00293865" w:rsidRDefault="00190980" w:rsidP="00D623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0980" w:rsidRPr="00293865" w:rsidRDefault="00190980" w:rsidP="00D623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Керуючий справами</w:t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Дмитро ГАПЧЕНКО</w:t>
      </w:r>
    </w:p>
    <w:p w:rsidR="00190980" w:rsidRPr="00293865" w:rsidRDefault="00190980" w:rsidP="00D6234A">
      <w:pPr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190980" w:rsidRPr="00293865" w:rsidRDefault="00190980" w:rsidP="00D6234A">
      <w:pPr>
        <w:tabs>
          <w:tab w:val="left" w:pos="7140"/>
        </w:tabs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>Начальник управління</w:t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</w:p>
    <w:p w:rsidR="00190980" w:rsidRPr="00293865" w:rsidRDefault="00190980" w:rsidP="00D623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>юридично-кадровоїроботи</w:t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pacing w:val="1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Людмила РИЖЕНКО</w:t>
      </w:r>
    </w:p>
    <w:p w:rsidR="00190980" w:rsidRPr="00293865" w:rsidRDefault="00190980" w:rsidP="00D623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90980" w:rsidRPr="003A7FFC" w:rsidRDefault="00190980" w:rsidP="00D623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7FFC">
        <w:rPr>
          <w:rFonts w:ascii="Times New Roman" w:hAnsi="Times New Roman"/>
          <w:b/>
          <w:sz w:val="24"/>
          <w:szCs w:val="24"/>
        </w:rPr>
        <w:t>ПОДАННЯ:</w:t>
      </w:r>
    </w:p>
    <w:p w:rsidR="00190980" w:rsidRPr="003A7FFC" w:rsidRDefault="00190980" w:rsidP="00D623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відділуосвіти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>Олег ЦИМБАЛ</w:t>
      </w:r>
    </w:p>
    <w:p w:rsidR="00190980" w:rsidRPr="00021C47" w:rsidRDefault="00190980" w:rsidP="00D6234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90980" w:rsidRPr="00021C47" w:rsidRDefault="00190980" w:rsidP="00D6234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190980" w:rsidRPr="00021C47" w:rsidSect="00021C47">
      <w:pgSz w:w="11906" w:h="16838"/>
      <w:pgMar w:top="284" w:right="850" w:bottom="142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2C42C7"/>
    <w:multiLevelType w:val="hybridMultilevel"/>
    <w:tmpl w:val="2D8E256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57D0E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0980"/>
    <w:rsid w:val="00193AE0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0BE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3865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2953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6594"/>
    <w:rsid w:val="003A7FFC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311C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4D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1B05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B12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4AFB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0DE3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4E7E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47B1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A7643"/>
    <w:rsid w:val="00AB0739"/>
    <w:rsid w:val="00AB24BC"/>
    <w:rsid w:val="00AB56DB"/>
    <w:rsid w:val="00AC0020"/>
    <w:rsid w:val="00AC373A"/>
    <w:rsid w:val="00AC64DA"/>
    <w:rsid w:val="00AC6591"/>
    <w:rsid w:val="00AD3F1B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404E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48E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34A"/>
    <w:rsid w:val="00D62722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39B8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556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738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BBE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BBE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7BB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E7BBE"/>
    <w:rPr>
      <w:rFonts w:ascii="Times New Roman" w:hAnsi="Times New Roman" w:cs="Times New Roman"/>
      <w:b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3E7BB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E7BBE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3E7BBE"/>
    <w:rPr>
      <w:rFonts w:cs="Times New Roman"/>
    </w:rPr>
  </w:style>
  <w:style w:type="paragraph" w:customStyle="1" w:styleId="a">
    <w:name w:val="Знак"/>
    <w:basedOn w:val="Normal"/>
    <w:uiPriority w:val="99"/>
    <w:rsid w:val="003E7BBE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7BB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39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</TotalTime>
  <Pages>1</Pages>
  <Words>253</Words>
  <Characters>1448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www.PHILka.RU</cp:lastModifiedBy>
  <cp:revision>35</cp:revision>
  <cp:lastPrinted>2021-09-28T10:39:00Z</cp:lastPrinted>
  <dcterms:created xsi:type="dcterms:W3CDTF">2021-02-19T08:08:00Z</dcterms:created>
  <dcterms:modified xsi:type="dcterms:W3CDTF">2021-09-30T06:30:00Z</dcterms:modified>
</cp:coreProperties>
</file>