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0FB2" w:rsidRDefault="008159CE" w:rsidP="008159CE">
      <w:r>
        <w:rPr>
          <w:noProof/>
          <w:lang w:val="ru-RU"/>
        </w:rPr>
        <w:drawing>
          <wp:anchor distT="0" distB="0" distL="114300" distR="114300" simplePos="0" relativeHeight="251659264" behindDoc="0" locked="0" layoutInCell="1" allowOverlap="1" wp14:anchorId="7D160AE1" wp14:editId="51AC48B5">
            <wp:simplePos x="0" y="0"/>
            <wp:positionH relativeFrom="column">
              <wp:posOffset>2800350</wp:posOffset>
            </wp:positionH>
            <wp:positionV relativeFrom="paragraph">
              <wp:posOffset>95250</wp:posOffset>
            </wp:positionV>
            <wp:extent cx="514350" cy="647700"/>
            <wp:effectExtent l="0" t="0" r="0" b="0"/>
            <wp:wrapSquare wrapText="right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17A14">
        <w:t xml:space="preserve">                                     </w:t>
      </w:r>
      <w:r w:rsidR="00317A14">
        <w:tab/>
      </w:r>
      <w:r w:rsidR="00317A14">
        <w:tab/>
      </w:r>
      <w:r w:rsidR="00317A14">
        <w:tab/>
        <w:t xml:space="preserve">                   </w:t>
      </w:r>
    </w:p>
    <w:p w:rsidR="00A10FB2" w:rsidRDefault="00A10FB2" w:rsidP="008159CE"/>
    <w:p w:rsidR="00317A14" w:rsidRDefault="00A10FB2" w:rsidP="00A10FB2">
      <w:pPr>
        <w:tabs>
          <w:tab w:val="center" w:pos="1977"/>
        </w:tabs>
      </w:pPr>
      <w:r>
        <w:tab/>
        <w:t>Проект</w:t>
      </w:r>
      <w:r w:rsidR="00317A14">
        <w:br w:type="textWrapping" w:clear="all"/>
      </w:r>
    </w:p>
    <w:p w:rsidR="00317A14" w:rsidRDefault="00317A14" w:rsidP="008159CE">
      <w:pPr>
        <w:jc w:val="center"/>
        <w:rPr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БУЧАНСЬКА     МІСЬКА      РАДА</w:t>
      </w:r>
    </w:p>
    <w:p w:rsidR="00317A14" w:rsidRDefault="00317A14" w:rsidP="008159CE">
      <w:pPr>
        <w:keepNext/>
        <w:pBdr>
          <w:bottom w:val="single" w:sz="12" w:space="1" w:color="auto"/>
        </w:pBdr>
        <w:spacing w:before="240" w:after="60"/>
        <w:jc w:val="center"/>
        <w:outlineLvl w:val="1"/>
        <w:rPr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>КИЇВСЬКОЇ ОБЛАСТІ</w:t>
      </w:r>
    </w:p>
    <w:p w:rsidR="00317A14" w:rsidRDefault="00317A14" w:rsidP="008159CE">
      <w:pPr>
        <w:keepNext/>
        <w:spacing w:before="240" w:after="60"/>
        <w:jc w:val="center"/>
        <w:outlineLvl w:val="2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 И К О Н А В Ч И  Й         К О М І Т Е Т</w:t>
      </w:r>
    </w:p>
    <w:p w:rsidR="00317A14" w:rsidRDefault="00317A14" w:rsidP="008159CE">
      <w:pPr>
        <w:keepNext/>
        <w:tabs>
          <w:tab w:val="left" w:pos="8931"/>
        </w:tabs>
        <w:spacing w:before="240" w:after="60"/>
        <w:jc w:val="center"/>
        <w:outlineLvl w:val="2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Р  І  Ш  Е  Н </w:t>
      </w:r>
      <w:proofErr w:type="spellStart"/>
      <w:r>
        <w:rPr>
          <w:b/>
          <w:bCs/>
          <w:sz w:val="28"/>
          <w:szCs w:val="28"/>
        </w:rPr>
        <w:t>Н</w:t>
      </w:r>
      <w:proofErr w:type="spellEnd"/>
      <w:r>
        <w:rPr>
          <w:b/>
          <w:bCs/>
          <w:sz w:val="28"/>
          <w:szCs w:val="28"/>
        </w:rPr>
        <w:t xml:space="preserve"> Я</w:t>
      </w:r>
    </w:p>
    <w:p w:rsidR="00317A14" w:rsidRDefault="00BB3CD1" w:rsidP="00317A14">
      <w:pPr>
        <w:rPr>
          <w:b/>
          <w:bCs/>
          <w:lang w:val="ru-RU"/>
        </w:rPr>
      </w:pPr>
      <w:r>
        <w:rPr>
          <w:b/>
          <w:bCs/>
          <w:u w:val="single"/>
        </w:rPr>
        <w:t xml:space="preserve"> «19</w:t>
      </w:r>
      <w:r w:rsidR="00317A14">
        <w:rPr>
          <w:b/>
          <w:bCs/>
          <w:u w:val="single"/>
        </w:rPr>
        <w:t xml:space="preserve">» </w:t>
      </w:r>
      <w:r w:rsidR="008159CE">
        <w:rPr>
          <w:b/>
          <w:bCs/>
          <w:u w:val="single"/>
        </w:rPr>
        <w:t>жовтня</w:t>
      </w:r>
      <w:r w:rsidR="00317A14">
        <w:rPr>
          <w:b/>
          <w:bCs/>
          <w:u w:val="single"/>
        </w:rPr>
        <w:t xml:space="preserve"> 2021 року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bookmarkStart w:id="0" w:name="_GoBack"/>
      <w:bookmarkEnd w:id="0"/>
      <w:r w:rsidR="00317A14">
        <w:rPr>
          <w:b/>
          <w:bCs/>
        </w:rPr>
        <w:t>№</w:t>
      </w:r>
      <w:r w:rsidR="00317A14">
        <w:rPr>
          <w:b/>
          <w:bCs/>
          <w:lang w:val="ru-RU"/>
        </w:rPr>
        <w:t xml:space="preserve">  </w:t>
      </w:r>
      <w:r>
        <w:rPr>
          <w:b/>
          <w:bCs/>
          <w:lang w:val="ru-RU"/>
        </w:rPr>
        <w:t>812/1</w:t>
      </w:r>
    </w:p>
    <w:p w:rsidR="00317A14" w:rsidRDefault="00317A14" w:rsidP="00317A14">
      <w:pPr>
        <w:rPr>
          <w:sz w:val="22"/>
          <w:szCs w:val="22"/>
        </w:rPr>
      </w:pPr>
    </w:p>
    <w:p w:rsidR="00317A14" w:rsidRDefault="00317A14" w:rsidP="00317A14">
      <w:pPr>
        <w:ind w:right="2835"/>
        <w:rPr>
          <w:b/>
        </w:rPr>
      </w:pPr>
      <w:r w:rsidRPr="00EE0119">
        <w:rPr>
          <w:b/>
        </w:rPr>
        <w:t xml:space="preserve">Про затвердження кошторисної частини зведеного кошторисного розрахунку вартості будівництва </w:t>
      </w:r>
    </w:p>
    <w:p w:rsidR="00317A14" w:rsidRDefault="00317A14" w:rsidP="00317A14">
      <w:pPr>
        <w:ind w:right="2835"/>
        <w:rPr>
          <w:b/>
        </w:rPr>
      </w:pPr>
      <w:r w:rsidRPr="00EE0119">
        <w:rPr>
          <w:b/>
        </w:rPr>
        <w:t>«</w:t>
      </w:r>
      <w:r>
        <w:rPr>
          <w:b/>
        </w:rPr>
        <w:t xml:space="preserve">Капітальний ремонт дороги комунальної власності </w:t>
      </w:r>
    </w:p>
    <w:p w:rsidR="008159CE" w:rsidRDefault="00317A14" w:rsidP="00317A14">
      <w:pPr>
        <w:ind w:right="2835"/>
        <w:rPr>
          <w:b/>
        </w:rPr>
      </w:pPr>
      <w:r>
        <w:rPr>
          <w:b/>
        </w:rPr>
        <w:t xml:space="preserve">по </w:t>
      </w:r>
      <w:proofErr w:type="spellStart"/>
      <w:r>
        <w:rPr>
          <w:b/>
        </w:rPr>
        <w:t>пров</w:t>
      </w:r>
      <w:proofErr w:type="spellEnd"/>
      <w:r>
        <w:rPr>
          <w:b/>
        </w:rPr>
        <w:t xml:space="preserve">. Санаторний (від вул. Польова до </w:t>
      </w:r>
      <w:proofErr w:type="spellStart"/>
      <w:r>
        <w:rPr>
          <w:b/>
        </w:rPr>
        <w:t>пров</w:t>
      </w:r>
      <w:proofErr w:type="spellEnd"/>
      <w:r>
        <w:rPr>
          <w:b/>
        </w:rPr>
        <w:t>. Героїв Майдану) в м. Буча Київської області. Коригування</w:t>
      </w:r>
      <w:r w:rsidR="008159CE">
        <w:rPr>
          <w:b/>
        </w:rPr>
        <w:t>.</w:t>
      </w:r>
    </w:p>
    <w:p w:rsidR="00317A14" w:rsidRPr="00EE0119" w:rsidRDefault="008159CE" w:rsidP="00317A14">
      <w:pPr>
        <w:ind w:right="2835"/>
        <w:rPr>
          <w:b/>
        </w:rPr>
      </w:pPr>
      <w:proofErr w:type="spellStart"/>
      <w:r>
        <w:rPr>
          <w:b/>
        </w:rPr>
        <w:t>Переекспертиза</w:t>
      </w:r>
      <w:proofErr w:type="spellEnd"/>
      <w:r>
        <w:rPr>
          <w:b/>
        </w:rPr>
        <w:t xml:space="preserve"> експертного звіту №1116-21Е від 21.09.2021р.</w:t>
      </w:r>
      <w:r w:rsidR="00317A14">
        <w:rPr>
          <w:b/>
        </w:rPr>
        <w:t>»</w:t>
      </w:r>
    </w:p>
    <w:p w:rsidR="00317A14" w:rsidRPr="008159CE" w:rsidRDefault="00317A14" w:rsidP="00317A14">
      <w:pPr>
        <w:ind w:right="2835"/>
        <w:rPr>
          <w:b/>
          <w:sz w:val="14"/>
        </w:rPr>
      </w:pPr>
      <w:r>
        <w:rPr>
          <w:b/>
        </w:rPr>
        <w:t xml:space="preserve"> </w:t>
      </w:r>
    </w:p>
    <w:p w:rsidR="00317A14" w:rsidRPr="00384F4E" w:rsidRDefault="00317A14" w:rsidP="008159CE">
      <w:pPr>
        <w:ind w:right="-143" w:firstLine="426"/>
        <w:jc w:val="both"/>
      </w:pPr>
      <w:r w:rsidRPr="00146F85">
        <w:t>Розглянувши кошторисну частину зведеного кошторисного розрахунку вартості «</w:t>
      </w:r>
      <w:r>
        <w:t xml:space="preserve">Капітальний ремонт дороги комунальної власності по </w:t>
      </w:r>
      <w:proofErr w:type="spellStart"/>
      <w:r>
        <w:t>пров</w:t>
      </w:r>
      <w:proofErr w:type="spellEnd"/>
      <w:r>
        <w:t xml:space="preserve">. Санаторний (від вул. Польова до </w:t>
      </w:r>
      <w:proofErr w:type="spellStart"/>
      <w:r>
        <w:t>пров</w:t>
      </w:r>
      <w:proofErr w:type="spellEnd"/>
      <w:r>
        <w:t>. Героїв Майдану) в м. Буча Київської області. Коригування</w:t>
      </w:r>
      <w:r w:rsidR="008159CE">
        <w:t>.</w:t>
      </w:r>
      <w:r w:rsidR="008159CE">
        <w:rPr>
          <w:b/>
        </w:rPr>
        <w:t xml:space="preserve"> </w:t>
      </w:r>
      <w:proofErr w:type="spellStart"/>
      <w:r w:rsidR="008159CE" w:rsidRPr="008159CE">
        <w:t>Переекспертиза</w:t>
      </w:r>
      <w:proofErr w:type="spellEnd"/>
      <w:r w:rsidR="008159CE" w:rsidRPr="008159CE">
        <w:t xml:space="preserve"> експертного звіту №1116-21Е </w:t>
      </w:r>
      <w:r w:rsidR="008159CE">
        <w:t xml:space="preserve">від </w:t>
      </w:r>
      <w:r w:rsidR="008159CE" w:rsidRPr="008159CE">
        <w:t>21.09.2021р.</w:t>
      </w:r>
      <w:r w:rsidRPr="00146F85">
        <w:t>»</w:t>
      </w:r>
      <w:r>
        <w:t xml:space="preserve">, </w:t>
      </w:r>
      <w:r w:rsidRPr="00146F85">
        <w:t xml:space="preserve">з метою належного утримання </w:t>
      </w:r>
      <w:proofErr w:type="spellStart"/>
      <w:r w:rsidRPr="00146F85">
        <w:t>вулично</w:t>
      </w:r>
      <w:proofErr w:type="spellEnd"/>
      <w:r w:rsidRPr="00146F85">
        <w:t xml:space="preserve">-дорожньої мережі населених пунктів </w:t>
      </w:r>
      <w:r w:rsidR="00BB3CD1">
        <w:t>БМТГ</w:t>
      </w:r>
      <w:r w:rsidRPr="00146F85">
        <w:t xml:space="preserve"> Київської області,</w:t>
      </w:r>
      <w:r w:rsidRPr="00384F4E">
        <w:t xml:space="preserve"> керуючись Законами України «Про місцеве самоврядування в Україні», «Про благоуст</w:t>
      </w:r>
      <w:r>
        <w:t xml:space="preserve">рій населених пунктів», наказу </w:t>
      </w:r>
      <w:r w:rsidRPr="00384F4E">
        <w:t>Міністерства регіонального розвитку будівництва та жи</w:t>
      </w:r>
      <w:r>
        <w:t>тлово-комунального господарства</w:t>
      </w:r>
      <w:r w:rsidRPr="00384F4E">
        <w:t xml:space="preserve"> № 45 від 16.05.2011 р., виконавчий комітет </w:t>
      </w:r>
      <w:proofErr w:type="spellStart"/>
      <w:r w:rsidRPr="00384F4E">
        <w:t>Бучанської</w:t>
      </w:r>
      <w:proofErr w:type="spellEnd"/>
      <w:r w:rsidRPr="00384F4E">
        <w:t xml:space="preserve"> міської ради</w:t>
      </w:r>
    </w:p>
    <w:p w:rsidR="00317A14" w:rsidRDefault="00317A14" w:rsidP="008159CE">
      <w:pPr>
        <w:ind w:right="-143"/>
        <w:jc w:val="both"/>
        <w:rPr>
          <w:b/>
          <w:sz w:val="22"/>
          <w:szCs w:val="22"/>
        </w:rPr>
      </w:pPr>
    </w:p>
    <w:p w:rsidR="00317A14" w:rsidRDefault="00317A14" w:rsidP="008159CE">
      <w:pPr>
        <w:ind w:right="-143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ВИРІШИВ:</w:t>
      </w:r>
    </w:p>
    <w:p w:rsidR="00317A14" w:rsidRDefault="00317A14" w:rsidP="008159CE">
      <w:pPr>
        <w:tabs>
          <w:tab w:val="left" w:pos="360"/>
        </w:tabs>
        <w:suppressAutoHyphens/>
        <w:ind w:right="-143" w:firstLine="426"/>
        <w:jc w:val="both"/>
      </w:pPr>
      <w:r w:rsidRPr="00146F85">
        <w:t>1. Затвердити кошторисну частину зведеного кошторисного розрахунку вартості будівництва «</w:t>
      </w:r>
      <w:r w:rsidR="008159CE">
        <w:t xml:space="preserve">Капітальний ремонт дороги комунальної власності по </w:t>
      </w:r>
      <w:proofErr w:type="spellStart"/>
      <w:r w:rsidR="008159CE">
        <w:t>пров</w:t>
      </w:r>
      <w:proofErr w:type="spellEnd"/>
      <w:r w:rsidR="008159CE">
        <w:t xml:space="preserve">. Санаторний (від вул. Польова до </w:t>
      </w:r>
      <w:proofErr w:type="spellStart"/>
      <w:r w:rsidR="008159CE">
        <w:t>пров</w:t>
      </w:r>
      <w:proofErr w:type="spellEnd"/>
      <w:r w:rsidR="008159CE">
        <w:t>. Героїв Майдану) в м. Буча Київської області. Коригування.</w:t>
      </w:r>
      <w:r w:rsidR="008159CE">
        <w:rPr>
          <w:b/>
        </w:rPr>
        <w:t xml:space="preserve"> </w:t>
      </w:r>
      <w:proofErr w:type="spellStart"/>
      <w:r w:rsidR="008159CE">
        <w:t>Переекспертиза</w:t>
      </w:r>
      <w:proofErr w:type="spellEnd"/>
      <w:r w:rsidR="008159CE">
        <w:t xml:space="preserve"> експертного звіту №1116-21Е від 21.09.2021р.</w:t>
      </w:r>
      <w:r w:rsidRPr="00146F85">
        <w:t>» з</w:t>
      </w:r>
      <w:r>
        <w:t xml:space="preserve"> наступними показниками:</w:t>
      </w:r>
    </w:p>
    <w:p w:rsidR="00317A14" w:rsidRPr="008159CE" w:rsidRDefault="00317A14" w:rsidP="008159CE">
      <w:pPr>
        <w:tabs>
          <w:tab w:val="left" w:pos="360"/>
        </w:tabs>
        <w:suppressAutoHyphens/>
        <w:ind w:right="-143"/>
        <w:jc w:val="both"/>
        <w:rPr>
          <w:sz w:val="10"/>
          <w:szCs w:val="22"/>
        </w:rPr>
      </w:pPr>
    </w:p>
    <w:tbl>
      <w:tblPr>
        <w:tblW w:w="0" w:type="auto"/>
        <w:tblInd w:w="640" w:type="dxa"/>
        <w:tblLayout w:type="fixed"/>
        <w:tblLook w:val="04A0" w:firstRow="1" w:lastRow="0" w:firstColumn="1" w:lastColumn="0" w:noHBand="0" w:noVBand="1"/>
      </w:tblPr>
      <w:tblGrid>
        <w:gridCol w:w="5167"/>
        <w:gridCol w:w="1701"/>
        <w:gridCol w:w="1736"/>
      </w:tblGrid>
      <w:tr w:rsidR="00317A14" w:rsidTr="00322BEC"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7A14" w:rsidRDefault="00317A14" w:rsidP="00322BEC">
            <w:pPr>
              <w:tabs>
                <w:tab w:val="left" w:pos="567"/>
              </w:tabs>
              <w:snapToGrid w:val="0"/>
              <w:spacing w:line="256" w:lineRule="auto"/>
              <w:ind w:left="567" w:right="-249" w:hanging="391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7A14" w:rsidRDefault="00317A14" w:rsidP="00322BEC">
            <w:pPr>
              <w:tabs>
                <w:tab w:val="left" w:pos="567"/>
              </w:tabs>
              <w:snapToGrid w:val="0"/>
              <w:spacing w:line="256" w:lineRule="auto"/>
              <w:ind w:left="567" w:hanging="534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Од. виміру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7A14" w:rsidRDefault="00317A14" w:rsidP="00322BEC">
            <w:pPr>
              <w:tabs>
                <w:tab w:val="left" w:pos="567"/>
              </w:tabs>
              <w:snapToGrid w:val="0"/>
              <w:spacing w:line="256" w:lineRule="auto"/>
              <w:ind w:left="567" w:hanging="534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Показники</w:t>
            </w:r>
          </w:p>
        </w:tc>
      </w:tr>
      <w:tr w:rsidR="00317A14" w:rsidTr="00322BEC"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7A14" w:rsidRDefault="00317A14" w:rsidP="00322BEC">
            <w:pPr>
              <w:tabs>
                <w:tab w:val="left" w:pos="567"/>
              </w:tabs>
              <w:snapToGrid w:val="0"/>
              <w:spacing w:line="256" w:lineRule="auto"/>
              <w:ind w:left="567" w:hanging="391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7A14" w:rsidRDefault="00317A14" w:rsidP="00322BEC">
            <w:pPr>
              <w:tabs>
                <w:tab w:val="left" w:pos="567"/>
              </w:tabs>
              <w:snapToGrid w:val="0"/>
              <w:spacing w:line="256" w:lineRule="auto"/>
              <w:ind w:left="567" w:hanging="534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7A14" w:rsidRPr="00D246EE" w:rsidRDefault="00885594" w:rsidP="00322BEC">
            <w:pPr>
              <w:tabs>
                <w:tab w:val="left" w:pos="567"/>
              </w:tabs>
              <w:snapToGrid w:val="0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4015,607</w:t>
            </w:r>
          </w:p>
        </w:tc>
      </w:tr>
      <w:tr w:rsidR="00317A14" w:rsidTr="00322BEC"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7A14" w:rsidRDefault="00317A14" w:rsidP="00322BEC">
            <w:pPr>
              <w:tabs>
                <w:tab w:val="left" w:pos="567"/>
              </w:tabs>
              <w:snapToGrid w:val="0"/>
              <w:spacing w:line="256" w:lineRule="auto"/>
              <w:ind w:left="567" w:hanging="391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У </w:t>
            </w:r>
            <w:proofErr w:type="spellStart"/>
            <w:r>
              <w:rPr>
                <w:sz w:val="22"/>
                <w:szCs w:val="22"/>
                <w:lang w:eastAsia="en-US"/>
              </w:rPr>
              <w:t>т.ч</w:t>
            </w:r>
            <w:proofErr w:type="spellEnd"/>
            <w:r>
              <w:rPr>
                <w:sz w:val="22"/>
                <w:szCs w:val="22"/>
                <w:lang w:eastAsia="en-US"/>
              </w:rPr>
              <w:t>. будівельні роботи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7A14" w:rsidRDefault="00317A14" w:rsidP="00322BEC">
            <w:pPr>
              <w:tabs>
                <w:tab w:val="left" w:pos="567"/>
              </w:tabs>
              <w:snapToGrid w:val="0"/>
              <w:spacing w:line="256" w:lineRule="auto"/>
              <w:ind w:left="567" w:hanging="534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7A14" w:rsidRDefault="00885594" w:rsidP="00322BEC">
            <w:pPr>
              <w:tabs>
                <w:tab w:val="left" w:pos="567"/>
              </w:tabs>
              <w:snapToGrid w:val="0"/>
              <w:spacing w:line="256" w:lineRule="auto"/>
              <w:rPr>
                <w:sz w:val="22"/>
                <w:szCs w:val="22"/>
                <w:lang w:val="ru-RU" w:eastAsia="en-US"/>
              </w:rPr>
            </w:pPr>
            <w:r>
              <w:rPr>
                <w:sz w:val="22"/>
                <w:szCs w:val="22"/>
                <w:lang w:eastAsia="en-US"/>
              </w:rPr>
              <w:t>3229,075</w:t>
            </w:r>
          </w:p>
        </w:tc>
      </w:tr>
      <w:tr w:rsidR="00317A14" w:rsidTr="00322BEC"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7A14" w:rsidRDefault="00317A14" w:rsidP="00322BEC">
            <w:pPr>
              <w:tabs>
                <w:tab w:val="left" w:pos="567"/>
              </w:tabs>
              <w:snapToGrid w:val="0"/>
              <w:spacing w:line="256" w:lineRule="auto"/>
              <w:ind w:left="567" w:hanging="391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У </w:t>
            </w:r>
            <w:proofErr w:type="spellStart"/>
            <w:r>
              <w:rPr>
                <w:sz w:val="22"/>
                <w:szCs w:val="22"/>
                <w:lang w:eastAsia="en-US"/>
              </w:rPr>
              <w:t>т.ч</w:t>
            </w:r>
            <w:proofErr w:type="spellEnd"/>
            <w:r>
              <w:rPr>
                <w:sz w:val="22"/>
                <w:szCs w:val="22"/>
                <w:lang w:eastAsia="en-US"/>
              </w:rPr>
              <w:t>. інші витрати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7A14" w:rsidRDefault="00317A14" w:rsidP="00322BEC">
            <w:pPr>
              <w:tabs>
                <w:tab w:val="left" w:pos="567"/>
              </w:tabs>
              <w:snapToGrid w:val="0"/>
              <w:spacing w:line="256" w:lineRule="auto"/>
              <w:ind w:left="567" w:hanging="534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7A14" w:rsidRDefault="00885594" w:rsidP="00322BEC">
            <w:pPr>
              <w:tabs>
                <w:tab w:val="left" w:pos="567"/>
              </w:tabs>
              <w:snapToGrid w:val="0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4015,607</w:t>
            </w:r>
          </w:p>
        </w:tc>
      </w:tr>
    </w:tbl>
    <w:p w:rsidR="00317A14" w:rsidRPr="008159CE" w:rsidRDefault="00317A14" w:rsidP="00317A14">
      <w:pPr>
        <w:jc w:val="both"/>
        <w:rPr>
          <w:sz w:val="10"/>
        </w:rPr>
      </w:pPr>
    </w:p>
    <w:p w:rsidR="00317A14" w:rsidRDefault="00317A14" w:rsidP="008159CE">
      <w:pPr>
        <w:ind w:right="-143" w:firstLine="426"/>
        <w:jc w:val="both"/>
      </w:pPr>
      <w:r>
        <w:t>2. Виконання робіт: «</w:t>
      </w:r>
      <w:r w:rsidR="008159CE">
        <w:t xml:space="preserve">Капітальний ремонт дороги комунальної власності по </w:t>
      </w:r>
      <w:proofErr w:type="spellStart"/>
      <w:r w:rsidR="008159CE">
        <w:t>пров</w:t>
      </w:r>
      <w:proofErr w:type="spellEnd"/>
      <w:r w:rsidR="008159CE">
        <w:t xml:space="preserve">. Санаторний (від вул. Польова до </w:t>
      </w:r>
      <w:proofErr w:type="spellStart"/>
      <w:r w:rsidR="008159CE">
        <w:t>пров</w:t>
      </w:r>
      <w:proofErr w:type="spellEnd"/>
      <w:r w:rsidR="008159CE">
        <w:t>. Героїв Майдану) в м. Буча Київської області. Коригування.</w:t>
      </w:r>
      <w:r w:rsidR="008159CE">
        <w:rPr>
          <w:b/>
        </w:rPr>
        <w:t xml:space="preserve"> </w:t>
      </w:r>
      <w:proofErr w:type="spellStart"/>
      <w:r w:rsidR="008159CE">
        <w:t>Переекспертиза</w:t>
      </w:r>
      <w:proofErr w:type="spellEnd"/>
      <w:r w:rsidR="008159CE">
        <w:t xml:space="preserve"> експертного звіту №1116-21Е від 21.09.2021р.</w:t>
      </w:r>
      <w:r>
        <w:t>» доручити ліцензованій організації.</w:t>
      </w:r>
    </w:p>
    <w:p w:rsidR="00317A14" w:rsidRDefault="00317A14" w:rsidP="008159CE">
      <w:pPr>
        <w:tabs>
          <w:tab w:val="left" w:pos="180"/>
          <w:tab w:val="left" w:pos="360"/>
        </w:tabs>
        <w:ind w:right="-143" w:firstLine="426"/>
        <w:jc w:val="both"/>
      </w:pPr>
      <w:r>
        <w:t>3. Контроль за виконанням даного рішення покласти на начальника КП «</w:t>
      </w:r>
      <w:proofErr w:type="spellStart"/>
      <w:r>
        <w:t>Бучасервіс</w:t>
      </w:r>
      <w:proofErr w:type="spellEnd"/>
      <w:r>
        <w:t xml:space="preserve">»        С.В. </w:t>
      </w:r>
      <w:proofErr w:type="spellStart"/>
      <w:r>
        <w:t>Мостіпаку</w:t>
      </w:r>
      <w:proofErr w:type="spellEnd"/>
      <w:r>
        <w:t>.</w:t>
      </w:r>
    </w:p>
    <w:p w:rsidR="008159CE" w:rsidRDefault="008159CE" w:rsidP="00317A14">
      <w:pPr>
        <w:spacing w:line="360" w:lineRule="auto"/>
      </w:pPr>
    </w:p>
    <w:p w:rsidR="00317A14" w:rsidRDefault="00317A14" w:rsidP="00317A14">
      <w:pPr>
        <w:spacing w:line="360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Міський голова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>Анатолій ФЕДОРУК</w:t>
      </w:r>
    </w:p>
    <w:p w:rsidR="00317A14" w:rsidRPr="00FD7483" w:rsidRDefault="00317A14" w:rsidP="00317A14">
      <w:pPr>
        <w:spacing w:line="360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Заступник міського голови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 xml:space="preserve">             </w:t>
      </w:r>
      <w:proofErr w:type="spellStart"/>
      <w:r>
        <w:rPr>
          <w:b/>
          <w:sz w:val="22"/>
          <w:szCs w:val="22"/>
          <w:lang w:val="ru-RU"/>
        </w:rPr>
        <w:t>Сергій</w:t>
      </w:r>
      <w:proofErr w:type="spellEnd"/>
      <w:r>
        <w:rPr>
          <w:b/>
          <w:sz w:val="22"/>
          <w:szCs w:val="22"/>
          <w:lang w:val="ru-RU"/>
        </w:rPr>
        <w:t xml:space="preserve"> ШЕПЕТЬКО</w:t>
      </w:r>
    </w:p>
    <w:p w:rsidR="00317A14" w:rsidRDefault="00317A14" w:rsidP="00317A14">
      <w:pPr>
        <w:tabs>
          <w:tab w:val="left" w:pos="3119"/>
          <w:tab w:val="left" w:pos="3402"/>
        </w:tabs>
        <w:spacing w:line="360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Керуючий справами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>Дмитро ГАПЧЕНКО</w:t>
      </w:r>
    </w:p>
    <w:p w:rsidR="00317A14" w:rsidRDefault="00317A14" w:rsidP="00317A14">
      <w:pPr>
        <w:tabs>
          <w:tab w:val="left" w:pos="3119"/>
          <w:tab w:val="left" w:pos="3402"/>
        </w:tabs>
        <w:spacing w:line="360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Начальник</w:t>
      </w:r>
      <w:r>
        <w:rPr>
          <w:b/>
          <w:sz w:val="22"/>
          <w:szCs w:val="22"/>
          <w:lang w:val="ru-RU"/>
        </w:rPr>
        <w:t xml:space="preserve"> </w:t>
      </w:r>
      <w:r>
        <w:rPr>
          <w:b/>
          <w:sz w:val="22"/>
          <w:szCs w:val="22"/>
        </w:rPr>
        <w:t>управління</w:t>
      </w:r>
    </w:p>
    <w:p w:rsidR="00317A14" w:rsidRDefault="00317A14" w:rsidP="00317A14">
      <w:pPr>
        <w:spacing w:line="360" w:lineRule="auto"/>
        <w:ind w:right="-284"/>
        <w:rPr>
          <w:b/>
          <w:sz w:val="22"/>
          <w:szCs w:val="22"/>
        </w:rPr>
      </w:pPr>
      <w:r>
        <w:rPr>
          <w:b/>
          <w:sz w:val="22"/>
          <w:szCs w:val="22"/>
        </w:rPr>
        <w:t>юридично-кадрової роботи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 xml:space="preserve">            Людмила РИЖЕНКО</w:t>
      </w:r>
    </w:p>
    <w:p w:rsidR="00317A14" w:rsidRPr="00FD7483" w:rsidRDefault="00317A14" w:rsidP="00317A14">
      <w:pPr>
        <w:spacing w:line="360" w:lineRule="auto"/>
        <w:ind w:right="-143"/>
        <w:rPr>
          <w:b/>
          <w:sz w:val="22"/>
          <w:szCs w:val="22"/>
          <w:lang w:val="ru-RU"/>
        </w:rPr>
      </w:pPr>
      <w:proofErr w:type="spellStart"/>
      <w:r>
        <w:rPr>
          <w:b/>
          <w:sz w:val="22"/>
          <w:szCs w:val="22"/>
        </w:rPr>
        <w:t>Погоджено:в.о</w:t>
      </w:r>
      <w:proofErr w:type="spellEnd"/>
      <w:r>
        <w:rPr>
          <w:b/>
          <w:sz w:val="22"/>
          <w:szCs w:val="22"/>
        </w:rPr>
        <w:t xml:space="preserve">. </w:t>
      </w:r>
      <w:r>
        <w:rPr>
          <w:b/>
          <w:sz w:val="22"/>
          <w:szCs w:val="22"/>
          <w:lang w:val="ru-RU"/>
        </w:rPr>
        <w:t>н</w:t>
      </w:r>
      <w:proofErr w:type="spellStart"/>
      <w:r>
        <w:rPr>
          <w:b/>
          <w:sz w:val="22"/>
          <w:szCs w:val="22"/>
        </w:rPr>
        <w:t>ачальник</w:t>
      </w:r>
      <w:proofErr w:type="spellEnd"/>
      <w:r>
        <w:rPr>
          <w:b/>
          <w:sz w:val="22"/>
          <w:szCs w:val="22"/>
          <w:lang w:val="ru-RU"/>
        </w:rPr>
        <w:t>а</w:t>
      </w:r>
      <w:r>
        <w:rPr>
          <w:b/>
          <w:sz w:val="22"/>
          <w:szCs w:val="22"/>
        </w:rPr>
        <w:t xml:space="preserve"> юридичного відділу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  <w:lang w:val="ru-RU"/>
        </w:rPr>
        <w:t>Катерина ТУЖИЛІНА</w:t>
      </w:r>
    </w:p>
    <w:p w:rsidR="00317A14" w:rsidRDefault="00317A14" w:rsidP="00317A14">
      <w:pPr>
        <w:spacing w:line="360" w:lineRule="auto"/>
        <w:rPr>
          <w:b/>
          <w:sz w:val="22"/>
          <w:szCs w:val="22"/>
          <w:lang w:val="ru-RU"/>
        </w:rPr>
      </w:pPr>
      <w:r>
        <w:rPr>
          <w:b/>
          <w:sz w:val="22"/>
          <w:szCs w:val="22"/>
        </w:rPr>
        <w:t>Начальник КП «</w:t>
      </w:r>
      <w:proofErr w:type="spellStart"/>
      <w:r>
        <w:rPr>
          <w:b/>
          <w:sz w:val="22"/>
          <w:szCs w:val="22"/>
        </w:rPr>
        <w:t>Бучасервіс</w:t>
      </w:r>
      <w:proofErr w:type="spellEnd"/>
      <w:r>
        <w:rPr>
          <w:b/>
          <w:sz w:val="22"/>
          <w:szCs w:val="22"/>
        </w:rPr>
        <w:t>»</w:t>
      </w:r>
      <w:r>
        <w:rPr>
          <w:b/>
          <w:sz w:val="22"/>
          <w:szCs w:val="22"/>
          <w:lang w:val="ru-RU"/>
        </w:rPr>
        <w:tab/>
      </w:r>
      <w:r>
        <w:rPr>
          <w:b/>
          <w:sz w:val="22"/>
          <w:szCs w:val="22"/>
          <w:lang w:val="ru-RU"/>
        </w:rPr>
        <w:tab/>
      </w:r>
      <w:r>
        <w:rPr>
          <w:b/>
          <w:sz w:val="22"/>
          <w:szCs w:val="22"/>
          <w:lang w:val="ru-RU"/>
        </w:rPr>
        <w:tab/>
        <w:t xml:space="preserve">                                      </w:t>
      </w:r>
      <w:proofErr w:type="spellStart"/>
      <w:r>
        <w:rPr>
          <w:b/>
          <w:sz w:val="22"/>
          <w:szCs w:val="22"/>
          <w:lang w:val="ru-RU"/>
        </w:rPr>
        <w:t>Сергій</w:t>
      </w:r>
      <w:proofErr w:type="spellEnd"/>
      <w:r>
        <w:rPr>
          <w:b/>
          <w:sz w:val="22"/>
          <w:szCs w:val="22"/>
          <w:lang w:val="ru-RU"/>
        </w:rPr>
        <w:t xml:space="preserve"> МОСТІПАКА</w:t>
      </w:r>
    </w:p>
    <w:p w:rsidR="00601D14" w:rsidRDefault="00601D14"/>
    <w:sectPr w:rsidR="00601D14" w:rsidSect="008159CE">
      <w:pgSz w:w="11906" w:h="16838"/>
      <w:pgMar w:top="0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2367"/>
    <w:rsid w:val="00317A14"/>
    <w:rsid w:val="00601D14"/>
    <w:rsid w:val="00792367"/>
    <w:rsid w:val="008159CE"/>
    <w:rsid w:val="00885594"/>
    <w:rsid w:val="00A10FB2"/>
    <w:rsid w:val="00A45989"/>
    <w:rsid w:val="00BB3CD1"/>
    <w:rsid w:val="00CB2126"/>
    <w:rsid w:val="00E95B0D"/>
    <w:rsid w:val="00F85D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91B70F"/>
  <w15:chartTrackingRefBased/>
  <w15:docId w15:val="{E005EEB6-F431-4125-8349-A6DDDC67CC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7A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B212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B2126"/>
    <w:rPr>
      <w:rFonts w:ascii="Segoe UI" w:eastAsia="Times New Roman" w:hAnsi="Segoe UI" w:cs="Segoe UI"/>
      <w:sz w:val="18"/>
      <w:szCs w:val="18"/>
      <w:lang w:val="uk-UA" w:eastAsia="ru-RU"/>
    </w:rPr>
  </w:style>
  <w:style w:type="paragraph" w:styleId="a5">
    <w:name w:val="List Paragraph"/>
    <w:basedOn w:val="a"/>
    <w:uiPriority w:val="34"/>
    <w:qFormat/>
    <w:rsid w:val="008159C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395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364</Words>
  <Characters>2077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Boss</dc:creator>
  <cp:keywords/>
  <dc:description/>
  <cp:lastModifiedBy>Boss</cp:lastModifiedBy>
  <cp:revision>9</cp:revision>
  <cp:lastPrinted>2021-10-22T13:50:00Z</cp:lastPrinted>
  <dcterms:created xsi:type="dcterms:W3CDTF">2021-09-22T10:51:00Z</dcterms:created>
  <dcterms:modified xsi:type="dcterms:W3CDTF">2021-10-26T08:58:00Z</dcterms:modified>
</cp:coreProperties>
</file>