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2E" w:rsidRPr="00FF5FCA" w:rsidRDefault="00EA302E" w:rsidP="00EA302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02E" w:rsidRPr="003479D4" w:rsidRDefault="00EA302E" w:rsidP="00EA302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A302E" w:rsidRPr="003479D4" w:rsidTr="00442DE9">
        <w:tc>
          <w:tcPr>
            <w:tcW w:w="9571" w:type="dxa"/>
          </w:tcPr>
          <w:p w:rsidR="00EA302E" w:rsidRPr="003479D4" w:rsidRDefault="00EA302E" w:rsidP="00442DE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A302E" w:rsidRDefault="00EA302E" w:rsidP="00442DE9"/>
          <w:p w:rsidR="00EA302E" w:rsidRPr="00EA6E19" w:rsidRDefault="00EA302E" w:rsidP="00442D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A302E" w:rsidRPr="003479D4" w:rsidRDefault="00EA302E" w:rsidP="00442DE9">
            <w:pPr>
              <w:jc w:val="center"/>
            </w:pPr>
          </w:p>
        </w:tc>
      </w:tr>
    </w:tbl>
    <w:p w:rsidR="00EA302E" w:rsidRPr="00507D6D" w:rsidRDefault="00EA302E" w:rsidP="00EA302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EA302E" w:rsidRPr="00507D6D" w:rsidRDefault="00EA302E" w:rsidP="00EA302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02.09.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386</w:t>
      </w:r>
    </w:p>
    <w:p w:rsidR="00EA302E" w:rsidRDefault="00EA302E" w:rsidP="00EA3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</w:t>
      </w:r>
    </w:p>
    <w:p w:rsidR="00EA302E" w:rsidRDefault="00EA302E" w:rsidP="00EA3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які погодились з розподілом</w:t>
      </w:r>
    </w:p>
    <w:p w:rsidR="00EA302E" w:rsidRDefault="00EA302E" w:rsidP="00EA3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квартир по Програмі «Нова оселя»</w:t>
      </w:r>
    </w:p>
    <w:p w:rsidR="00EA302E" w:rsidRDefault="00EA302E" w:rsidP="00EA3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2022-2023 роки </w:t>
      </w:r>
    </w:p>
    <w:p w:rsidR="00EA302E" w:rsidRPr="00410D73" w:rsidRDefault="00EA302E" w:rsidP="00EA3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A302E" w:rsidRPr="00721CDB" w:rsidRDefault="00EA302E" w:rsidP="00EA30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громадян, які надали згоду на отримання нових квартир, згідно розподілу по Програмі «Нова оселя» на 2022-2023 роки,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259-11-VIII «Про затвердження Програми «Нова оселя»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EA302E" w:rsidRPr="00C75F28" w:rsidRDefault="00EA302E" w:rsidP="00EA302E">
      <w:pPr>
        <w:pStyle w:val="a3"/>
        <w:ind w:firstLine="708"/>
      </w:pPr>
    </w:p>
    <w:p w:rsidR="00EA302E" w:rsidRPr="00C75F28" w:rsidRDefault="00EA302E" w:rsidP="00EA302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A302E" w:rsidRPr="009E40B1" w:rsidRDefault="00EA302E" w:rsidP="00EA302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>
        <w:t>Реєстр сімей, які погодились з розподілом квартир по Програмі «Нова оселя» на 2022-2023 роки, згідно додатку.</w:t>
      </w:r>
    </w:p>
    <w:p w:rsidR="00EA302E" w:rsidRPr="00AD3B1A" w:rsidRDefault="00EA302E" w:rsidP="00EA302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EA302E" w:rsidRPr="00D768B7" w:rsidRDefault="00EA302E" w:rsidP="00EA302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A302E" w:rsidRDefault="00EA302E" w:rsidP="00EA302E">
      <w:pPr>
        <w:rPr>
          <w:lang w:val="uk-UA"/>
        </w:rPr>
      </w:pPr>
    </w:p>
    <w:p w:rsidR="00EA302E" w:rsidRDefault="00EA302E" w:rsidP="00EA302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EA302E" w:rsidTr="00442DE9">
        <w:trPr>
          <w:trHeight w:val="1447"/>
          <w:jc w:val="center"/>
        </w:trPr>
        <w:tc>
          <w:tcPr>
            <w:tcW w:w="2849" w:type="dxa"/>
          </w:tcPr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EA302E" w:rsidRPr="0013621A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302E" w:rsidRPr="00FF6ACB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302E" w:rsidRPr="00BE6C32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EA302E" w:rsidTr="00442DE9">
        <w:trPr>
          <w:trHeight w:val="1447"/>
          <w:jc w:val="center"/>
        </w:trPr>
        <w:tc>
          <w:tcPr>
            <w:tcW w:w="2849" w:type="dxa"/>
          </w:tcPr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EA302E" w:rsidRPr="0013621A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302E" w:rsidRPr="00DB3382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</w:t>
            </w: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302E" w:rsidRPr="00BE6C32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EA302E" w:rsidRDefault="00EA302E" w:rsidP="00EA302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EA302E" w:rsidTr="00442DE9">
        <w:trPr>
          <w:trHeight w:val="1879"/>
          <w:jc w:val="center"/>
        </w:trPr>
        <w:tc>
          <w:tcPr>
            <w:tcW w:w="2873" w:type="dxa"/>
          </w:tcPr>
          <w:p w:rsidR="00EA302E" w:rsidRPr="00CC3273" w:rsidRDefault="00EA302E" w:rsidP="00442D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EA302E" w:rsidRPr="00CC3273" w:rsidRDefault="00EA302E" w:rsidP="00442D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A302E" w:rsidRPr="0013621A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302E" w:rsidRPr="00FF6ACB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302E" w:rsidRPr="00BE6C32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A302E" w:rsidTr="00442DE9">
        <w:trPr>
          <w:trHeight w:val="80"/>
          <w:jc w:val="center"/>
        </w:trPr>
        <w:tc>
          <w:tcPr>
            <w:tcW w:w="2873" w:type="dxa"/>
          </w:tcPr>
          <w:p w:rsidR="00EA302E" w:rsidRPr="00CC3273" w:rsidRDefault="00EA302E" w:rsidP="00442D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EA302E" w:rsidRPr="00CC3273" w:rsidRDefault="00EA302E" w:rsidP="00442D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A302E" w:rsidRPr="0013621A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302E" w:rsidRPr="00FF6ACB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A302E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302E" w:rsidRPr="00BE6C32" w:rsidRDefault="00EA302E" w:rsidP="00442DE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A302E" w:rsidRPr="00CC3273" w:rsidRDefault="00EA302E" w:rsidP="00442DE9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EA302E" w:rsidRDefault="00EA302E" w:rsidP="00EA302E">
      <w:pPr>
        <w:rPr>
          <w:lang w:val="uk-UA"/>
        </w:rPr>
      </w:pPr>
    </w:p>
    <w:p w:rsidR="00EA302E" w:rsidRDefault="00EA302E" w:rsidP="00EA302E">
      <w:pPr>
        <w:rPr>
          <w:lang w:val="uk-UA"/>
        </w:rPr>
      </w:pPr>
    </w:p>
    <w:p w:rsidR="00EA302E" w:rsidRDefault="00EA302E" w:rsidP="00EA302E">
      <w:pPr>
        <w:rPr>
          <w:lang w:val="uk-UA"/>
        </w:rPr>
      </w:pPr>
    </w:p>
    <w:p w:rsidR="00EA302E" w:rsidRDefault="00EA302E" w:rsidP="00EA302E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4326C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02E"/>
    <w:rsid w:val="00673D90"/>
    <w:rsid w:val="009F51DE"/>
    <w:rsid w:val="00E15B95"/>
    <w:rsid w:val="00EA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A30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A30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EA302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0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2022-09-22T11:54:00Z</dcterms:created>
  <dcterms:modified xsi:type="dcterms:W3CDTF">2022-09-22T11:54:00Z</dcterms:modified>
</cp:coreProperties>
</file>