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881" w:rsidRPr="00FF5FCA" w:rsidRDefault="00584881" w:rsidP="00584881">
      <w:pPr>
        <w:spacing w:after="0"/>
        <w:jc w:val="center"/>
      </w:pPr>
      <w:r w:rsidRPr="00FF5FCA">
        <w:rPr>
          <w:rFonts w:ascii="MS Sans Serif" w:hAnsi="MS Sans Serif"/>
          <w:noProof/>
        </w:rPr>
        <w:drawing>
          <wp:inline distT="0" distB="0" distL="0" distR="0">
            <wp:extent cx="516890" cy="643890"/>
            <wp:effectExtent l="19050" t="0" r="0" b="0"/>
            <wp:docPr id="7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881" w:rsidRPr="003479D4" w:rsidRDefault="00584881" w:rsidP="00584881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584881" w:rsidRPr="003479D4" w:rsidTr="004E054B">
        <w:tc>
          <w:tcPr>
            <w:tcW w:w="9571" w:type="dxa"/>
          </w:tcPr>
          <w:p w:rsidR="00584881" w:rsidRDefault="00584881" w:rsidP="004E054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84881" w:rsidRPr="009B31F7" w:rsidRDefault="00584881" w:rsidP="004E054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584881" w:rsidRPr="003479D4" w:rsidRDefault="00584881" w:rsidP="004E054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9B31F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</w:t>
            </w:r>
            <w:r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Е</w:t>
            </w:r>
            <w:r w:rsidRPr="009B31F7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РГОВЕ ЗАСІДАННЯ)</w:t>
            </w:r>
          </w:p>
          <w:p w:rsidR="00584881" w:rsidRPr="003479D4" w:rsidRDefault="00584881" w:rsidP="004E054B"/>
        </w:tc>
      </w:tr>
    </w:tbl>
    <w:p w:rsidR="00584881" w:rsidRPr="003479D4" w:rsidRDefault="00584881" w:rsidP="0058488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584881" w:rsidRPr="003479D4" w:rsidRDefault="00584881" w:rsidP="0058488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:rsidR="00584881" w:rsidRPr="00C366D6" w:rsidTr="004E054B">
        <w:tc>
          <w:tcPr>
            <w:tcW w:w="3166" w:type="dxa"/>
          </w:tcPr>
          <w:p w:rsidR="00584881" w:rsidRPr="00C366D6" w:rsidRDefault="00584881" w:rsidP="004E05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06.09.2022</w:t>
            </w: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584881" w:rsidRPr="00C366D6" w:rsidRDefault="00584881" w:rsidP="004E054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584881" w:rsidRPr="00C366D6" w:rsidRDefault="00584881" w:rsidP="004E054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C366D6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391</w:t>
            </w:r>
          </w:p>
        </w:tc>
      </w:tr>
    </w:tbl>
    <w:p w:rsidR="00584881" w:rsidRPr="00C366D6" w:rsidRDefault="00584881" w:rsidP="00584881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584881" w:rsidRDefault="00584881" w:rsidP="00584881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</w:rPr>
        <w:t xml:space="preserve">Про </w:t>
      </w: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>виключення квартири з числа службових приміщень</w:t>
      </w:r>
    </w:p>
    <w:p w:rsidR="00584881" w:rsidRPr="00C366D6" w:rsidRDefault="00584881" w:rsidP="00584881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584881" w:rsidRPr="00555CFB" w:rsidRDefault="00584881" w:rsidP="0058488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E453B">
        <w:rPr>
          <w:rFonts w:ascii="Times New Roman" w:hAnsi="Times New Roman"/>
          <w:sz w:val="24"/>
          <w:szCs w:val="24"/>
        </w:rPr>
        <w:tab/>
      </w:r>
      <w:proofErr w:type="spellStart"/>
      <w:r w:rsidRPr="009E453B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9E45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звернення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Генерального прокурора </w:t>
      </w:r>
      <w:r w:rsidR="00DA093E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від 19.07.2022 за вх. № </w:t>
      </w:r>
      <w:r w:rsidR="00DA093E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B35FE">
        <w:rPr>
          <w:rFonts w:ascii="Times New Roman" w:hAnsi="Times New Roman"/>
          <w:sz w:val="24"/>
          <w:szCs w:val="24"/>
          <w:lang w:val="uk-UA"/>
        </w:rPr>
        <w:t xml:space="preserve">про виключення з числа службових  квартири № </w:t>
      </w:r>
      <w:r w:rsidR="00DA093E">
        <w:rPr>
          <w:rFonts w:ascii="Times New Roman" w:hAnsi="Times New Roman"/>
          <w:sz w:val="24"/>
          <w:szCs w:val="24"/>
          <w:lang w:val="uk-UA"/>
        </w:rPr>
        <w:t>***</w:t>
      </w:r>
      <w:r w:rsidRPr="00FC4B69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Київської області, наймачем якої є </w:t>
      </w:r>
      <w:r w:rsidR="00DA093E">
        <w:rPr>
          <w:rFonts w:ascii="Times New Roman" w:hAnsi="Times New Roman"/>
          <w:sz w:val="24"/>
          <w:szCs w:val="24"/>
          <w:lang w:val="uk-UA"/>
        </w:rPr>
        <w:t>***</w:t>
      </w:r>
      <w:r>
        <w:rPr>
          <w:rFonts w:ascii="Times New Roman" w:hAnsi="Times New Roman"/>
          <w:sz w:val="24"/>
          <w:szCs w:val="24"/>
          <w:lang w:val="uk-UA"/>
        </w:rPr>
        <w:t>,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у зв’язку з тим, що відпала потреба у її використанні як службового житла</w:t>
      </w:r>
      <w:r w:rsidRPr="009E453B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враховуючи </w:t>
      </w:r>
      <w:proofErr w:type="gramStart"/>
      <w:r w:rsidRPr="00FC4B69">
        <w:rPr>
          <w:rFonts w:ascii="Times New Roman" w:hAnsi="Times New Roman"/>
          <w:sz w:val="24"/>
          <w:szCs w:val="24"/>
          <w:lang w:val="uk-UA"/>
        </w:rPr>
        <w:t>р</w:t>
      </w:r>
      <w:proofErr w:type="gramEnd"/>
      <w:r w:rsidRPr="00FC4B69">
        <w:rPr>
          <w:rFonts w:ascii="Times New Roman" w:hAnsi="Times New Roman"/>
          <w:sz w:val="24"/>
          <w:szCs w:val="24"/>
          <w:lang w:val="uk-UA"/>
        </w:rPr>
        <w:t xml:space="preserve">ішення виконавчого комітету Бучанської міської ради від </w:t>
      </w:r>
      <w:r>
        <w:rPr>
          <w:rFonts w:ascii="Times New Roman" w:hAnsi="Times New Roman"/>
          <w:sz w:val="24"/>
          <w:szCs w:val="24"/>
          <w:lang w:val="uk-UA"/>
        </w:rPr>
        <w:t>15.08.2017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/>
          <w:sz w:val="24"/>
          <w:szCs w:val="24"/>
          <w:lang w:val="uk-UA"/>
        </w:rPr>
        <w:t xml:space="preserve">519 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«Про включення </w:t>
      </w:r>
      <w:r>
        <w:rPr>
          <w:rFonts w:ascii="Times New Roman" w:hAnsi="Times New Roman"/>
          <w:sz w:val="24"/>
          <w:szCs w:val="24"/>
          <w:lang w:val="uk-UA"/>
        </w:rPr>
        <w:t>жилих приміщень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 до складу службо</w:t>
      </w:r>
      <w:r>
        <w:rPr>
          <w:rFonts w:ascii="Times New Roman" w:hAnsi="Times New Roman"/>
          <w:sz w:val="24"/>
          <w:szCs w:val="24"/>
          <w:lang w:val="uk-UA"/>
        </w:rPr>
        <w:t>вих»</w:t>
      </w:r>
      <w:r w:rsidRPr="00FC4B69">
        <w:rPr>
          <w:rFonts w:ascii="Times New Roman" w:hAnsi="Times New Roman"/>
          <w:sz w:val="24"/>
          <w:szCs w:val="24"/>
          <w:lang w:val="uk-UA"/>
        </w:rPr>
        <w:t xml:space="preserve">, </w:t>
      </w:r>
      <w:r w:rsidRPr="00555CFB">
        <w:rPr>
          <w:rFonts w:ascii="Times New Roman" w:hAnsi="Times New Roman"/>
          <w:sz w:val="24"/>
          <w:szCs w:val="24"/>
          <w:lang w:val="uk-UA"/>
        </w:rPr>
        <w:t xml:space="preserve">відповідно до п. 6 «Положення про порядок надання службових жилих приміщень і користування ними в Українській РСР» затверджених постановою Ради Міністрів УРСР від 04.02.1988 року за № 37, відповідно до Житлового кодексу </w:t>
      </w:r>
      <w:r>
        <w:rPr>
          <w:rFonts w:ascii="Times New Roman" w:hAnsi="Times New Roman"/>
          <w:sz w:val="24"/>
          <w:szCs w:val="24"/>
          <w:lang w:val="uk-UA"/>
        </w:rPr>
        <w:t>України</w:t>
      </w:r>
      <w:r w:rsidRPr="00555CFB">
        <w:rPr>
          <w:rFonts w:ascii="Times New Roman" w:hAnsi="Times New Roman"/>
          <w:sz w:val="24"/>
          <w:szCs w:val="24"/>
          <w:lang w:val="uk-UA"/>
        </w:rPr>
        <w:t>, керуючись Законом У</w:t>
      </w:r>
      <w:r>
        <w:rPr>
          <w:rFonts w:ascii="Times New Roman" w:hAnsi="Times New Roman"/>
          <w:sz w:val="24"/>
          <w:szCs w:val="24"/>
          <w:lang w:val="uk-UA"/>
        </w:rPr>
        <w:t>країни «</w:t>
      </w:r>
      <w:r w:rsidRPr="00555CFB">
        <w:rPr>
          <w:rFonts w:ascii="Times New Roman" w:hAnsi="Times New Roman"/>
          <w:sz w:val="24"/>
          <w:szCs w:val="24"/>
          <w:lang w:val="uk-UA"/>
        </w:rPr>
        <w:t>Про м</w:t>
      </w:r>
      <w:r>
        <w:rPr>
          <w:rFonts w:ascii="Times New Roman" w:hAnsi="Times New Roman"/>
          <w:sz w:val="24"/>
          <w:szCs w:val="24"/>
          <w:lang w:val="uk-UA"/>
        </w:rPr>
        <w:t>ісцеве самоврядування в Україні»</w:t>
      </w:r>
      <w:r w:rsidRPr="00555CFB">
        <w:rPr>
          <w:rFonts w:ascii="Times New Roman" w:hAnsi="Times New Roman"/>
          <w:sz w:val="24"/>
          <w:szCs w:val="24"/>
          <w:lang w:val="uk-UA"/>
        </w:rPr>
        <w:t>, виконавчий комітет Бучанської міської ради</w:t>
      </w:r>
    </w:p>
    <w:p w:rsidR="00584881" w:rsidRPr="00555CFB" w:rsidRDefault="00584881" w:rsidP="00584881">
      <w:pPr>
        <w:spacing w:after="0" w:line="240" w:lineRule="auto"/>
        <w:jc w:val="both"/>
        <w:rPr>
          <w:sz w:val="24"/>
          <w:szCs w:val="24"/>
          <w:lang w:val="uk-UA"/>
        </w:rPr>
      </w:pPr>
    </w:p>
    <w:p w:rsidR="00584881" w:rsidRDefault="00584881" w:rsidP="00584881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584881" w:rsidRPr="009E453B" w:rsidRDefault="00584881" w:rsidP="00584881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584881" w:rsidRDefault="00584881" w:rsidP="00584881">
      <w:pPr>
        <w:pStyle w:val="a3"/>
        <w:numPr>
          <w:ilvl w:val="0"/>
          <w:numId w:val="1"/>
        </w:numPr>
        <w:ind w:left="0" w:firstLine="426"/>
      </w:pPr>
      <w:r>
        <w:t xml:space="preserve"> </w:t>
      </w:r>
      <w:r w:rsidRPr="009E453B">
        <w:t xml:space="preserve">Виключити з числа службових </w:t>
      </w:r>
      <w:r>
        <w:t xml:space="preserve">двокімнатну </w:t>
      </w:r>
      <w:r w:rsidRPr="009E453B">
        <w:t xml:space="preserve">житлову квартиру № </w:t>
      </w:r>
      <w:r w:rsidR="00DA093E">
        <w:t>*</w:t>
      </w:r>
      <w:r w:rsidRPr="009E453B">
        <w:t xml:space="preserve">, що знаходиться за адресою: </w:t>
      </w:r>
      <w:r w:rsidR="00DA093E">
        <w:t>***</w:t>
      </w:r>
      <w:r>
        <w:t>.</w:t>
      </w:r>
    </w:p>
    <w:p w:rsidR="00584881" w:rsidRPr="009E453B" w:rsidRDefault="00584881" w:rsidP="00584881">
      <w:pPr>
        <w:pStyle w:val="a3"/>
        <w:ind w:firstLine="426"/>
      </w:pPr>
      <w:r>
        <w:t>2. Управлінню юридично-кадрової роботи направити</w:t>
      </w:r>
      <w:r w:rsidRPr="009E453B">
        <w:t xml:space="preserve"> копію даного рішення </w:t>
      </w:r>
      <w:r>
        <w:t>заявнику</w:t>
      </w:r>
      <w:r w:rsidRPr="009E453B">
        <w:t>.</w:t>
      </w:r>
    </w:p>
    <w:p w:rsidR="00584881" w:rsidRPr="009E453B" w:rsidRDefault="00584881" w:rsidP="005848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84881" w:rsidRPr="009E453B" w:rsidRDefault="00584881" w:rsidP="005848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584881" w:rsidRPr="009E453B" w:rsidRDefault="00584881" w:rsidP="005848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584881" w:rsidRDefault="00584881" w:rsidP="00584881">
      <w:pPr>
        <w:rPr>
          <w:lang w:val="uk-UA"/>
        </w:rPr>
      </w:pPr>
    </w:p>
    <w:p w:rsidR="00584881" w:rsidRDefault="00584881" w:rsidP="00584881">
      <w:pPr>
        <w:rPr>
          <w:lang w:val="uk-UA"/>
        </w:rPr>
      </w:pPr>
    </w:p>
    <w:p w:rsidR="00584881" w:rsidRDefault="00584881" w:rsidP="00584881">
      <w:pPr>
        <w:rPr>
          <w:lang w:val="uk-UA"/>
        </w:rPr>
      </w:pPr>
    </w:p>
    <w:p w:rsidR="00584881" w:rsidRDefault="00584881" w:rsidP="00584881">
      <w:pPr>
        <w:rPr>
          <w:lang w:val="uk-UA"/>
        </w:rPr>
      </w:pPr>
    </w:p>
    <w:p w:rsidR="00584881" w:rsidRDefault="00584881" w:rsidP="00584881">
      <w:pPr>
        <w:rPr>
          <w:lang w:val="uk-UA"/>
        </w:rPr>
      </w:pPr>
    </w:p>
    <w:p w:rsidR="00DA093E" w:rsidRDefault="00DA093E" w:rsidP="00584881">
      <w:pPr>
        <w:rPr>
          <w:lang w:val="uk-UA"/>
        </w:rPr>
      </w:pPr>
    </w:p>
    <w:p w:rsidR="00DA093E" w:rsidRDefault="00DA093E" w:rsidP="00584881">
      <w:pPr>
        <w:rPr>
          <w:lang w:val="uk-UA"/>
        </w:rPr>
      </w:pPr>
    </w:p>
    <w:p w:rsidR="00584881" w:rsidRDefault="00584881" w:rsidP="00584881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9"/>
        <w:gridCol w:w="3107"/>
        <w:gridCol w:w="3615"/>
      </w:tblGrid>
      <w:tr w:rsidR="00584881" w:rsidTr="004E054B">
        <w:trPr>
          <w:trHeight w:val="1447"/>
          <w:jc w:val="center"/>
        </w:trPr>
        <w:tc>
          <w:tcPr>
            <w:tcW w:w="2849" w:type="dxa"/>
          </w:tcPr>
          <w:p w:rsidR="00584881" w:rsidRPr="00CC3273" w:rsidRDefault="00584881" w:rsidP="004E054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584881" w:rsidRPr="0013621A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584881" w:rsidRPr="00FF6ACB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06.09</w:t>
            </w: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584881" w:rsidRPr="00BE6C32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584881" w:rsidRPr="00CC3273" w:rsidRDefault="00584881" w:rsidP="004E054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584881" w:rsidTr="004E054B">
        <w:trPr>
          <w:trHeight w:val="1447"/>
          <w:jc w:val="center"/>
        </w:trPr>
        <w:tc>
          <w:tcPr>
            <w:tcW w:w="2849" w:type="dxa"/>
          </w:tcPr>
          <w:p w:rsidR="00584881" w:rsidRPr="00CC3273" w:rsidRDefault="00584881" w:rsidP="004E054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584881" w:rsidRPr="0013621A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584881" w:rsidRPr="00DB3382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06.09</w:t>
            </w:r>
            <w:r w:rsidRPr="00DB3382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584881" w:rsidRPr="00BE6C32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584881" w:rsidRPr="00CC3273" w:rsidRDefault="00584881" w:rsidP="004E054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Дмитро Гапченко</w:t>
            </w:r>
          </w:p>
        </w:tc>
      </w:tr>
    </w:tbl>
    <w:p w:rsidR="00584881" w:rsidRDefault="00584881" w:rsidP="0058488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57"/>
        <w:gridCol w:w="3106"/>
        <w:gridCol w:w="3608"/>
      </w:tblGrid>
      <w:tr w:rsidR="00584881" w:rsidTr="004E054B">
        <w:trPr>
          <w:trHeight w:val="1879"/>
          <w:jc w:val="center"/>
        </w:trPr>
        <w:tc>
          <w:tcPr>
            <w:tcW w:w="2873" w:type="dxa"/>
          </w:tcPr>
          <w:p w:rsidR="00584881" w:rsidRPr="00CC3273" w:rsidRDefault="00584881" w:rsidP="004E054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584881" w:rsidRPr="00CC3273" w:rsidRDefault="00584881" w:rsidP="004E054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84881" w:rsidRPr="00CC3273" w:rsidRDefault="00584881" w:rsidP="004E054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84881" w:rsidRPr="0013621A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584881" w:rsidRPr="00FF6ACB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06.09</w:t>
            </w: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584881" w:rsidRPr="00BE6C32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84881" w:rsidRPr="00CC3273" w:rsidRDefault="00584881" w:rsidP="004E054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84881" w:rsidTr="004E054B">
        <w:trPr>
          <w:trHeight w:val="1447"/>
          <w:jc w:val="center"/>
        </w:trPr>
        <w:tc>
          <w:tcPr>
            <w:tcW w:w="2873" w:type="dxa"/>
          </w:tcPr>
          <w:p w:rsidR="00584881" w:rsidRPr="00CC3273" w:rsidRDefault="00584881" w:rsidP="004E054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584881" w:rsidRPr="00CC3273" w:rsidRDefault="00584881" w:rsidP="004E054B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584881" w:rsidRPr="0013621A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8"/>
                <w:szCs w:val="24"/>
                <w:lang w:eastAsia="uk-UA"/>
              </w:rPr>
            </w:pPr>
          </w:p>
          <w:p w:rsidR="00584881" w:rsidRPr="00FF6ACB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06.09</w:t>
            </w:r>
            <w:r w:rsidRPr="00FF6ACB">
              <w:rPr>
                <w:rFonts w:ascii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584881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584881" w:rsidRPr="00BE6C32" w:rsidRDefault="00584881" w:rsidP="004E054B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584881" w:rsidRPr="00CC3273" w:rsidRDefault="00584881" w:rsidP="004E054B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4881"/>
    <w:rsid w:val="00584881"/>
    <w:rsid w:val="00673D90"/>
    <w:rsid w:val="009F51DE"/>
    <w:rsid w:val="00D255D9"/>
    <w:rsid w:val="00DA093E"/>
    <w:rsid w:val="00E12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88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84881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58488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584881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84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48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Law-4</cp:lastModifiedBy>
  <cp:revision>3</cp:revision>
  <dcterms:created xsi:type="dcterms:W3CDTF">2022-09-26T12:53:00Z</dcterms:created>
  <dcterms:modified xsi:type="dcterms:W3CDTF">2022-09-26T12:54:00Z</dcterms:modified>
</cp:coreProperties>
</file>