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272" w:rsidRPr="00470272" w:rsidRDefault="00470272" w:rsidP="00470272">
      <w:pPr>
        <w:jc w:val="center"/>
        <w:rPr>
          <w:lang w:val="uk-UA"/>
        </w:rPr>
      </w:pPr>
      <w:r w:rsidRPr="00470272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272" w:rsidRPr="00470272" w:rsidRDefault="00470272" w:rsidP="00470272">
      <w:pPr>
        <w:jc w:val="center"/>
        <w:rPr>
          <w:b/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0272" w:rsidRPr="00470272" w:rsidRDefault="00470272" w:rsidP="00470272">
      <w:pPr>
        <w:ind w:left="5812" w:hanging="5760"/>
        <w:jc w:val="center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БУЧАНСЬКА МІСЬКА РАДА</w:t>
      </w:r>
    </w:p>
    <w:p w:rsidR="00470272" w:rsidRPr="00470272" w:rsidRDefault="00470272" w:rsidP="004702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КИЇВСЬКОЇ ОБЛАСТІ</w:t>
      </w:r>
    </w:p>
    <w:p w:rsidR="00470272" w:rsidRDefault="00470272" w:rsidP="00470272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В И К О Н А В Ч И Й    К О М І Т Е Т</w:t>
      </w:r>
    </w:p>
    <w:p w:rsidR="008F2CE0" w:rsidRPr="008F2CE0" w:rsidRDefault="008F2CE0" w:rsidP="008F2CE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737D3C">
        <w:rPr>
          <w:b/>
          <w:szCs w:val="24"/>
        </w:rPr>
        <w:t>«</w:t>
      </w:r>
      <w:r w:rsidR="008F2CE0">
        <w:rPr>
          <w:b/>
          <w:szCs w:val="24"/>
        </w:rPr>
        <w:t xml:space="preserve"> </w:t>
      </w:r>
      <w:r w:rsidR="00D93B18">
        <w:rPr>
          <w:b/>
          <w:szCs w:val="24"/>
        </w:rPr>
        <w:t>16</w:t>
      </w:r>
      <w:r w:rsidR="00991952">
        <w:rPr>
          <w:b/>
          <w:szCs w:val="24"/>
        </w:rPr>
        <w:t xml:space="preserve"> </w:t>
      </w:r>
      <w:r w:rsidR="00737D3C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>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991952">
        <w:rPr>
          <w:b/>
          <w:szCs w:val="24"/>
        </w:rPr>
        <w:t>серпн</w:t>
      </w:r>
      <w:r w:rsidR="00E01F72">
        <w:rPr>
          <w:b/>
          <w:szCs w:val="24"/>
        </w:rPr>
        <w:t>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CF5D4B">
        <w:rPr>
          <w:b/>
          <w:szCs w:val="24"/>
        </w:rPr>
        <w:t xml:space="preserve">                     </w:t>
      </w:r>
      <w:r w:rsidR="009862E1">
        <w:rPr>
          <w:b/>
          <w:szCs w:val="24"/>
        </w:rPr>
        <w:t xml:space="preserve">         </w:t>
      </w:r>
      <w:bookmarkStart w:id="0" w:name="_GoBack"/>
      <w:bookmarkEnd w:id="0"/>
      <w:r w:rsidR="00CF5D4B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254A97">
        <w:rPr>
          <w:b/>
          <w:szCs w:val="24"/>
        </w:rPr>
        <w:t>333</w:t>
      </w:r>
      <w:r w:rsidR="001C56C0" w:rsidRPr="004D304F">
        <w:rPr>
          <w:b/>
          <w:szCs w:val="24"/>
        </w:rPr>
        <w:t xml:space="preserve"> 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212AF" w:rsidRPr="004212AF" w:rsidRDefault="00207EF6" w:rsidP="0056554C">
      <w:pPr>
        <w:ind w:firstLine="709"/>
        <w:rPr>
          <w:lang w:val="uk-UA"/>
        </w:rPr>
      </w:pPr>
      <w:r>
        <w:rPr>
          <w:lang w:val="uk-UA"/>
        </w:rPr>
        <w:t>Відповідно до подання Бучанської міської ради</w:t>
      </w:r>
      <w:r w:rsidRPr="004D304F">
        <w:rPr>
          <w:lang w:val="uk-UA"/>
        </w:rPr>
        <w:t xml:space="preserve">, </w:t>
      </w:r>
      <w:r>
        <w:rPr>
          <w:lang w:val="uk-UA"/>
        </w:rPr>
        <w:t>з</w:t>
      </w:r>
      <w:r w:rsidRPr="004D304F">
        <w:rPr>
          <w:lang w:val="uk-UA"/>
        </w:rPr>
        <w:t xml:space="preserve">гідно </w:t>
      </w:r>
      <w:r w:rsidRPr="006C565B">
        <w:rPr>
          <w:lang w:val="uk-UA"/>
        </w:rPr>
        <w:t>постанови Кабінету Міністрів України від 11.03.2022 №252 «Деякі питання формування та виконання місцевих бюджетів у період воєнного стану»</w:t>
      </w:r>
      <w:r>
        <w:rPr>
          <w:lang w:val="uk-UA"/>
        </w:rPr>
        <w:t xml:space="preserve"> та</w:t>
      </w:r>
      <w:r w:rsidRPr="004D304F">
        <w:rPr>
          <w:lang w:val="uk-UA"/>
        </w:rPr>
        <w:t xml:space="preserve"> норм Бюджетного кодексу України</w:t>
      </w:r>
      <w:r>
        <w:rPr>
          <w:lang w:val="uk-UA"/>
        </w:rPr>
        <w:t xml:space="preserve"> зі змінами</w:t>
      </w:r>
      <w:r w:rsidRPr="004D304F">
        <w:rPr>
          <w:lang w:val="uk-UA"/>
        </w:rPr>
        <w:t>, Закону України « Про Державний бюджет України на 2022 рік »</w:t>
      </w:r>
      <w:r>
        <w:rPr>
          <w:lang w:val="uk-UA"/>
        </w:rPr>
        <w:t xml:space="preserve"> зі змінами</w:t>
      </w:r>
      <w:r w:rsidRPr="004D304F">
        <w:rPr>
          <w:lang w:val="uk-UA"/>
        </w:rPr>
        <w:t>, керуючись пунктом 23 статті 26 Закону України « Про місцеве самоврядування в Україні »</w:t>
      </w:r>
      <w:r>
        <w:rPr>
          <w:lang w:val="uk-UA"/>
        </w:rPr>
        <w:t xml:space="preserve"> зі змінами, </w:t>
      </w:r>
      <w:r w:rsidR="004212AF" w:rsidRPr="004212AF">
        <w:rPr>
          <w:lang w:val="uk-UA"/>
        </w:rPr>
        <w:t>виконавчий комітет Бучанської міської ради</w:t>
      </w: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="00995305">
        <w:rPr>
          <w:b/>
          <w:lang w:val="uk-UA"/>
        </w:rPr>
        <w:t>ВИРІШИВ</w:t>
      </w:r>
      <w:r w:rsidRPr="004D304F">
        <w:rPr>
          <w:b/>
          <w:lang w:val="uk-UA"/>
        </w:rPr>
        <w:t>:</w:t>
      </w:r>
    </w:p>
    <w:p w:rsidR="000874A4" w:rsidRPr="004D304F" w:rsidRDefault="000874A4" w:rsidP="00FC2E86">
      <w:pPr>
        <w:rPr>
          <w:b/>
          <w:lang w:val="uk-UA"/>
        </w:rPr>
      </w:pPr>
    </w:p>
    <w:p w:rsidR="003216F9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Внести наступні зміни до рішення 26 сесії VІII скликання Бучанської міської ради від 23.12.2021 року за № 2608-26-VІII « Про місцевий бюджет Бучанської міської  територіальної громади на 2022 рік » ( із змінами, внесеними рішенням міської ради: </w:t>
      </w:r>
      <w:r w:rsidR="007526CF" w:rsidRPr="007526CF">
        <w:rPr>
          <w:lang w:val="uk-UA"/>
        </w:rPr>
        <w:t>від 24.02.2022р. № 2951-29-VIIІ, від 19.05.2022 № 2984-30-</w:t>
      </w:r>
      <w:r w:rsidR="007526CF" w:rsidRPr="007526CF">
        <w:rPr>
          <w:lang w:val="en-US"/>
        </w:rPr>
        <w:t>VIII</w:t>
      </w:r>
      <w:r w:rsidR="007526CF">
        <w:rPr>
          <w:lang w:val="uk-UA"/>
        </w:rPr>
        <w:t>, від 07.07.2022р. № 2996-31</w:t>
      </w:r>
      <w:r w:rsidR="007526CF" w:rsidRPr="007526CF">
        <w:rPr>
          <w:lang w:val="uk-UA"/>
        </w:rPr>
        <w:t>-</w:t>
      </w:r>
      <w:r w:rsidR="007526CF" w:rsidRPr="007526CF">
        <w:rPr>
          <w:lang w:val="en-US"/>
        </w:rPr>
        <w:t>VIII</w:t>
      </w:r>
      <w:r w:rsidR="00C47A75">
        <w:rPr>
          <w:lang w:val="uk-UA"/>
        </w:rPr>
        <w:t>, від 05.08.2022 № 3056-32-</w:t>
      </w:r>
      <w:r w:rsidR="00C47A75">
        <w:rPr>
          <w:lang w:val="en-US"/>
        </w:rPr>
        <w:t>VIII</w:t>
      </w:r>
      <w:r w:rsidR="0056554C">
        <w:rPr>
          <w:lang w:val="uk-UA"/>
        </w:rPr>
        <w:t xml:space="preserve"> </w:t>
      </w:r>
      <w:r w:rsidR="007526CF">
        <w:rPr>
          <w:lang w:val="uk-UA"/>
        </w:rPr>
        <w:t>)</w:t>
      </w:r>
      <w:r w:rsidR="0056554C">
        <w:rPr>
          <w:lang w:val="uk-UA"/>
        </w:rPr>
        <w:t>:</w:t>
      </w:r>
      <w:r w:rsidR="007526CF">
        <w:rPr>
          <w:lang w:val="uk-UA"/>
        </w:rPr>
        <w:t xml:space="preserve"> </w:t>
      </w:r>
    </w:p>
    <w:p w:rsidR="0062208E" w:rsidRPr="003216F9" w:rsidRDefault="0062208E" w:rsidP="003216F9">
      <w:pPr>
        <w:ind w:firstLine="709"/>
        <w:rPr>
          <w:lang w:val="uk-UA"/>
        </w:rPr>
      </w:pPr>
    </w:p>
    <w:p w:rsidR="00BC0868" w:rsidRPr="004D304F" w:rsidRDefault="00A574F6" w:rsidP="005C328A">
      <w:pPr>
        <w:pStyle w:val="af1"/>
        <w:spacing w:after="120"/>
        <w:ind w:left="0" w:firstLine="567"/>
        <w:rPr>
          <w:b/>
          <w:i/>
          <w:sz w:val="28"/>
          <w:szCs w:val="28"/>
        </w:rPr>
      </w:pPr>
      <w:r>
        <w:rPr>
          <w:b/>
        </w:rPr>
        <w:t xml:space="preserve">         </w:t>
      </w:r>
      <w:r w:rsidR="00246AA4">
        <w:rPr>
          <w:b/>
        </w:rPr>
        <w:t xml:space="preserve">        </w:t>
      </w:r>
      <w:r w:rsidR="005C328A">
        <w:rPr>
          <w:b/>
        </w:rPr>
        <w:t xml:space="preserve">                                           </w:t>
      </w:r>
      <w:r w:rsidR="009007A2" w:rsidRPr="004D304F">
        <w:rPr>
          <w:b/>
          <w:i/>
          <w:sz w:val="28"/>
          <w:szCs w:val="28"/>
        </w:rPr>
        <w:t>Видатки</w:t>
      </w:r>
    </w:p>
    <w:p w:rsidR="009007A2" w:rsidRDefault="00584038" w:rsidP="00444D67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FD335A" w:rsidRPr="00EB2F03" w:rsidRDefault="00FD335A" w:rsidP="00444D67">
      <w:pPr>
        <w:jc w:val="center"/>
        <w:rPr>
          <w:b/>
          <w:i/>
          <w:sz w:val="10"/>
          <w:szCs w:val="10"/>
          <w:lang w:val="uk-UA"/>
        </w:rPr>
      </w:pPr>
    </w:p>
    <w:p w:rsidR="000302BD" w:rsidRPr="00DD508C" w:rsidRDefault="00A84E74" w:rsidP="004F2023">
      <w:pPr>
        <w:ind w:firstLine="567"/>
        <w:rPr>
          <w:b/>
          <w:i/>
          <w:shd w:val="clear" w:color="auto" w:fill="FFFFFF"/>
          <w:lang w:val="uk-UA"/>
        </w:rPr>
      </w:pPr>
      <w:r>
        <w:rPr>
          <w:b/>
          <w:lang w:val="uk-UA"/>
        </w:rPr>
        <w:t>2</w:t>
      </w:r>
      <w:r w:rsidR="008E4E1D" w:rsidRPr="00DD508C">
        <w:rPr>
          <w:b/>
          <w:lang w:val="uk-UA"/>
        </w:rPr>
        <w:t xml:space="preserve">. </w:t>
      </w:r>
      <w:r w:rsidR="007A77EC">
        <w:rPr>
          <w:b/>
          <w:lang w:val="uk-UA"/>
        </w:rPr>
        <w:t>Перерозподілити</w:t>
      </w:r>
      <w:r w:rsidR="008E4E1D" w:rsidRPr="008E4E1D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2022 рік</w:t>
      </w:r>
      <w:r w:rsidR="004F2023">
        <w:rPr>
          <w:b/>
          <w:lang w:val="uk-UA"/>
        </w:rPr>
        <w:t xml:space="preserve"> </w:t>
      </w:r>
      <w:r w:rsidR="004F2023" w:rsidRPr="004F2023">
        <w:rPr>
          <w:b/>
          <w:lang w:val="uk-UA"/>
        </w:rPr>
        <w:t>за рахунок</w:t>
      </w:r>
      <w:r w:rsidR="004F2023">
        <w:rPr>
          <w:b/>
          <w:i/>
          <w:sz w:val="25"/>
          <w:szCs w:val="25"/>
          <w:lang w:val="uk-UA"/>
        </w:rPr>
        <w:t xml:space="preserve"> «Іншої субвенції з місцевого бюджету» для з</w:t>
      </w:r>
      <w:r w:rsidR="004F2023" w:rsidRPr="007C4BE4">
        <w:rPr>
          <w:b/>
          <w:i/>
          <w:sz w:val="25"/>
          <w:szCs w:val="25"/>
          <w:lang w:val="uk-UA"/>
        </w:rPr>
        <w:t xml:space="preserve">абезпечення проведення </w:t>
      </w:r>
      <w:r w:rsidR="004F2023">
        <w:rPr>
          <w:b/>
          <w:i/>
          <w:sz w:val="25"/>
          <w:szCs w:val="25"/>
          <w:lang w:val="uk-UA"/>
        </w:rPr>
        <w:t xml:space="preserve">на території Київської області </w:t>
      </w:r>
      <w:r w:rsidR="004F2023" w:rsidRPr="007C4BE4">
        <w:rPr>
          <w:b/>
          <w:i/>
          <w:sz w:val="25"/>
          <w:szCs w:val="25"/>
          <w:lang w:val="uk-UA"/>
        </w:rPr>
        <w:t xml:space="preserve">заходів </w:t>
      </w:r>
      <w:r w:rsidR="004F2023">
        <w:rPr>
          <w:b/>
          <w:i/>
          <w:sz w:val="25"/>
          <w:szCs w:val="25"/>
          <w:lang w:val="uk-UA"/>
        </w:rPr>
        <w:t>і</w:t>
      </w:r>
      <w:r w:rsidR="004F2023" w:rsidRPr="007C4BE4">
        <w:rPr>
          <w:b/>
          <w:i/>
          <w:sz w:val="25"/>
          <w:szCs w:val="25"/>
          <w:lang w:val="uk-UA"/>
        </w:rPr>
        <w:t xml:space="preserve">з </w:t>
      </w:r>
      <w:r w:rsidR="004F2023">
        <w:rPr>
          <w:b/>
          <w:i/>
          <w:sz w:val="25"/>
          <w:szCs w:val="25"/>
          <w:lang w:val="uk-UA"/>
        </w:rPr>
        <w:t>закупівлі будівельних матеріалів для відновлення пошкоджених об</w:t>
      </w:r>
      <w:r w:rsidR="004F2023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="004F2023">
        <w:rPr>
          <w:b/>
          <w:i/>
          <w:sz w:val="25"/>
          <w:szCs w:val="25"/>
          <w:lang w:val="uk-UA"/>
        </w:rPr>
        <w:t>єктів внаслідок бойових дій, пов</w:t>
      </w:r>
      <w:r w:rsidR="004F2023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="004F2023">
        <w:rPr>
          <w:b/>
          <w:i/>
          <w:sz w:val="25"/>
          <w:szCs w:val="25"/>
          <w:lang w:val="uk-UA"/>
        </w:rPr>
        <w:t>язаних з військовою агресією російської федерації проти України</w:t>
      </w:r>
      <w:r w:rsidR="000302BD" w:rsidRPr="00DD508C">
        <w:rPr>
          <w:b/>
          <w:i/>
          <w:shd w:val="clear" w:color="auto" w:fill="FFFFFF"/>
          <w:lang w:val="uk-UA"/>
        </w:rPr>
        <w:t xml:space="preserve">, </w:t>
      </w:r>
      <w:r w:rsidR="000302BD" w:rsidRPr="00DD508C">
        <w:rPr>
          <w:b/>
          <w:shd w:val="clear" w:color="auto" w:fill="FFFFFF"/>
          <w:lang w:val="uk-UA"/>
        </w:rPr>
        <w:t>а саме</w:t>
      </w:r>
      <w:r w:rsidR="000302BD" w:rsidRPr="00DD508C">
        <w:rPr>
          <w:b/>
          <w:i/>
          <w:shd w:val="clear" w:color="auto" w:fill="FFFFFF"/>
          <w:lang w:val="uk-UA"/>
        </w:rPr>
        <w:t>:</w:t>
      </w:r>
    </w:p>
    <w:p w:rsidR="005175FC" w:rsidRPr="005175FC" w:rsidRDefault="005175FC" w:rsidP="008E4E1D">
      <w:pPr>
        <w:pStyle w:val="110"/>
        <w:ind w:left="0" w:firstLine="709"/>
        <w:jc w:val="center"/>
        <w:rPr>
          <w:sz w:val="16"/>
          <w:szCs w:val="16"/>
          <w:shd w:val="clear" w:color="auto" w:fill="FFFFFF"/>
        </w:rPr>
      </w:pPr>
    </w:p>
    <w:p w:rsidR="008E4E1D" w:rsidRPr="004147B8" w:rsidRDefault="008E4E1D" w:rsidP="008E4E1D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>по головному розпоряднику бюджетних коштів 01</w:t>
      </w:r>
    </w:p>
    <w:p w:rsidR="008E4E1D" w:rsidRDefault="008E4E1D" w:rsidP="008E4E1D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 xml:space="preserve">Бучанська міська рада ( </w:t>
      </w:r>
      <w:r>
        <w:rPr>
          <w:b/>
          <w:i/>
          <w:sz w:val="28"/>
          <w:szCs w:val="28"/>
        </w:rPr>
        <w:t>0</w:t>
      </w:r>
      <w:r w:rsidRPr="00795D1B">
        <w:rPr>
          <w:b/>
          <w:i/>
          <w:sz w:val="28"/>
          <w:szCs w:val="28"/>
        </w:rPr>
        <w:t>,00 грн</w:t>
      </w:r>
      <w:r>
        <w:rPr>
          <w:b/>
          <w:i/>
          <w:sz w:val="28"/>
          <w:szCs w:val="28"/>
        </w:rPr>
        <w:t>)</w:t>
      </w:r>
    </w:p>
    <w:p w:rsidR="008E4E1D" w:rsidRDefault="008E4E1D" w:rsidP="008E4E1D">
      <w:pPr>
        <w:jc w:val="center"/>
        <w:rPr>
          <w:b/>
          <w:lang w:val="uk-UA"/>
        </w:rPr>
      </w:pPr>
    </w:p>
    <w:p w:rsidR="008E4E1D" w:rsidRDefault="008E4E1D" w:rsidP="008E4E1D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( 0,00грн)</w:t>
      </w:r>
    </w:p>
    <w:p w:rsidR="001775D1" w:rsidRDefault="001775D1" w:rsidP="00FA4D4A">
      <w:pPr>
        <w:rPr>
          <w:lang w:val="uk-UA"/>
        </w:rPr>
      </w:pPr>
    </w:p>
    <w:p w:rsidR="001775D1" w:rsidRDefault="001775D1" w:rsidP="00FA4D4A">
      <w:pPr>
        <w:rPr>
          <w:lang w:val="uk-UA"/>
        </w:rPr>
      </w:pPr>
    </w:p>
    <w:p w:rsidR="001775D1" w:rsidRDefault="001775D1" w:rsidP="00FA4D4A">
      <w:pPr>
        <w:rPr>
          <w:lang w:val="uk-UA"/>
        </w:rPr>
      </w:pPr>
    </w:p>
    <w:p w:rsidR="009A3B26" w:rsidRDefault="009A3B26" w:rsidP="00FA4D4A">
      <w:pPr>
        <w:rPr>
          <w:lang w:val="uk-UA"/>
        </w:rPr>
      </w:pPr>
    </w:p>
    <w:p w:rsidR="008E4E1D" w:rsidRDefault="008E4E1D" w:rsidP="00FA4D4A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</w:t>
      </w:r>
      <w:r w:rsidR="00FF1883">
        <w:rPr>
          <w:lang w:val="uk-UA"/>
        </w:rPr>
        <w:t xml:space="preserve">ів розвитку» - на суму </w:t>
      </w:r>
      <w:r w:rsidR="007A77EC">
        <w:rPr>
          <w:lang w:val="uk-UA"/>
        </w:rPr>
        <w:t>- -</w:t>
      </w:r>
      <w:r w:rsidR="00FF1883">
        <w:rPr>
          <w:lang w:val="uk-UA"/>
        </w:rPr>
        <w:t xml:space="preserve"> 15 000 000</w:t>
      </w:r>
      <w:r>
        <w:rPr>
          <w:lang w:val="uk-UA"/>
        </w:rPr>
        <w:t>,00</w:t>
      </w:r>
      <w:r w:rsidR="00FF1883">
        <w:rPr>
          <w:lang w:val="uk-UA"/>
        </w:rPr>
        <w:t xml:space="preserve">грн, а саме: травень - </w:t>
      </w:r>
      <w:r w:rsidR="007A77EC">
        <w:rPr>
          <w:lang w:val="uk-UA"/>
        </w:rPr>
        <w:t>-</w:t>
      </w:r>
      <w:r w:rsidR="00FF1883">
        <w:rPr>
          <w:lang w:val="uk-UA"/>
        </w:rPr>
        <w:t xml:space="preserve"> 15 000 000</w:t>
      </w:r>
      <w:r>
        <w:rPr>
          <w:lang w:val="uk-UA"/>
        </w:rPr>
        <w:t>,00 грн</w:t>
      </w:r>
      <w:r w:rsidR="005175FC">
        <w:rPr>
          <w:lang w:val="uk-UA"/>
        </w:rPr>
        <w:t>.</w:t>
      </w:r>
    </w:p>
    <w:p w:rsidR="005175FC" w:rsidRDefault="0093333D" w:rsidP="00FA4D4A">
      <w:pPr>
        <w:rPr>
          <w:lang w:val="uk-UA"/>
        </w:rPr>
      </w:pPr>
      <w:r>
        <w:rPr>
          <w:lang w:val="uk-UA"/>
        </w:rPr>
        <w:t xml:space="preserve">КЕКВ 2210 « Предмети, матеріали, обладнання та інвентар» - на суму </w:t>
      </w:r>
      <w:r w:rsidR="00DE1E1C">
        <w:rPr>
          <w:lang w:val="uk-UA"/>
        </w:rPr>
        <w:t>- + 9 000 000,00грн, а саме: травень - + 9 000 000,00грн.</w:t>
      </w:r>
      <w:r>
        <w:rPr>
          <w:lang w:val="uk-UA"/>
        </w:rPr>
        <w:t xml:space="preserve">  </w:t>
      </w:r>
    </w:p>
    <w:p w:rsidR="008E4E1D" w:rsidRDefault="0093333D" w:rsidP="00FA4D4A">
      <w:pPr>
        <w:pStyle w:val="af1"/>
        <w:tabs>
          <w:tab w:val="left" w:pos="900"/>
        </w:tabs>
        <w:ind w:left="0"/>
        <w:jc w:val="both"/>
      </w:pPr>
      <w:r w:rsidRPr="0093333D">
        <w:t xml:space="preserve">КЕКВ 2240 « Оплата послуг ( крім комунальних)» - </w:t>
      </w:r>
      <w:r w:rsidR="005930B2">
        <w:t xml:space="preserve">на суму </w:t>
      </w:r>
      <w:r w:rsidR="00DE1E1C">
        <w:t>- + 6 000 000,00грн, а саме: травень - + 6 000 000,00грн.</w:t>
      </w:r>
    </w:p>
    <w:p w:rsidR="004F2023" w:rsidRDefault="004F2023" w:rsidP="00FA4D4A">
      <w:pPr>
        <w:pStyle w:val="af1"/>
        <w:tabs>
          <w:tab w:val="left" w:pos="900"/>
        </w:tabs>
        <w:ind w:left="0"/>
        <w:jc w:val="both"/>
      </w:pPr>
    </w:p>
    <w:p w:rsidR="00BB2E73" w:rsidRPr="004D304F" w:rsidRDefault="00BB2E73" w:rsidP="00246AA4">
      <w:pPr>
        <w:pStyle w:val="af1"/>
        <w:tabs>
          <w:tab w:val="left" w:pos="900"/>
        </w:tabs>
        <w:ind w:left="0" w:firstLine="567"/>
        <w:jc w:val="both"/>
      </w:pPr>
      <w:r w:rsidRPr="004D304F">
        <w:rPr>
          <w:b/>
        </w:rPr>
        <w:t xml:space="preserve">  3.</w:t>
      </w:r>
      <w:r w:rsidRPr="004D304F"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t>2</w:t>
      </w:r>
      <w:r w:rsidRPr="004D304F"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Default="00581CD3" w:rsidP="00D46ACD">
      <w:pPr>
        <w:ind w:firstLine="567"/>
        <w:rPr>
          <w:lang w:val="uk-UA"/>
        </w:rPr>
      </w:pPr>
    </w:p>
    <w:p w:rsidR="00667C6B" w:rsidRPr="004D304F" w:rsidRDefault="00667C6B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4320E7" w:rsidRDefault="004320E7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B621C4" w:rsidRDefault="00B621C4" w:rsidP="00BB2E73">
      <w:pPr>
        <w:rPr>
          <w:b/>
          <w:lang w:val="uk-UA"/>
        </w:rPr>
      </w:pPr>
    </w:p>
    <w:p w:rsidR="00B621C4" w:rsidRDefault="00B621C4" w:rsidP="00BB2E73">
      <w:pPr>
        <w:rPr>
          <w:b/>
          <w:lang w:val="uk-UA"/>
        </w:rPr>
      </w:pPr>
    </w:p>
    <w:p w:rsidR="00B621C4" w:rsidRDefault="00B621C4" w:rsidP="00BB2E73">
      <w:pPr>
        <w:rPr>
          <w:b/>
          <w:lang w:val="uk-UA"/>
        </w:rPr>
      </w:pPr>
    </w:p>
    <w:p w:rsidR="00B621C4" w:rsidRDefault="00B621C4" w:rsidP="00BB2E73">
      <w:pPr>
        <w:rPr>
          <w:b/>
          <w:lang w:val="uk-UA"/>
        </w:rPr>
      </w:pPr>
    </w:p>
    <w:p w:rsidR="008F5577" w:rsidRDefault="008F5577" w:rsidP="00BB2E73">
      <w:pPr>
        <w:rPr>
          <w:b/>
          <w:lang w:val="uk-UA"/>
        </w:rPr>
      </w:pPr>
    </w:p>
    <w:p w:rsidR="008F5577" w:rsidRDefault="008F5577" w:rsidP="00BB2E73">
      <w:pPr>
        <w:rPr>
          <w:b/>
          <w:lang w:val="uk-UA"/>
        </w:rPr>
      </w:pPr>
    </w:p>
    <w:p w:rsidR="008F5577" w:rsidRDefault="008F5577" w:rsidP="00BB2E73">
      <w:pPr>
        <w:rPr>
          <w:b/>
          <w:lang w:val="uk-UA"/>
        </w:rPr>
      </w:pPr>
    </w:p>
    <w:p w:rsidR="008F5577" w:rsidRDefault="008F5577" w:rsidP="00BB2E73">
      <w:pPr>
        <w:rPr>
          <w:b/>
          <w:lang w:val="uk-UA"/>
        </w:rPr>
      </w:pPr>
    </w:p>
    <w:p w:rsidR="008F5577" w:rsidRDefault="008F5577" w:rsidP="00BB2E73">
      <w:pPr>
        <w:rPr>
          <w:b/>
          <w:lang w:val="uk-UA"/>
        </w:rPr>
      </w:pPr>
    </w:p>
    <w:p w:rsidR="003D0C89" w:rsidRDefault="003D0C89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644CA7" w:rsidRDefault="00644CA7" w:rsidP="00BB2E73">
      <w:pPr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______________________              Сергій ШЕПЕТЬКО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__________________</w:t>
      </w:r>
      <w:r w:rsidR="002F5F81">
        <w:rPr>
          <w:sz w:val="28"/>
          <w:szCs w:val="28"/>
          <w:lang w:val="uk-UA"/>
        </w:rPr>
        <w:t xml:space="preserve">_ </w:t>
      </w:r>
      <w:r w:rsidRPr="00762F70">
        <w:rPr>
          <w:lang w:val="uk-UA"/>
        </w:rPr>
        <w:t>2022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__________________</w:t>
      </w:r>
      <w:r w:rsidR="002F5F81">
        <w:rPr>
          <w:sz w:val="28"/>
          <w:szCs w:val="28"/>
          <w:lang w:val="uk-UA"/>
        </w:rPr>
        <w:t xml:space="preserve">__ </w:t>
      </w:r>
      <w:r w:rsidRPr="00762F70">
        <w:rPr>
          <w:lang w:val="uk-UA"/>
        </w:rPr>
        <w:t>2022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__________________</w:t>
      </w:r>
      <w:r w:rsidRPr="00762F70">
        <w:rPr>
          <w:lang w:val="uk-UA"/>
        </w:rPr>
        <w:t>2022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 xml:space="preserve">Начальник Фінансового управління    </w:t>
      </w:r>
      <w:r w:rsidRPr="00762F70">
        <w:rPr>
          <w:lang w:val="uk-UA"/>
        </w:rPr>
        <w:t xml:space="preserve">_____________________            Тетяна СІМОН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___________________</w:t>
      </w:r>
      <w:r w:rsidRPr="00762F70">
        <w:rPr>
          <w:lang w:val="uk-UA"/>
        </w:rPr>
        <w:t>2022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57C" w:rsidRDefault="00E3357C">
      <w:r>
        <w:separator/>
      </w:r>
    </w:p>
  </w:endnote>
  <w:endnote w:type="continuationSeparator" w:id="0">
    <w:p w:rsidR="00E3357C" w:rsidRDefault="00E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57C" w:rsidRDefault="00E3357C">
      <w:r>
        <w:separator/>
      </w:r>
    </w:p>
  </w:footnote>
  <w:footnote w:type="continuationSeparator" w:id="0">
    <w:p w:rsidR="00E3357C" w:rsidRDefault="00E33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5D1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3B7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07EF6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AA4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97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5F81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C89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6EA4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0E7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33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023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5FC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B2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C9F"/>
    <w:rsid w:val="005C1EA7"/>
    <w:rsid w:val="005C21B7"/>
    <w:rsid w:val="005C27B4"/>
    <w:rsid w:val="005C328A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BC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08E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CA7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67C6B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018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7EC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0DD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DD8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447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577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564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1CF"/>
    <w:rsid w:val="0093152D"/>
    <w:rsid w:val="00931934"/>
    <w:rsid w:val="009320F1"/>
    <w:rsid w:val="00932631"/>
    <w:rsid w:val="00932B89"/>
    <w:rsid w:val="00932FE5"/>
    <w:rsid w:val="00933200"/>
    <w:rsid w:val="00933282"/>
    <w:rsid w:val="0093333D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2E1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952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B26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A7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1C4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5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B18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1C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317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0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D4A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7EE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35A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92961-7983-4692-921D-C656045B5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8553</TotalTime>
  <Pages>3</Pages>
  <Words>2360</Words>
  <Characters>1346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1712</cp:revision>
  <cp:lastPrinted>2022-08-18T07:24:00Z</cp:lastPrinted>
  <dcterms:created xsi:type="dcterms:W3CDTF">2021-07-27T05:49:00Z</dcterms:created>
  <dcterms:modified xsi:type="dcterms:W3CDTF">2022-08-18T07:25:00Z</dcterms:modified>
</cp:coreProperties>
</file>