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5C" w:rsidRPr="001A3E6B" w:rsidRDefault="00776497" w:rsidP="00D97A54">
      <w:pPr>
        <w:tabs>
          <w:tab w:val="left" w:pos="360"/>
          <w:tab w:val="left" w:pos="6120"/>
          <w:tab w:val="left" w:pos="7020"/>
          <w:tab w:val="left" w:pos="7380"/>
        </w:tabs>
      </w:pPr>
      <w:r>
        <w:t xml:space="preserve">                                                                  </w:t>
      </w:r>
      <w:r w:rsidR="009E0B5C" w:rsidRPr="001A3E6B">
        <w:rPr>
          <w:noProof/>
          <w:lang w:eastAsia="uk-UA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</w:t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135EC9" w:rsidP="009E0B5C">
      <w:pPr>
        <w:rPr>
          <w:b/>
          <w:bCs/>
          <w:u w:val="single"/>
        </w:rPr>
      </w:pPr>
      <w:r>
        <w:rPr>
          <w:bCs/>
        </w:rPr>
        <w:t>18</w:t>
      </w:r>
      <w:r w:rsidR="00380A14">
        <w:rPr>
          <w:bCs/>
        </w:rPr>
        <w:t xml:space="preserve"> </w:t>
      </w:r>
      <w:r>
        <w:rPr>
          <w:bCs/>
        </w:rPr>
        <w:t xml:space="preserve">січня </w:t>
      </w:r>
      <w:r w:rsidR="00380A14">
        <w:rPr>
          <w:bCs/>
        </w:rPr>
        <w:t xml:space="preserve"> </w:t>
      </w:r>
      <w:r>
        <w:rPr>
          <w:bCs/>
        </w:rPr>
        <w:t>2022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>м. Буча</w:t>
      </w:r>
      <w:r w:rsidR="00380A14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>
        <w:rPr>
          <w:bCs/>
        </w:rPr>
        <w:t xml:space="preserve">№ </w:t>
      </w:r>
      <w:r w:rsidR="009D49E2">
        <w:rPr>
          <w:bCs/>
        </w:rPr>
        <w:t>32</w:t>
      </w:r>
      <w:bookmarkStart w:id="0" w:name="_GoBack"/>
      <w:bookmarkEnd w:id="0"/>
    </w:p>
    <w:p w:rsidR="000D6218" w:rsidRPr="001A3E6B" w:rsidRDefault="000D6218" w:rsidP="000D6218"/>
    <w:p w:rsidR="009E0B5C" w:rsidRPr="001A3E6B" w:rsidRDefault="000D6218" w:rsidP="000D6218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20212B">
        <w:rPr>
          <w:b/>
        </w:rPr>
        <w:t xml:space="preserve">укладання </w:t>
      </w:r>
      <w:r w:rsidR="00001E79">
        <w:rPr>
          <w:b/>
        </w:rPr>
        <w:t xml:space="preserve">договору дарування </w:t>
      </w:r>
      <w:r w:rsidR="004D71AA">
        <w:rPr>
          <w:b/>
        </w:rPr>
        <w:t>½ частки дитячого магазина з офісними приміщеннями</w:t>
      </w:r>
      <w:r w:rsidR="00A50A0D" w:rsidRPr="001A3E6B">
        <w:rPr>
          <w:b/>
        </w:rPr>
        <w:t>,</w:t>
      </w:r>
      <w:r w:rsidR="00001E79">
        <w:rPr>
          <w:b/>
        </w:rPr>
        <w:t xml:space="preserve"> </w:t>
      </w:r>
      <w:r w:rsidR="004D71AA">
        <w:rPr>
          <w:b/>
        </w:rPr>
        <w:t>на користь малолітнього</w:t>
      </w:r>
      <w:r w:rsidR="00001E79">
        <w:rPr>
          <w:b/>
        </w:rPr>
        <w:t xml:space="preserve">, </w:t>
      </w:r>
      <w:r w:rsidR="00D97A54" w:rsidRPr="00D97A54">
        <w:rPr>
          <w:b/>
        </w:rPr>
        <w:t>***</w:t>
      </w:r>
      <w:r w:rsidR="004D71AA">
        <w:rPr>
          <w:b/>
        </w:rPr>
        <w:t xml:space="preserve">, </w:t>
      </w:r>
      <w:r w:rsidR="00D97A54" w:rsidRPr="00D97A54">
        <w:rPr>
          <w:b/>
        </w:rPr>
        <w:t>***</w:t>
      </w:r>
      <w:proofErr w:type="spellStart"/>
      <w:r w:rsidR="007366B7">
        <w:rPr>
          <w:b/>
        </w:rPr>
        <w:t>р.н</w:t>
      </w:r>
      <w:proofErr w:type="spellEnd"/>
      <w:r w:rsidR="007366B7">
        <w:rPr>
          <w:b/>
        </w:rPr>
        <w:t xml:space="preserve">., </w:t>
      </w:r>
    </w:p>
    <w:p w:rsidR="000D6218" w:rsidRPr="001A3E6B" w:rsidRDefault="000D6218" w:rsidP="000D6218">
      <w:pPr>
        <w:rPr>
          <w:b/>
        </w:rPr>
      </w:pPr>
    </w:p>
    <w:p w:rsidR="00BE0228" w:rsidRPr="001A3E6B" w:rsidRDefault="00AF28C3" w:rsidP="000D6218">
      <w:pPr>
        <w:ind w:firstLine="708"/>
        <w:jc w:val="both"/>
      </w:pPr>
      <w:r>
        <w:t>Розглянувши заяву громадян</w:t>
      </w:r>
      <w:r w:rsidR="004D71AA">
        <w:t>ина</w:t>
      </w:r>
      <w:r w:rsidR="000D6218" w:rsidRPr="001A3E6B">
        <w:t xml:space="preserve"> </w:t>
      </w:r>
      <w:r w:rsidR="00D97A54" w:rsidRPr="00D97A54">
        <w:t>***</w:t>
      </w:r>
      <w:r w:rsidR="00D97A54">
        <w:t xml:space="preserve"> </w:t>
      </w:r>
      <w:r w:rsidR="00D97A54" w:rsidRPr="00D97A54">
        <w:t>***</w:t>
      </w:r>
      <w:proofErr w:type="spellStart"/>
      <w:r w:rsidR="002E32D3">
        <w:t>р.н</w:t>
      </w:r>
      <w:proofErr w:type="spellEnd"/>
      <w:r w:rsidR="002E32D3">
        <w:t>.</w:t>
      </w:r>
      <w:r w:rsidR="007366B7">
        <w:t xml:space="preserve"> </w:t>
      </w:r>
      <w:r w:rsidR="000D6218" w:rsidRPr="001A3E6B">
        <w:t xml:space="preserve">з проханням надати дозвіл на </w:t>
      </w:r>
      <w:r w:rsidR="004D71AA">
        <w:t>укладання</w:t>
      </w:r>
      <w:r>
        <w:t xml:space="preserve"> договору дарування </w:t>
      </w:r>
      <w:r w:rsidR="004D71AA">
        <w:t>½ частки</w:t>
      </w:r>
      <w:r>
        <w:t xml:space="preserve"> </w:t>
      </w:r>
      <w:r w:rsidR="004D71AA">
        <w:t xml:space="preserve">дитячого магазину з офісними приміщеннями (загальна площа 580,8 </w:t>
      </w:r>
      <w:proofErr w:type="spellStart"/>
      <w:r w:rsidR="004D71AA">
        <w:t>кв.м</w:t>
      </w:r>
      <w:proofErr w:type="spellEnd"/>
      <w:r w:rsidR="004D71AA">
        <w:t>.</w:t>
      </w:r>
      <w:r>
        <w:t>) за адресою: Київськ</w:t>
      </w:r>
      <w:r w:rsidR="004D71AA">
        <w:t xml:space="preserve">а область, Бучанський район, м. Буча, </w:t>
      </w:r>
      <w:r w:rsidR="00D97A54" w:rsidRPr="00D97A54">
        <w:t>***</w:t>
      </w:r>
      <w:r>
        <w:t xml:space="preserve">, </w:t>
      </w:r>
      <w:r w:rsidR="004D71AA">
        <w:t>на користь малолітнього</w:t>
      </w:r>
      <w:r w:rsidR="00F830EA">
        <w:t xml:space="preserve">, </w:t>
      </w:r>
      <w:r w:rsidR="00D97A54" w:rsidRPr="00D97A54">
        <w:t>***</w:t>
      </w:r>
      <w:r w:rsidR="004D71AA">
        <w:t xml:space="preserve">, </w:t>
      </w:r>
      <w:r w:rsidR="00D97A54" w:rsidRPr="00D97A54">
        <w:t>***</w:t>
      </w:r>
      <w:proofErr w:type="spellStart"/>
      <w:r w:rsidR="007366B7">
        <w:t>р.н</w:t>
      </w:r>
      <w:proofErr w:type="spellEnd"/>
      <w:r w:rsidR="007366B7">
        <w:t xml:space="preserve">., 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</w:t>
      </w:r>
      <w:r w:rsidR="007366B7">
        <w:t>ьних дітей», керуючись пунктами</w:t>
      </w:r>
      <w:r w:rsidRPr="001A3E6B">
        <w:t xml:space="preserve"> 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2E32D3" w:rsidRDefault="000D6218" w:rsidP="00D97A54">
      <w:pPr>
        <w:pStyle w:val="a5"/>
        <w:numPr>
          <w:ilvl w:val="0"/>
          <w:numId w:val="2"/>
        </w:numPr>
        <w:jc w:val="both"/>
      </w:pPr>
      <w:r w:rsidRPr="001A3E6B">
        <w:t>Надати дозвіл громадян</w:t>
      </w:r>
      <w:r w:rsidR="004D71AA">
        <w:t>ину</w:t>
      </w:r>
      <w:r w:rsidR="008A6AED">
        <w:t xml:space="preserve"> </w:t>
      </w:r>
      <w:r w:rsidR="00D97A54" w:rsidRPr="00D97A54">
        <w:t>***</w:t>
      </w:r>
      <w:r w:rsidR="00D97A54">
        <w:t xml:space="preserve"> </w:t>
      </w:r>
      <w:r w:rsidR="00D97A54" w:rsidRPr="00D97A54">
        <w:t>***</w:t>
      </w:r>
      <w:proofErr w:type="spellStart"/>
      <w:r w:rsidR="002E32D3">
        <w:t>р.н</w:t>
      </w:r>
      <w:proofErr w:type="spellEnd"/>
      <w:r w:rsidR="002E32D3">
        <w:t>.</w:t>
      </w:r>
      <w:r w:rsidR="004D71AA">
        <w:t xml:space="preserve">, </w:t>
      </w:r>
      <w:r w:rsidR="004D71AA" w:rsidRPr="001A3E6B">
        <w:t xml:space="preserve">на </w:t>
      </w:r>
      <w:r w:rsidR="004D71AA">
        <w:t xml:space="preserve">укладання договору дарування ½ частки дитячого магазину з офісними приміщеннями (загальна площа 580,8 </w:t>
      </w:r>
      <w:proofErr w:type="spellStart"/>
      <w:r w:rsidR="004D71AA">
        <w:t>кв.м</w:t>
      </w:r>
      <w:proofErr w:type="spellEnd"/>
      <w:r w:rsidR="004D71AA">
        <w:t xml:space="preserve">.) за адресою: Київська область, Бучанський район, м. Буча, </w:t>
      </w:r>
      <w:r w:rsidR="00D97A54" w:rsidRPr="00D97A54">
        <w:t>***</w:t>
      </w:r>
      <w:r w:rsidR="004D71AA">
        <w:t xml:space="preserve">, на користь малолітнього, </w:t>
      </w:r>
      <w:r w:rsidR="00D97A54" w:rsidRPr="00D97A54">
        <w:t>***</w:t>
      </w:r>
      <w:r w:rsidR="004D71AA">
        <w:t xml:space="preserve">, </w:t>
      </w:r>
      <w:r w:rsidR="00D97A54" w:rsidRPr="00D97A54">
        <w:t>***</w:t>
      </w:r>
      <w:proofErr w:type="spellStart"/>
      <w:r w:rsidR="004D71AA">
        <w:t>р.н</w:t>
      </w:r>
      <w:proofErr w:type="spellEnd"/>
      <w:r w:rsidR="004D71AA">
        <w:t xml:space="preserve">., </w:t>
      </w:r>
    </w:p>
    <w:p w:rsidR="00366AA4" w:rsidRPr="001A3E6B" w:rsidRDefault="000D6218" w:rsidP="002E32D3">
      <w:pPr>
        <w:pStyle w:val="a5"/>
        <w:ind w:left="1068"/>
        <w:jc w:val="both"/>
      </w:pPr>
      <w:r w:rsidRPr="001A3E6B">
        <w:t>Після укладання даної угоди право</w:t>
      </w:r>
      <w:r w:rsidR="00F14A7C">
        <w:t xml:space="preserve"> дітей</w:t>
      </w:r>
      <w:r w:rsidR="00366AA4" w:rsidRPr="001A3E6B">
        <w:t xml:space="preserve">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8A6AED" w:rsidP="00D97A54">
      <w:pPr>
        <w:pStyle w:val="a5"/>
        <w:numPr>
          <w:ilvl w:val="0"/>
          <w:numId w:val="2"/>
        </w:numPr>
        <w:jc w:val="both"/>
      </w:pPr>
      <w:r>
        <w:t>Зобов’язати громадян</w:t>
      </w:r>
      <w:r w:rsidR="004D71AA">
        <w:t xml:space="preserve">ина </w:t>
      </w:r>
      <w:r w:rsidR="00D97A54" w:rsidRPr="00D97A54">
        <w:t>***</w:t>
      </w:r>
      <w:r w:rsidR="00D97A54">
        <w:t xml:space="preserve"> </w:t>
      </w:r>
      <w:r w:rsidR="00D97A54" w:rsidRPr="00D97A54">
        <w:t>***</w:t>
      </w:r>
      <w:proofErr w:type="spellStart"/>
      <w:r w:rsidR="002E32D3">
        <w:t>р.н</w:t>
      </w:r>
      <w:proofErr w:type="spellEnd"/>
      <w:r w:rsidR="002E32D3">
        <w:t>.,</w:t>
      </w:r>
      <w:r>
        <w:t xml:space="preserve"> </w:t>
      </w:r>
      <w:r w:rsidR="000D6218"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="000D6218"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</w:t>
      </w:r>
      <w:r w:rsidRPr="00036709">
        <w:rPr>
          <w:b/>
          <w:bCs/>
        </w:rPr>
        <w:t>Анатолій ФЕДОРУК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Заступник міського голови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  <w:t xml:space="preserve">                                    Сергій ШЕПЕТЬКО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Керуючий справами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Дмитро ГАПЧЕНКО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 xml:space="preserve">Начальник управління 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юридично-кадрової роботи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Людмила РИЖЕНКО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036709">
        <w:rPr>
          <w:b/>
        </w:rPr>
        <w:t>В. о. начальника юридичного відділу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 xml:space="preserve"> 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  </w:t>
      </w:r>
      <w:r w:rsidR="00036709" w:rsidRPr="00036709">
        <w:rPr>
          <w:b/>
        </w:rPr>
        <w:t>Юлія ГАЛДЕЦЬКА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В.о. начальника центру соціальних служб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Управління соціальної політики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Олена РЕНЧКА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2E32D3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 відділу</w:t>
      </w:r>
      <w:r w:rsidR="00036709" w:rsidRPr="00036709">
        <w:rPr>
          <w:b/>
        </w:rPr>
        <w:t xml:space="preserve"> служби</w:t>
      </w:r>
    </w:p>
    <w:p w:rsidR="00036709" w:rsidRPr="00036709" w:rsidRDefault="00036709" w:rsidP="00036709">
      <w:pPr>
        <w:rPr>
          <w:b/>
        </w:rPr>
      </w:pPr>
      <w:r w:rsidRPr="00036709">
        <w:rPr>
          <w:b/>
        </w:rPr>
        <w:t>у справах дітей та сім’ї</w:t>
      </w:r>
    </w:p>
    <w:p w:rsidR="00036709" w:rsidRPr="00036709" w:rsidRDefault="00036709" w:rsidP="00036709">
      <w:pPr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1E79"/>
    <w:rsid w:val="00003244"/>
    <w:rsid w:val="00036709"/>
    <w:rsid w:val="0006216B"/>
    <w:rsid w:val="000B04F0"/>
    <w:rsid w:val="000D6218"/>
    <w:rsid w:val="00135EC9"/>
    <w:rsid w:val="00137890"/>
    <w:rsid w:val="00170A38"/>
    <w:rsid w:val="001A16E6"/>
    <w:rsid w:val="001A3E6B"/>
    <w:rsid w:val="001F4586"/>
    <w:rsid w:val="001F5818"/>
    <w:rsid w:val="0020212B"/>
    <w:rsid w:val="0027514A"/>
    <w:rsid w:val="002A53C0"/>
    <w:rsid w:val="002E32D3"/>
    <w:rsid w:val="00340106"/>
    <w:rsid w:val="00366AA4"/>
    <w:rsid w:val="00380A14"/>
    <w:rsid w:val="00452A89"/>
    <w:rsid w:val="004C52D4"/>
    <w:rsid w:val="004D71AA"/>
    <w:rsid w:val="004E0C53"/>
    <w:rsid w:val="00565572"/>
    <w:rsid w:val="006C65E2"/>
    <w:rsid w:val="007366B7"/>
    <w:rsid w:val="00776497"/>
    <w:rsid w:val="008A4A8C"/>
    <w:rsid w:val="008A6AED"/>
    <w:rsid w:val="008B7A2A"/>
    <w:rsid w:val="009147F9"/>
    <w:rsid w:val="009955B6"/>
    <w:rsid w:val="009B22E5"/>
    <w:rsid w:val="009C0701"/>
    <w:rsid w:val="009D49E2"/>
    <w:rsid w:val="009E0B5C"/>
    <w:rsid w:val="009E73D2"/>
    <w:rsid w:val="00A45211"/>
    <w:rsid w:val="00A50A0D"/>
    <w:rsid w:val="00AA3085"/>
    <w:rsid w:val="00AF28C3"/>
    <w:rsid w:val="00BE0228"/>
    <w:rsid w:val="00CF1BF4"/>
    <w:rsid w:val="00D47732"/>
    <w:rsid w:val="00D8109A"/>
    <w:rsid w:val="00D97A54"/>
    <w:rsid w:val="00E56B02"/>
    <w:rsid w:val="00E60C8D"/>
    <w:rsid w:val="00E75850"/>
    <w:rsid w:val="00ED3302"/>
    <w:rsid w:val="00ED54C9"/>
    <w:rsid w:val="00EE00F3"/>
    <w:rsid w:val="00F14A7C"/>
    <w:rsid w:val="00F7383B"/>
    <w:rsid w:val="00F830EA"/>
    <w:rsid w:val="00F86074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55</cp:revision>
  <cp:lastPrinted>2021-11-23T07:07:00Z</cp:lastPrinted>
  <dcterms:created xsi:type="dcterms:W3CDTF">2021-10-18T06:43:00Z</dcterms:created>
  <dcterms:modified xsi:type="dcterms:W3CDTF">2022-01-25T11:47:00Z</dcterms:modified>
</cp:coreProperties>
</file>