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272" w:rsidRPr="00470272" w:rsidRDefault="00470272" w:rsidP="00470272">
      <w:pPr>
        <w:jc w:val="center"/>
        <w:rPr>
          <w:lang w:val="uk-UA"/>
        </w:rPr>
      </w:pPr>
      <w:r w:rsidRPr="00470272"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272" w:rsidRPr="00470272" w:rsidRDefault="00470272" w:rsidP="00086707">
      <w:pPr>
        <w:jc w:val="right"/>
        <w:rPr>
          <w:b/>
          <w:bCs/>
          <w:sz w:val="16"/>
          <w:szCs w:val="16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70272" w:rsidRPr="00470272" w:rsidRDefault="00470272" w:rsidP="00470272">
      <w:pPr>
        <w:ind w:left="5812" w:hanging="5760"/>
        <w:jc w:val="center"/>
        <w:rPr>
          <w:b/>
          <w:sz w:val="28"/>
          <w:szCs w:val="28"/>
          <w:lang w:val="uk-UA"/>
        </w:rPr>
      </w:pPr>
      <w:r w:rsidRPr="00470272">
        <w:rPr>
          <w:b/>
          <w:sz w:val="28"/>
          <w:szCs w:val="28"/>
          <w:lang w:val="uk-UA"/>
        </w:rPr>
        <w:t>БУЧАНСЬКА МІСЬКА РАДА</w:t>
      </w:r>
    </w:p>
    <w:p w:rsidR="00470272" w:rsidRPr="00470272" w:rsidRDefault="00470272" w:rsidP="0047027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470272">
        <w:rPr>
          <w:b/>
          <w:sz w:val="28"/>
          <w:szCs w:val="28"/>
          <w:lang w:val="uk-UA"/>
        </w:rPr>
        <w:t>КИЇВСЬКОЇ ОБЛАСТІ</w:t>
      </w:r>
    </w:p>
    <w:p w:rsidR="00D1401B" w:rsidRDefault="00470272" w:rsidP="009027E7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>В И К О Н А В Ч И Й    К О М І Т Е Т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177950" w:rsidRPr="004D304F" w:rsidRDefault="00177950" w:rsidP="00A43B8B">
      <w:pPr>
        <w:pStyle w:val="1"/>
        <w:rPr>
          <w:szCs w:val="24"/>
        </w:rPr>
      </w:pPr>
    </w:p>
    <w:p w:rsidR="00B960C2" w:rsidRPr="004D304F" w:rsidRDefault="00631E31" w:rsidP="00A43B8B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737D3C">
        <w:rPr>
          <w:b/>
          <w:szCs w:val="24"/>
        </w:rPr>
        <w:t>«</w:t>
      </w:r>
      <w:r w:rsidR="009027E7">
        <w:rPr>
          <w:b/>
          <w:szCs w:val="24"/>
        </w:rPr>
        <w:t xml:space="preserve">  </w:t>
      </w:r>
      <w:r w:rsidR="00CB58BA">
        <w:rPr>
          <w:b/>
          <w:szCs w:val="24"/>
        </w:rPr>
        <w:t xml:space="preserve">12 </w:t>
      </w:r>
      <w:r w:rsidR="0010211B" w:rsidRPr="004D304F">
        <w:rPr>
          <w:b/>
          <w:szCs w:val="24"/>
        </w:rPr>
        <w:t>»</w:t>
      </w:r>
      <w:r w:rsidR="001C56C0" w:rsidRPr="004D304F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 xml:space="preserve"> </w:t>
      </w:r>
      <w:r w:rsidR="006B5E54">
        <w:rPr>
          <w:b/>
          <w:szCs w:val="24"/>
        </w:rPr>
        <w:t>верес</w:t>
      </w:r>
      <w:r w:rsidR="00E01F72">
        <w:rPr>
          <w:b/>
          <w:szCs w:val="24"/>
        </w:rPr>
        <w:t>ня</w:t>
      </w:r>
      <w:r w:rsidR="00B960C2" w:rsidRPr="004D304F">
        <w:rPr>
          <w:b/>
          <w:szCs w:val="24"/>
        </w:rPr>
        <w:t xml:space="preserve"> 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CF5D4B">
        <w:rPr>
          <w:b/>
          <w:szCs w:val="24"/>
        </w:rPr>
        <w:t xml:space="preserve">                      </w:t>
      </w:r>
      <w:r w:rsidR="00B960C2" w:rsidRPr="004D304F">
        <w:rPr>
          <w:b/>
          <w:szCs w:val="24"/>
        </w:rPr>
        <w:t>№</w:t>
      </w:r>
      <w:r w:rsidR="00CB58BA">
        <w:rPr>
          <w:b/>
          <w:szCs w:val="24"/>
        </w:rPr>
        <w:t xml:space="preserve"> 396</w:t>
      </w:r>
      <w:bookmarkStart w:id="0" w:name="_GoBack"/>
      <w:bookmarkEnd w:id="0"/>
      <w:r w:rsidR="00F82EFC" w:rsidRPr="004D304F">
        <w:rPr>
          <w:b/>
          <w:szCs w:val="24"/>
        </w:rPr>
        <w:t xml:space="preserve"> </w:t>
      </w:r>
      <w:r w:rsidR="001C56C0" w:rsidRPr="004D304F">
        <w:rPr>
          <w:b/>
          <w:szCs w:val="24"/>
        </w:rPr>
        <w:t xml:space="preserve">  </w:t>
      </w:r>
      <w:r w:rsidR="00A17A21" w:rsidRPr="004D304F">
        <w:rPr>
          <w:b/>
          <w:szCs w:val="24"/>
        </w:rPr>
        <w:t xml:space="preserve"> </w:t>
      </w:r>
      <w:r w:rsidR="00F6656C" w:rsidRPr="004D304F">
        <w:rPr>
          <w:b/>
          <w:szCs w:val="24"/>
        </w:rPr>
        <w:t xml:space="preserve">            </w:t>
      </w:r>
      <w:r w:rsidR="00B36828" w:rsidRPr="004D304F">
        <w:rPr>
          <w:b/>
          <w:szCs w:val="24"/>
        </w:rPr>
        <w:t xml:space="preserve"> </w:t>
      </w:r>
      <w:r w:rsidR="00EF7B0A" w:rsidRPr="004D304F">
        <w:rPr>
          <w:b/>
          <w:szCs w:val="24"/>
        </w:rPr>
        <w:t xml:space="preserve"> </w:t>
      </w:r>
    </w:p>
    <w:p w:rsidR="00722851" w:rsidRPr="004D304F" w:rsidRDefault="00722851" w:rsidP="00722851">
      <w:pPr>
        <w:rPr>
          <w:lang w:val="uk-UA"/>
        </w:rPr>
      </w:pPr>
    </w:p>
    <w:p w:rsidR="006B5E54" w:rsidRPr="002D4FC8" w:rsidRDefault="006B5E54" w:rsidP="006B5E54">
      <w:pPr>
        <w:tabs>
          <w:tab w:val="left" w:pos="4111"/>
          <w:tab w:val="left" w:pos="4678"/>
        </w:tabs>
        <w:ind w:right="3968"/>
        <w:rPr>
          <w:b/>
          <w:lang w:val="uk-UA"/>
        </w:rPr>
      </w:pPr>
      <w:r w:rsidRPr="002D4FC8">
        <w:rPr>
          <w:b/>
          <w:lang w:val="uk-UA"/>
        </w:rPr>
        <w:t>Про затвердження проектно-кошторисної  документації по робочому проекту «</w:t>
      </w:r>
      <w:bookmarkStart w:id="1" w:name="_Hlk112223288"/>
      <w:r w:rsidRPr="002D4FC8">
        <w:rPr>
          <w:b/>
          <w:lang w:val="uk-UA"/>
        </w:rPr>
        <w:t>Капітальний ремонт багатоквартирного житлового будинку</w:t>
      </w:r>
      <w:r w:rsidR="009027E7">
        <w:rPr>
          <w:b/>
          <w:lang w:val="uk-UA"/>
        </w:rPr>
        <w:t xml:space="preserve"> (конструкції дахів та покрівля)</w:t>
      </w:r>
      <w:r w:rsidRPr="002D4FC8">
        <w:rPr>
          <w:b/>
          <w:lang w:val="uk-UA"/>
        </w:rPr>
        <w:t xml:space="preserve"> по вул.</w:t>
      </w:r>
      <w:r w:rsidR="00990D70">
        <w:rPr>
          <w:b/>
          <w:lang w:val="uk-UA"/>
        </w:rPr>
        <w:t xml:space="preserve"> </w:t>
      </w:r>
      <w:r w:rsidR="009027E7">
        <w:rPr>
          <w:b/>
          <w:lang w:val="uk-UA"/>
        </w:rPr>
        <w:t>Водопровідна</w:t>
      </w:r>
      <w:r w:rsidRPr="002D4FC8">
        <w:rPr>
          <w:b/>
          <w:lang w:val="uk-UA"/>
        </w:rPr>
        <w:t>,</w:t>
      </w:r>
      <w:r w:rsidR="009027E7">
        <w:rPr>
          <w:b/>
          <w:lang w:val="uk-UA"/>
        </w:rPr>
        <w:t>44</w:t>
      </w:r>
      <w:r w:rsidRPr="002D4FC8">
        <w:rPr>
          <w:b/>
          <w:lang w:val="uk-UA"/>
        </w:rPr>
        <w:t xml:space="preserve"> у м.</w:t>
      </w:r>
      <w:r w:rsidR="00990D70">
        <w:rPr>
          <w:b/>
          <w:lang w:val="uk-UA"/>
        </w:rPr>
        <w:t xml:space="preserve"> </w:t>
      </w:r>
      <w:r w:rsidRPr="002D4FC8">
        <w:rPr>
          <w:b/>
          <w:lang w:val="uk-UA"/>
        </w:rPr>
        <w:t xml:space="preserve">Буча, </w:t>
      </w:r>
      <w:proofErr w:type="spellStart"/>
      <w:r w:rsidRPr="002D4FC8">
        <w:rPr>
          <w:b/>
          <w:lang w:val="uk-UA"/>
        </w:rPr>
        <w:t>Бучанського</w:t>
      </w:r>
      <w:proofErr w:type="spellEnd"/>
      <w:r w:rsidRPr="002D4FC8">
        <w:rPr>
          <w:b/>
          <w:lang w:val="uk-UA"/>
        </w:rPr>
        <w:t xml:space="preserve"> району, Київської області»</w:t>
      </w:r>
      <w:r w:rsidR="006973C8">
        <w:rPr>
          <w:b/>
          <w:lang w:val="uk-UA"/>
        </w:rPr>
        <w:t xml:space="preserve"> </w:t>
      </w:r>
      <w:r w:rsidRPr="002D4FC8">
        <w:rPr>
          <w:b/>
          <w:lang w:val="uk-UA"/>
        </w:rPr>
        <w:t>- заходи з усунення аварій в багатоквартирному житловому фонді</w:t>
      </w:r>
      <w:bookmarkEnd w:id="1"/>
      <w:r w:rsidRPr="002D4FC8">
        <w:rPr>
          <w:b/>
          <w:lang w:val="uk-UA"/>
        </w:rPr>
        <w:t>»</w:t>
      </w:r>
    </w:p>
    <w:p w:rsidR="006B5E54" w:rsidRPr="002D4FC8" w:rsidRDefault="006B5E54" w:rsidP="006B5E54">
      <w:pPr>
        <w:tabs>
          <w:tab w:val="left" w:pos="4111"/>
          <w:tab w:val="left" w:pos="4678"/>
        </w:tabs>
        <w:ind w:right="4138"/>
        <w:rPr>
          <w:b/>
          <w:lang w:val="uk-UA"/>
        </w:rPr>
      </w:pPr>
    </w:p>
    <w:p w:rsidR="006B5E54" w:rsidRPr="002D4FC8" w:rsidRDefault="006B5E54" w:rsidP="006B5E54">
      <w:pPr>
        <w:ind w:firstLine="540"/>
        <w:rPr>
          <w:lang w:val="uk-UA"/>
        </w:rPr>
      </w:pPr>
      <w:r w:rsidRPr="002D4FC8">
        <w:rPr>
          <w:lang w:val="uk-UA"/>
        </w:rPr>
        <w:t xml:space="preserve">Розглянувши експертний звіт (Позитивний) № </w:t>
      </w:r>
      <w:r w:rsidR="009027E7">
        <w:rPr>
          <w:lang w:val="uk-UA"/>
        </w:rPr>
        <w:t>00-0213/01-22/КД від 07</w:t>
      </w:r>
      <w:r w:rsidRPr="002D4FC8">
        <w:rPr>
          <w:lang w:val="uk-UA"/>
        </w:rPr>
        <w:t xml:space="preserve"> </w:t>
      </w:r>
      <w:r w:rsidR="009027E7">
        <w:rPr>
          <w:lang w:val="uk-UA"/>
        </w:rPr>
        <w:t>верес</w:t>
      </w:r>
      <w:r w:rsidRPr="002D4FC8">
        <w:rPr>
          <w:lang w:val="uk-UA"/>
        </w:rPr>
        <w:t>ня 2022</w:t>
      </w:r>
      <w:r w:rsidR="00EA7BFD">
        <w:rPr>
          <w:lang w:val="uk-UA"/>
        </w:rPr>
        <w:t>р</w:t>
      </w:r>
      <w:r w:rsidRPr="002D4FC8">
        <w:rPr>
          <w:lang w:val="uk-UA"/>
        </w:rPr>
        <w:t xml:space="preserve">, виданий </w:t>
      </w:r>
      <w:r w:rsidR="009027E7" w:rsidRPr="009027E7">
        <w:rPr>
          <w:lang w:val="uk-UA"/>
        </w:rPr>
        <w:t>ДП  «</w:t>
      </w:r>
      <w:proofErr w:type="spellStart"/>
      <w:r w:rsidR="009027E7" w:rsidRPr="009027E7">
        <w:rPr>
          <w:lang w:val="uk-UA"/>
        </w:rPr>
        <w:t>Укрдержбудекспертиза</w:t>
      </w:r>
      <w:proofErr w:type="spellEnd"/>
      <w:r w:rsidR="009027E7" w:rsidRPr="009027E7">
        <w:rPr>
          <w:lang w:val="uk-UA"/>
        </w:rPr>
        <w:t xml:space="preserve">» </w:t>
      </w:r>
      <w:r w:rsidRPr="002D4FC8">
        <w:rPr>
          <w:lang w:val="uk-UA"/>
        </w:rPr>
        <w:t xml:space="preserve"> по робочому </w:t>
      </w:r>
      <w:proofErr w:type="spellStart"/>
      <w:r w:rsidRPr="002D4FC8">
        <w:rPr>
          <w:lang w:val="uk-UA"/>
        </w:rPr>
        <w:t>про</w:t>
      </w:r>
      <w:r w:rsidR="00EA7BFD">
        <w:rPr>
          <w:lang w:val="uk-UA"/>
        </w:rPr>
        <w:t>є</w:t>
      </w:r>
      <w:r w:rsidRPr="002D4FC8">
        <w:rPr>
          <w:lang w:val="uk-UA"/>
        </w:rPr>
        <w:t>кту</w:t>
      </w:r>
      <w:proofErr w:type="spellEnd"/>
      <w:r w:rsidRPr="002D4FC8">
        <w:rPr>
          <w:lang w:val="uk-UA"/>
        </w:rPr>
        <w:t xml:space="preserve"> «Капітальний ремонт багатоквартирного житлового будинку</w:t>
      </w:r>
      <w:r w:rsidR="009027E7">
        <w:rPr>
          <w:lang w:val="uk-UA"/>
        </w:rPr>
        <w:t xml:space="preserve"> (конструкції дахів та покрівлі)</w:t>
      </w:r>
      <w:r w:rsidR="00990D70">
        <w:rPr>
          <w:lang w:val="uk-UA"/>
        </w:rPr>
        <w:t xml:space="preserve"> по вул.</w:t>
      </w:r>
      <w:r w:rsidR="00EA7BFD">
        <w:rPr>
          <w:lang w:val="uk-UA"/>
        </w:rPr>
        <w:t xml:space="preserve"> </w:t>
      </w:r>
      <w:r w:rsidR="009027E7">
        <w:rPr>
          <w:lang w:val="uk-UA"/>
        </w:rPr>
        <w:t xml:space="preserve">Водопровідна,44 </w:t>
      </w:r>
      <w:r w:rsidRPr="002D4FC8">
        <w:rPr>
          <w:lang w:val="uk-UA"/>
        </w:rPr>
        <w:t>у м.</w:t>
      </w:r>
      <w:r w:rsidR="00990D70">
        <w:rPr>
          <w:lang w:val="uk-UA"/>
        </w:rPr>
        <w:t xml:space="preserve"> </w:t>
      </w:r>
      <w:r w:rsidRPr="002D4FC8">
        <w:rPr>
          <w:lang w:val="uk-UA"/>
        </w:rPr>
        <w:t xml:space="preserve">Буча, </w:t>
      </w:r>
      <w:proofErr w:type="spellStart"/>
      <w:r w:rsidRPr="002D4FC8">
        <w:rPr>
          <w:lang w:val="uk-UA"/>
        </w:rPr>
        <w:t>Бучанського</w:t>
      </w:r>
      <w:proofErr w:type="spellEnd"/>
      <w:r w:rsidRPr="002D4FC8">
        <w:rPr>
          <w:lang w:val="uk-UA"/>
        </w:rPr>
        <w:t xml:space="preserve"> району, Київської області»</w:t>
      </w:r>
      <w:r w:rsidR="00990D70">
        <w:rPr>
          <w:lang w:val="uk-UA"/>
        </w:rPr>
        <w:t xml:space="preserve"> </w:t>
      </w:r>
      <w:r w:rsidRPr="002D4FC8">
        <w:rPr>
          <w:lang w:val="uk-UA"/>
        </w:rPr>
        <w:t>- заходи з усунення аварій в багатоквартирному житловому фонді»,</w:t>
      </w:r>
      <w:r w:rsidRPr="002D4FC8">
        <w:rPr>
          <w:b/>
          <w:lang w:val="uk-UA"/>
        </w:rPr>
        <w:t xml:space="preserve"> </w:t>
      </w:r>
      <w:r w:rsidRPr="002D4FC8">
        <w:rPr>
          <w:lang w:val="uk-UA"/>
        </w:rPr>
        <w:t xml:space="preserve">розроблену ТОВ «АРМАБУД ПРОДЖЕКТ» (43000606) 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розроблення проектної документації та будівництва об’єктів», виконавчий комітет </w:t>
      </w:r>
    </w:p>
    <w:p w:rsidR="006B5E54" w:rsidRPr="00BE143D" w:rsidRDefault="006B5E54" w:rsidP="006B5E54">
      <w:pPr>
        <w:rPr>
          <w:b/>
        </w:rPr>
      </w:pPr>
      <w:r w:rsidRPr="00BE143D">
        <w:rPr>
          <w:b/>
        </w:rPr>
        <w:t>ВИРІШИВ:</w:t>
      </w:r>
    </w:p>
    <w:p w:rsidR="006B5E54" w:rsidRPr="00BE143D" w:rsidRDefault="006B5E54" w:rsidP="006B5E54">
      <w:pPr>
        <w:tabs>
          <w:tab w:val="left" w:pos="0"/>
        </w:tabs>
        <w:suppressAutoHyphens/>
      </w:pPr>
      <w:r w:rsidRPr="00BE143D">
        <w:t xml:space="preserve">1. </w:t>
      </w:r>
      <w:proofErr w:type="spellStart"/>
      <w:r w:rsidRPr="00BE143D">
        <w:t>Затвердити</w:t>
      </w:r>
      <w:proofErr w:type="spellEnd"/>
      <w:r w:rsidRPr="00BE143D">
        <w:t xml:space="preserve"> </w:t>
      </w:r>
      <w:proofErr w:type="spellStart"/>
      <w:r w:rsidRPr="00BE143D">
        <w:t>кошторисну</w:t>
      </w:r>
      <w:proofErr w:type="spellEnd"/>
      <w:r w:rsidRPr="00BE143D">
        <w:t xml:space="preserve"> </w:t>
      </w:r>
      <w:proofErr w:type="spellStart"/>
      <w:r w:rsidRPr="00BE143D">
        <w:t>частину</w:t>
      </w:r>
      <w:proofErr w:type="spellEnd"/>
      <w:r w:rsidRPr="00BE143D">
        <w:t xml:space="preserve"> </w:t>
      </w:r>
      <w:proofErr w:type="spellStart"/>
      <w:r w:rsidRPr="00BE143D">
        <w:t>проектної</w:t>
      </w:r>
      <w:proofErr w:type="spellEnd"/>
      <w:r w:rsidRPr="00BE143D">
        <w:t xml:space="preserve"> </w:t>
      </w:r>
      <w:proofErr w:type="spellStart"/>
      <w:r w:rsidRPr="00BE143D">
        <w:t>документації</w:t>
      </w:r>
      <w:proofErr w:type="spellEnd"/>
      <w:r w:rsidRPr="00BE143D">
        <w:t xml:space="preserve"> по </w:t>
      </w:r>
      <w:proofErr w:type="spellStart"/>
      <w:r w:rsidRPr="00BE143D">
        <w:t>робочому</w:t>
      </w:r>
      <w:proofErr w:type="spellEnd"/>
      <w:r w:rsidRPr="00BE143D">
        <w:t xml:space="preserve"> проекту «</w:t>
      </w:r>
      <w:proofErr w:type="spellStart"/>
      <w:r w:rsidRPr="0073168A">
        <w:t>Капітальний</w:t>
      </w:r>
      <w:proofErr w:type="spellEnd"/>
      <w:r w:rsidRPr="0073168A">
        <w:t xml:space="preserve"> ремонт </w:t>
      </w:r>
      <w:proofErr w:type="spellStart"/>
      <w:r w:rsidRPr="0073168A">
        <w:t>багатоквартирного</w:t>
      </w:r>
      <w:proofErr w:type="spellEnd"/>
      <w:r w:rsidRPr="0073168A">
        <w:t xml:space="preserve"> </w:t>
      </w:r>
      <w:proofErr w:type="spellStart"/>
      <w:r w:rsidRPr="0073168A">
        <w:t>житлового</w:t>
      </w:r>
      <w:proofErr w:type="spellEnd"/>
      <w:r w:rsidRPr="0073168A">
        <w:t xml:space="preserve"> </w:t>
      </w:r>
      <w:proofErr w:type="spellStart"/>
      <w:r w:rsidRPr="0073168A">
        <w:t>будинку</w:t>
      </w:r>
      <w:proofErr w:type="spellEnd"/>
      <w:r w:rsidR="009027E7">
        <w:rPr>
          <w:lang w:val="uk-UA"/>
        </w:rPr>
        <w:t xml:space="preserve"> (конструкції дахів та покрівлі»</w:t>
      </w:r>
      <w:r w:rsidR="0013021B">
        <w:rPr>
          <w:lang w:val="uk-UA"/>
        </w:rPr>
        <w:t xml:space="preserve"> по</w:t>
      </w:r>
      <w:r w:rsidRPr="0073168A">
        <w:t xml:space="preserve"> </w:t>
      </w:r>
      <w:proofErr w:type="spellStart"/>
      <w:r w:rsidRPr="0073168A">
        <w:t>вул</w:t>
      </w:r>
      <w:proofErr w:type="spellEnd"/>
      <w:r w:rsidRPr="0073168A">
        <w:t>.</w:t>
      </w:r>
      <w:r w:rsidR="0013021B">
        <w:rPr>
          <w:lang w:val="uk-UA"/>
        </w:rPr>
        <w:t xml:space="preserve"> </w:t>
      </w:r>
      <w:r w:rsidR="009027E7">
        <w:rPr>
          <w:lang w:val="uk-UA"/>
        </w:rPr>
        <w:t>Водопровідна</w:t>
      </w:r>
      <w:r w:rsidR="0013021B">
        <w:rPr>
          <w:lang w:val="uk-UA"/>
        </w:rPr>
        <w:t>,</w:t>
      </w:r>
      <w:r w:rsidR="009027E7">
        <w:rPr>
          <w:lang w:val="uk-UA"/>
        </w:rPr>
        <w:t>44</w:t>
      </w:r>
      <w:r w:rsidR="00C67976">
        <w:rPr>
          <w:lang w:val="uk-UA"/>
        </w:rPr>
        <w:t xml:space="preserve"> </w:t>
      </w:r>
      <w:r w:rsidR="00990D70">
        <w:rPr>
          <w:lang w:val="uk-UA"/>
        </w:rPr>
        <w:t>в</w:t>
      </w:r>
      <w:r w:rsidRPr="0073168A">
        <w:t xml:space="preserve"> м.</w:t>
      </w:r>
      <w:r w:rsidR="00990D70">
        <w:rPr>
          <w:lang w:val="uk-UA"/>
        </w:rPr>
        <w:t xml:space="preserve"> </w:t>
      </w:r>
      <w:r w:rsidRPr="0073168A">
        <w:t xml:space="preserve">Буча, </w:t>
      </w:r>
      <w:proofErr w:type="spellStart"/>
      <w:r w:rsidRPr="0073168A">
        <w:t>Бучанського</w:t>
      </w:r>
      <w:proofErr w:type="spellEnd"/>
      <w:r w:rsidRPr="0073168A">
        <w:t xml:space="preserve"> району, </w:t>
      </w:r>
      <w:proofErr w:type="spellStart"/>
      <w:r w:rsidRPr="0073168A">
        <w:t>Київської</w:t>
      </w:r>
      <w:proofErr w:type="spellEnd"/>
      <w:r w:rsidRPr="0073168A">
        <w:t xml:space="preserve"> </w:t>
      </w:r>
      <w:proofErr w:type="spellStart"/>
      <w:r w:rsidRPr="0073168A">
        <w:t>області</w:t>
      </w:r>
      <w:proofErr w:type="spellEnd"/>
      <w:r w:rsidRPr="0073168A">
        <w:t xml:space="preserve">»- заходи з </w:t>
      </w:r>
      <w:proofErr w:type="spellStart"/>
      <w:r w:rsidRPr="0073168A">
        <w:t>усунення</w:t>
      </w:r>
      <w:proofErr w:type="spellEnd"/>
      <w:r w:rsidRPr="0073168A">
        <w:t xml:space="preserve"> </w:t>
      </w:r>
      <w:proofErr w:type="spellStart"/>
      <w:r w:rsidRPr="0073168A">
        <w:t>аварій</w:t>
      </w:r>
      <w:proofErr w:type="spellEnd"/>
      <w:r w:rsidRPr="0073168A">
        <w:t xml:space="preserve"> в </w:t>
      </w:r>
      <w:proofErr w:type="spellStart"/>
      <w:r w:rsidRPr="0073168A">
        <w:t>багатоквартирному</w:t>
      </w:r>
      <w:proofErr w:type="spellEnd"/>
      <w:r w:rsidRPr="0073168A">
        <w:t xml:space="preserve"> </w:t>
      </w:r>
      <w:proofErr w:type="spellStart"/>
      <w:r w:rsidRPr="0073168A">
        <w:t>житловому</w:t>
      </w:r>
      <w:proofErr w:type="spellEnd"/>
      <w:r w:rsidRPr="0073168A">
        <w:t xml:space="preserve"> </w:t>
      </w:r>
      <w:proofErr w:type="spellStart"/>
      <w:r w:rsidRPr="0073168A">
        <w:t>фонді</w:t>
      </w:r>
      <w:proofErr w:type="spellEnd"/>
      <w:r w:rsidRPr="00BE143D">
        <w:t>»</w:t>
      </w:r>
      <w:r>
        <w:t xml:space="preserve"> </w:t>
      </w:r>
      <w:r w:rsidRPr="00BE143D">
        <w:t>з</w:t>
      </w:r>
      <w:r>
        <w:t>а</w:t>
      </w:r>
      <w:r w:rsidRPr="00BE143D">
        <w:t xml:space="preserve"> </w:t>
      </w:r>
      <w:proofErr w:type="spellStart"/>
      <w:r w:rsidRPr="00BE143D">
        <w:t>наступними</w:t>
      </w:r>
      <w:proofErr w:type="spellEnd"/>
      <w:r w:rsidRPr="00BE143D">
        <w:t xml:space="preserve"> </w:t>
      </w:r>
      <w:proofErr w:type="spellStart"/>
      <w:r w:rsidRPr="00BE143D">
        <w:t>показниками</w:t>
      </w:r>
      <w:proofErr w:type="spellEnd"/>
      <w:r w:rsidRPr="00BE143D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6B5E54" w:rsidRPr="00BE143D" w:rsidTr="00FB5A9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E143D">
              <w:t>Найменування</w:t>
            </w:r>
            <w:proofErr w:type="spellEnd"/>
            <w:r w:rsidRPr="00BE143D">
              <w:t xml:space="preserve"> </w:t>
            </w:r>
            <w:proofErr w:type="spellStart"/>
            <w:r w:rsidRPr="00BE143D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hanging="534"/>
            </w:pPr>
            <w:r w:rsidRPr="00BE143D">
              <w:t xml:space="preserve">Од. </w:t>
            </w:r>
            <w:proofErr w:type="spellStart"/>
            <w:r w:rsidRPr="00BE143D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E143D">
              <w:t>Показники</w:t>
            </w:r>
            <w:proofErr w:type="spellEnd"/>
          </w:p>
        </w:tc>
      </w:tr>
      <w:tr w:rsidR="006B5E54" w:rsidRPr="00BE143D" w:rsidTr="00FB5A9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E143D">
              <w:t>Загальна</w:t>
            </w:r>
            <w:proofErr w:type="spellEnd"/>
            <w:r w:rsidRPr="00BE143D">
              <w:t xml:space="preserve"> </w:t>
            </w:r>
            <w:proofErr w:type="spellStart"/>
            <w:r w:rsidRPr="00BE143D">
              <w:t>кошторисна</w:t>
            </w:r>
            <w:proofErr w:type="spellEnd"/>
            <w:r w:rsidRPr="00BE143D">
              <w:t xml:space="preserve"> </w:t>
            </w:r>
            <w:proofErr w:type="spellStart"/>
            <w:r w:rsidRPr="00BE143D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hanging="534"/>
            </w:pPr>
            <w:r w:rsidRPr="00BE143D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E54" w:rsidRPr="006973C8" w:rsidRDefault="009027E7" w:rsidP="006973C8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1849,592</w:t>
            </w:r>
          </w:p>
        </w:tc>
      </w:tr>
      <w:tr w:rsidR="006B5E54" w:rsidRPr="00BE143D" w:rsidTr="00FB5A9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hanging="391"/>
            </w:pPr>
            <w:r w:rsidRPr="00BE143D">
              <w:t xml:space="preserve">У </w:t>
            </w:r>
            <w:proofErr w:type="spellStart"/>
            <w:r w:rsidRPr="00BE143D">
              <w:t>т.ч</w:t>
            </w:r>
            <w:proofErr w:type="spellEnd"/>
            <w:r w:rsidRPr="00BE143D">
              <w:t xml:space="preserve">. </w:t>
            </w:r>
            <w:proofErr w:type="spellStart"/>
            <w:r w:rsidRPr="00BE143D">
              <w:t>будівельні</w:t>
            </w:r>
            <w:proofErr w:type="spellEnd"/>
            <w:r w:rsidRPr="00BE143D">
              <w:t xml:space="preserve"> </w:t>
            </w:r>
            <w:proofErr w:type="spellStart"/>
            <w:r w:rsidRPr="00BE143D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hanging="534"/>
            </w:pPr>
            <w:r w:rsidRPr="00BE143D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E54" w:rsidRPr="0013021B" w:rsidRDefault="009027E7" w:rsidP="00FB5A96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1346,345</w:t>
            </w:r>
          </w:p>
        </w:tc>
      </w:tr>
      <w:tr w:rsidR="006B5E54" w:rsidRPr="00BE143D" w:rsidTr="00FB5A9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E143D">
              <w:t>Устаткування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hanging="534"/>
            </w:pPr>
            <w:r w:rsidRPr="00BE143D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E54" w:rsidRPr="0013021B" w:rsidRDefault="009027E7" w:rsidP="00FB5A96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t>0,0</w:t>
            </w:r>
          </w:p>
        </w:tc>
      </w:tr>
      <w:tr w:rsidR="006B5E54" w:rsidRPr="00BE143D" w:rsidTr="00FB5A9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E143D">
              <w:t>Інші</w:t>
            </w:r>
            <w:proofErr w:type="spellEnd"/>
            <w:r w:rsidRPr="00BE143D">
              <w:t xml:space="preserve"> </w:t>
            </w:r>
            <w:proofErr w:type="spellStart"/>
            <w:r w:rsidRPr="00BE143D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hanging="534"/>
            </w:pPr>
            <w:r w:rsidRPr="00BE143D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E54" w:rsidRPr="009027E7" w:rsidRDefault="009027E7" w:rsidP="009027E7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t>503</w:t>
            </w:r>
            <w:r w:rsidR="0013021B">
              <w:t>,</w:t>
            </w:r>
            <w:r>
              <w:rPr>
                <w:lang w:val="uk-UA"/>
              </w:rPr>
              <w:t>247</w:t>
            </w:r>
          </w:p>
        </w:tc>
      </w:tr>
    </w:tbl>
    <w:p w:rsidR="006B5E54" w:rsidRPr="00BE143D" w:rsidRDefault="006B5E54" w:rsidP="006B5E54">
      <w:pPr>
        <w:ind w:left="360" w:hanging="360"/>
      </w:pPr>
      <w:r w:rsidRPr="00BE143D">
        <w:t xml:space="preserve">2. </w:t>
      </w:r>
      <w:proofErr w:type="spellStart"/>
      <w:r w:rsidRPr="00BE143D">
        <w:t>Виконання</w:t>
      </w:r>
      <w:proofErr w:type="spellEnd"/>
      <w:r w:rsidRPr="00BE143D">
        <w:t xml:space="preserve"> </w:t>
      </w:r>
      <w:proofErr w:type="spellStart"/>
      <w:r w:rsidRPr="00BE143D">
        <w:t>будівельних</w:t>
      </w:r>
      <w:proofErr w:type="spellEnd"/>
      <w:r w:rsidRPr="00BE143D">
        <w:t xml:space="preserve"> </w:t>
      </w:r>
      <w:proofErr w:type="spellStart"/>
      <w:r w:rsidRPr="00BE143D">
        <w:t>робіт</w:t>
      </w:r>
      <w:proofErr w:type="spellEnd"/>
      <w:r w:rsidRPr="00BE143D">
        <w:t xml:space="preserve"> </w:t>
      </w:r>
      <w:proofErr w:type="gramStart"/>
      <w:r w:rsidRPr="00BE143D">
        <w:t xml:space="preserve">по  </w:t>
      </w:r>
      <w:proofErr w:type="spellStart"/>
      <w:r w:rsidRPr="00BE143D">
        <w:t>даному</w:t>
      </w:r>
      <w:proofErr w:type="spellEnd"/>
      <w:proofErr w:type="gramEnd"/>
      <w:r w:rsidRPr="00BE143D">
        <w:t xml:space="preserve">  </w:t>
      </w:r>
      <w:proofErr w:type="spellStart"/>
      <w:r w:rsidRPr="00BE143D">
        <w:t>об’єкту</w:t>
      </w:r>
      <w:proofErr w:type="spellEnd"/>
      <w:r w:rsidRPr="00BE143D">
        <w:t xml:space="preserve"> </w:t>
      </w:r>
      <w:proofErr w:type="spellStart"/>
      <w:r w:rsidRPr="00BE143D">
        <w:t>доручити</w:t>
      </w:r>
      <w:proofErr w:type="spellEnd"/>
      <w:r w:rsidRPr="00BE143D">
        <w:t xml:space="preserve"> </w:t>
      </w:r>
      <w:proofErr w:type="spellStart"/>
      <w:r w:rsidRPr="00BE143D">
        <w:t>ліцензованій</w:t>
      </w:r>
      <w:proofErr w:type="spellEnd"/>
      <w:r w:rsidRPr="00BE143D">
        <w:t xml:space="preserve"> </w:t>
      </w:r>
      <w:proofErr w:type="spellStart"/>
      <w:r w:rsidRPr="00BE143D">
        <w:t>організації</w:t>
      </w:r>
      <w:proofErr w:type="spellEnd"/>
      <w:r w:rsidRPr="00BE143D">
        <w:t>.</w:t>
      </w:r>
    </w:p>
    <w:p w:rsidR="006B5E54" w:rsidRPr="00BE143D" w:rsidRDefault="006B5E54" w:rsidP="006B5E54">
      <w:r w:rsidRPr="00BE143D">
        <w:t xml:space="preserve">3. Контроль за </w:t>
      </w:r>
      <w:proofErr w:type="spellStart"/>
      <w:r w:rsidRPr="00BE143D">
        <w:t>виконанням</w:t>
      </w:r>
      <w:proofErr w:type="spellEnd"/>
      <w:r w:rsidRPr="00BE143D">
        <w:t xml:space="preserve"> </w:t>
      </w:r>
      <w:proofErr w:type="spellStart"/>
      <w:r w:rsidRPr="00BE143D">
        <w:t>даного</w:t>
      </w:r>
      <w:proofErr w:type="spellEnd"/>
      <w:r w:rsidRPr="00BE143D">
        <w:t xml:space="preserve"> </w:t>
      </w:r>
      <w:proofErr w:type="spellStart"/>
      <w:r w:rsidRPr="00BE143D">
        <w:t>рішення</w:t>
      </w:r>
      <w:proofErr w:type="spellEnd"/>
      <w:r w:rsidRPr="00BE143D">
        <w:t xml:space="preserve"> </w:t>
      </w:r>
      <w:proofErr w:type="spellStart"/>
      <w:r w:rsidRPr="00BE143D">
        <w:t>покласти</w:t>
      </w:r>
      <w:proofErr w:type="spellEnd"/>
      <w:r w:rsidRPr="00BE143D">
        <w:t xml:space="preserve"> на зас</w:t>
      </w:r>
      <w:r>
        <w:t xml:space="preserve">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Чейчук</w:t>
      </w:r>
      <w:proofErr w:type="spellEnd"/>
      <w:r>
        <w:t xml:space="preserve"> Д.М.</w:t>
      </w:r>
    </w:p>
    <w:p w:rsidR="006B5E54" w:rsidRPr="002D4FC8" w:rsidRDefault="006B5E54" w:rsidP="006B5E54">
      <w:pPr>
        <w:rPr>
          <w:sz w:val="28"/>
          <w:szCs w:val="28"/>
        </w:rPr>
      </w:pPr>
    </w:p>
    <w:p w:rsidR="006B5E54" w:rsidRPr="002D2314" w:rsidRDefault="006B5E54" w:rsidP="006B5E54">
      <w:pPr>
        <w:rPr>
          <w:sz w:val="28"/>
          <w:szCs w:val="28"/>
          <w:lang w:val="uk-UA"/>
        </w:rPr>
      </w:pPr>
    </w:p>
    <w:p w:rsidR="006B5E54" w:rsidRDefault="006B5E54" w:rsidP="006B5E54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B5E54" w:rsidRPr="002D2314" w:rsidRDefault="006B5E54" w:rsidP="006B5E54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B5E54" w:rsidRPr="002D2314" w:rsidRDefault="006B5E54" w:rsidP="006B5E54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B5E54" w:rsidRDefault="006B5E54" w:rsidP="006B5E54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 w:rsidRPr="002D2314">
        <w:rPr>
          <w:b/>
          <w:bCs/>
          <w:spacing w:val="-4"/>
          <w:lang w:val="uk-UA"/>
        </w:rPr>
        <w:t xml:space="preserve">Міський голова  </w:t>
      </w:r>
      <w:r w:rsidRPr="002D2314">
        <w:t xml:space="preserve">                                   </w:t>
      </w:r>
      <w:r w:rsidRPr="002D2314">
        <w:rPr>
          <w:lang w:val="uk-UA"/>
        </w:rPr>
        <w:t xml:space="preserve">                                              </w:t>
      </w:r>
      <w:r w:rsidRPr="002D2314">
        <w:t xml:space="preserve">  </w:t>
      </w:r>
      <w:r>
        <w:rPr>
          <w:lang w:val="uk-UA"/>
        </w:rPr>
        <w:t xml:space="preserve">    </w:t>
      </w:r>
      <w:r w:rsidRPr="002D2314">
        <w:rPr>
          <w:lang w:val="uk-UA"/>
        </w:rPr>
        <w:t xml:space="preserve"> </w:t>
      </w:r>
      <w:r>
        <w:rPr>
          <w:b/>
          <w:lang w:val="uk-UA"/>
        </w:rPr>
        <w:t>Анатолій ФЕДОРУК</w:t>
      </w:r>
    </w:p>
    <w:p w:rsidR="006B5E54" w:rsidRPr="00E75CF8" w:rsidRDefault="006B5E54" w:rsidP="006B5E54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lastRenderedPageBreak/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C600AD">
        <w:rPr>
          <w:lang w:val="uk-UA"/>
        </w:rPr>
        <w:t>Дмитро ЧЕЙЧУК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__________________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__________________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__________________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6B5E54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 xml:space="preserve">» </w:t>
      </w:r>
      <w:r w:rsidR="00762F70" w:rsidRPr="00762F70">
        <w:rPr>
          <w:b/>
          <w:lang w:val="uk-UA"/>
        </w:rPr>
        <w:t xml:space="preserve">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___________________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4B5" w:rsidRDefault="005614B5">
      <w:r>
        <w:separator/>
      </w:r>
    </w:p>
  </w:endnote>
  <w:endnote w:type="continuationSeparator" w:id="0">
    <w:p w:rsidR="005614B5" w:rsidRDefault="00561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4B5" w:rsidRDefault="005614B5">
      <w:r>
        <w:separator/>
      </w:r>
    </w:p>
  </w:footnote>
  <w:footnote w:type="continuationSeparator" w:id="0">
    <w:p w:rsidR="005614B5" w:rsidRDefault="00561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7C" w:rsidRDefault="00E3357C" w:rsidP="00B36828">
    <w:pPr>
      <w:pStyle w:val="a6"/>
      <w:jc w:val="right"/>
      <w:rPr>
        <w:lang w:val="uk-UA"/>
      </w:rPr>
    </w:pPr>
  </w:p>
  <w:p w:rsidR="00BB3C45" w:rsidRPr="00B36828" w:rsidRDefault="00BB3C45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6E75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938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07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21B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5EF4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1E0F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229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C23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0B0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21D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927"/>
    <w:rsid w:val="00560D2E"/>
    <w:rsid w:val="00560DF0"/>
    <w:rsid w:val="005614B5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7B3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57B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886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3C8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5E54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8EB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5ECA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7E7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378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0D70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20E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66C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C45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D8E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0AD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67976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8BA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01B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0A1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0E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97F42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A7BFD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12A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7E83F7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A0BE5-014C-486A-9FA4-5AB511955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1923</Words>
  <Characters>1097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5</cp:revision>
  <cp:lastPrinted>2022-09-11T15:56:00Z</cp:lastPrinted>
  <dcterms:created xsi:type="dcterms:W3CDTF">2022-09-10T10:26:00Z</dcterms:created>
  <dcterms:modified xsi:type="dcterms:W3CDTF">2022-09-26T10:08:00Z</dcterms:modified>
</cp:coreProperties>
</file>