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2C9C6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2C9C6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597833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162F48" w:rsidR="005E302E" w:rsidRPr="005E302E" w:rsidRDefault="009F4011" w:rsidP="0002507C">
            <w:pPr>
              <w:rPr>
                <w:bCs/>
              </w:rPr>
            </w:pPr>
            <w:r>
              <w:rPr>
                <w:bCs/>
              </w:rPr>
              <w:t>13.</w:t>
            </w:r>
            <w:r w:rsidR="0058096F">
              <w:rPr>
                <w:bCs/>
              </w:rPr>
              <w:t>0</w:t>
            </w:r>
            <w:r w:rsidR="007B67D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D3699D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2ADF">
              <w:rPr>
                <w:bCs/>
              </w:rPr>
              <w:t>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2AD2F395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CA3937">
        <w:rPr>
          <w:b/>
          <w:bCs/>
          <w:color w:val="000000"/>
        </w:rPr>
        <w:t>***</w:t>
      </w:r>
      <w:r w:rsidR="0058096F">
        <w:rPr>
          <w:b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Pr="00B355D7">
        <w:rPr>
          <w:b/>
        </w:rPr>
        <w:t>р.н</w:t>
      </w:r>
      <w:proofErr w:type="spellEnd"/>
      <w:r w:rsidRPr="00B355D7">
        <w:rPr>
          <w:b/>
        </w:rPr>
        <w:t xml:space="preserve">., у вихованні </w:t>
      </w:r>
      <w:r w:rsidR="0058096F">
        <w:rPr>
          <w:b/>
        </w:rPr>
        <w:t>дітей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35702D3D" w:rsidR="00A22007" w:rsidRPr="00B355D7" w:rsidRDefault="00A22007" w:rsidP="00A22007">
      <w:pPr>
        <w:ind w:firstLine="708"/>
        <w:jc w:val="both"/>
      </w:pPr>
      <w:r w:rsidRPr="00B355D7">
        <w:t>Розглянувши заяву громадяни</w:t>
      </w:r>
      <w:r>
        <w:t>на</w:t>
      </w:r>
      <w:r w:rsidRPr="00B355D7">
        <w:t xml:space="preserve"> </w:t>
      </w:r>
      <w:r w:rsidR="00CA3937">
        <w:rPr>
          <w:b/>
          <w:bCs/>
          <w:color w:val="000000"/>
        </w:rPr>
        <w:t>***</w:t>
      </w:r>
      <w:r w:rsidR="0058096F" w:rsidRPr="0058096F">
        <w:rPr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Pr="00B355D7">
        <w:t>р.н</w:t>
      </w:r>
      <w:proofErr w:type="spellEnd"/>
      <w:r w:rsidRPr="00B355D7">
        <w:t xml:space="preserve">., від </w:t>
      </w:r>
      <w:r w:rsidR="0058096F">
        <w:t>13.12.2022</w:t>
      </w:r>
      <w:r w:rsidRPr="00B355D7">
        <w:t xml:space="preserve"> року за № </w:t>
      </w:r>
      <w:r>
        <w:t>П-1</w:t>
      </w:r>
      <w:r w:rsidR="0058096F">
        <w:t>9417</w:t>
      </w:r>
      <w:r w:rsidRPr="00B355D7">
        <w:t xml:space="preserve">, щодо </w:t>
      </w:r>
      <w:r>
        <w:t xml:space="preserve">участі у вихованні </w:t>
      </w:r>
      <w:r w:rsidR="0058096F">
        <w:t>дітей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B355D7">
        <w:t xml:space="preserve">враховуючи рекомендації комісії з питань захисту прав дитини від </w:t>
      </w:r>
      <w:r w:rsidR="00E66A2D">
        <w:t>12.01.2023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3BF5D945" w:rsidR="00A22007" w:rsidRPr="00B355D7" w:rsidRDefault="009F4011" w:rsidP="00A22007">
      <w:pPr>
        <w:numPr>
          <w:ilvl w:val="0"/>
          <w:numId w:val="1"/>
        </w:numPr>
        <w:ind w:left="0" w:firstLine="709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Pr="00B355D7">
        <w:t xml:space="preserve">та </w:t>
      </w:r>
      <w:r>
        <w:t>в</w:t>
      </w:r>
      <w:r w:rsidR="00A22007" w:rsidRPr="00B355D7">
        <w:t>изначити години спілкування батьку</w:t>
      </w:r>
      <w:r w:rsidR="00A22007" w:rsidRPr="00F13BF5">
        <w:t xml:space="preserve"> </w:t>
      </w:r>
      <w:r w:rsidR="00CA3937">
        <w:rPr>
          <w:b/>
          <w:bCs/>
          <w:color w:val="000000"/>
        </w:rPr>
        <w:t>***</w:t>
      </w:r>
      <w:r w:rsidR="0058096F" w:rsidRPr="0058096F">
        <w:rPr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A22007" w:rsidRPr="00B355D7">
        <w:t>р.н</w:t>
      </w:r>
      <w:proofErr w:type="spellEnd"/>
      <w:r w:rsidR="00A22007" w:rsidRPr="00B355D7">
        <w:t xml:space="preserve">., з його </w:t>
      </w:r>
      <w:r w:rsidR="0058096F">
        <w:t>синами</w:t>
      </w:r>
      <w:r w:rsidR="00A22007" w:rsidRPr="00B355D7">
        <w:t xml:space="preserve">, </w:t>
      </w:r>
      <w:r w:rsidR="00A22007">
        <w:t>малолітн</w:t>
      </w:r>
      <w:r w:rsidR="0058096F">
        <w:t xml:space="preserve">ім </w:t>
      </w:r>
      <w:r w:rsidR="00CA3937">
        <w:rPr>
          <w:b/>
          <w:bCs/>
          <w:color w:val="000000"/>
        </w:rPr>
        <w:t>***</w:t>
      </w:r>
      <w:r w:rsidR="0058096F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58096F">
        <w:t>р.н</w:t>
      </w:r>
      <w:proofErr w:type="spellEnd"/>
      <w:r w:rsidR="0058096F">
        <w:t xml:space="preserve">., та малолітнім </w:t>
      </w:r>
      <w:r w:rsidR="00CA3937">
        <w:rPr>
          <w:b/>
          <w:bCs/>
          <w:color w:val="000000"/>
        </w:rPr>
        <w:t>***</w:t>
      </w:r>
      <w:r w:rsidR="0058096F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A22007" w:rsidRPr="00B355D7">
        <w:t>р.н</w:t>
      </w:r>
      <w:proofErr w:type="spellEnd"/>
      <w:r w:rsidR="00A22007" w:rsidRPr="00B355D7">
        <w:t>., що прожива</w:t>
      </w:r>
      <w:r w:rsidR="0058096F">
        <w:t>ють</w:t>
      </w:r>
      <w:r w:rsidR="00A22007" w:rsidRPr="00B355D7">
        <w:t xml:space="preserve"> окремо від нього, разом з матір’ю, </w:t>
      </w:r>
      <w:r w:rsidR="00CA3937">
        <w:rPr>
          <w:b/>
          <w:bCs/>
          <w:color w:val="000000"/>
        </w:rPr>
        <w:t>***</w:t>
      </w:r>
      <w:r w:rsidR="0058096F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A22007">
        <w:t>р.н</w:t>
      </w:r>
      <w:proofErr w:type="spellEnd"/>
      <w:r w:rsidR="00A22007">
        <w:t>.</w:t>
      </w:r>
    </w:p>
    <w:p w14:paraId="49A79201" w14:textId="7CE86F63" w:rsidR="00A22007" w:rsidRPr="00B355D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CA3937">
        <w:rPr>
          <w:b/>
          <w:bCs/>
          <w:color w:val="000000"/>
        </w:rPr>
        <w:t>***</w:t>
      </w:r>
      <w:r w:rsidRPr="00B355D7">
        <w:t xml:space="preserve"> та </w:t>
      </w:r>
      <w:r w:rsidR="00CA3937">
        <w:rPr>
          <w:b/>
          <w:bCs/>
          <w:color w:val="000000"/>
        </w:rPr>
        <w:t>***</w:t>
      </w:r>
      <w:r w:rsidRPr="00B355D7">
        <w:t>, належним чином виконувати свої батьківські обов'язки по відношенню до малолітн</w:t>
      </w:r>
      <w:r w:rsidR="0058096F">
        <w:t>іх</w:t>
      </w:r>
      <w:r w:rsidRPr="00B355D7">
        <w:t xml:space="preserve"> </w:t>
      </w:r>
      <w:r w:rsidR="0058096F">
        <w:t>дітей</w:t>
      </w:r>
      <w:r w:rsidRPr="00B355D7">
        <w:t xml:space="preserve"> та не перешкоджати один одному в участі у ї</w:t>
      </w:r>
      <w:r w:rsidR="0058096F">
        <w:t>х</w:t>
      </w:r>
      <w:r w:rsidRPr="00B355D7">
        <w:t xml:space="preserve"> вихованні та утриманні.</w:t>
      </w:r>
    </w:p>
    <w:p w14:paraId="3C990ACD" w14:textId="4D1D45FC" w:rsidR="00A2200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дітей</w:t>
      </w:r>
      <w:r w:rsidRPr="00B355D7">
        <w:t>.</w:t>
      </w:r>
    </w:p>
    <w:p w14:paraId="56403D87" w14:textId="77777777" w:rsidR="00A22007" w:rsidRPr="00B355D7" w:rsidRDefault="00A22007" w:rsidP="00A22007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1C74D0F" w:rsidR="005B4D61" w:rsidRDefault="003A30EB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</w:t>
            </w:r>
            <w:r w:rsidR="0058096F">
              <w:rPr>
                <w:b/>
                <w:bCs/>
                <w:i/>
                <w:sz w:val="20"/>
                <w:szCs w:val="20"/>
              </w:rPr>
              <w:t>.01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58096F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992CAE" w14:textId="77777777" w:rsidR="003A30EB" w:rsidRDefault="003A30EB" w:rsidP="003A30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541568" w14:textId="77777777" w:rsidR="003A30EB" w:rsidRDefault="003A30EB" w:rsidP="003A30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C61CE8" w14:textId="77777777" w:rsidR="003A30EB" w:rsidRDefault="003A30EB" w:rsidP="003A30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4FE04C" w14:textId="77777777" w:rsidR="003A30EB" w:rsidRDefault="003A30EB" w:rsidP="003A30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5CB2A6" w14:textId="77777777" w:rsidR="003A30EB" w:rsidRDefault="003A30EB" w:rsidP="003A30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691319FB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712ADF">
        <w:rPr>
          <w:u w:val="single"/>
        </w:rPr>
        <w:t>34</w:t>
      </w:r>
    </w:p>
    <w:p w14:paraId="2985036C" w14:textId="7826B019" w:rsidR="00A22007" w:rsidRPr="00B355D7" w:rsidRDefault="00A22007" w:rsidP="00A22007">
      <w:pPr>
        <w:ind w:left="5664"/>
      </w:pPr>
      <w:r w:rsidRPr="00B355D7">
        <w:t>від «</w:t>
      </w:r>
      <w:r w:rsidR="003A30EB">
        <w:t>13</w:t>
      </w:r>
      <w:r w:rsidRPr="00B355D7">
        <w:t xml:space="preserve">» </w:t>
      </w:r>
      <w:r w:rsidR="0058096F">
        <w:t>січня</w:t>
      </w:r>
      <w:r w:rsidRPr="00B355D7">
        <w:t xml:space="preserve"> 202</w:t>
      </w:r>
      <w:r w:rsidR="0058096F">
        <w:t>3</w:t>
      </w:r>
      <w:r w:rsidRPr="00B355D7">
        <w:t xml:space="preserve"> року 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5B278797" w14:textId="63929FA5" w:rsidR="00A22007" w:rsidRPr="00B355D7" w:rsidRDefault="00A22007" w:rsidP="00A22007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9F4011" w:rsidRPr="009F4011">
        <w:rPr>
          <w:b/>
          <w:bCs/>
        </w:rPr>
        <w:t xml:space="preserve">визначення способу участі </w:t>
      </w:r>
      <w:r w:rsidR="003A30EB" w:rsidRPr="00B355D7">
        <w:rPr>
          <w:b/>
        </w:rPr>
        <w:t xml:space="preserve">батька </w:t>
      </w:r>
      <w:r w:rsidR="00CA3937">
        <w:rPr>
          <w:b/>
          <w:bCs/>
          <w:color w:val="000000"/>
        </w:rPr>
        <w:t>***</w:t>
      </w:r>
      <w:r w:rsidR="003A30EB">
        <w:rPr>
          <w:b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3A30EB" w:rsidRPr="00B355D7">
        <w:rPr>
          <w:b/>
        </w:rPr>
        <w:t>р.н</w:t>
      </w:r>
      <w:proofErr w:type="spellEnd"/>
      <w:r w:rsidR="003A30EB" w:rsidRPr="00B355D7">
        <w:rPr>
          <w:b/>
        </w:rPr>
        <w:t xml:space="preserve">., </w:t>
      </w:r>
      <w:r w:rsidR="009F4011" w:rsidRPr="009F4011">
        <w:rPr>
          <w:b/>
          <w:bCs/>
        </w:rPr>
        <w:t xml:space="preserve">у вихованні малолітніх дітей </w:t>
      </w:r>
      <w:r w:rsidR="00CA3937">
        <w:rPr>
          <w:b/>
          <w:bCs/>
          <w:color w:val="000000"/>
        </w:rPr>
        <w:t>***</w:t>
      </w:r>
      <w:r w:rsidR="009F4011" w:rsidRPr="009F4011">
        <w:rPr>
          <w:b/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9F4011" w:rsidRPr="009F4011">
        <w:rPr>
          <w:b/>
          <w:bCs/>
        </w:rPr>
        <w:t>р.н</w:t>
      </w:r>
      <w:proofErr w:type="spellEnd"/>
      <w:r w:rsidR="009F4011" w:rsidRPr="009F4011">
        <w:rPr>
          <w:b/>
          <w:bCs/>
        </w:rPr>
        <w:t xml:space="preserve">., та </w:t>
      </w:r>
      <w:r w:rsidR="00CA3937">
        <w:rPr>
          <w:b/>
          <w:bCs/>
          <w:color w:val="000000"/>
        </w:rPr>
        <w:t>***</w:t>
      </w:r>
      <w:r w:rsidR="009F4011" w:rsidRPr="009F4011">
        <w:rPr>
          <w:b/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9F4011" w:rsidRPr="009F4011">
        <w:rPr>
          <w:b/>
          <w:bCs/>
        </w:rPr>
        <w:t>р.н</w:t>
      </w:r>
      <w:proofErr w:type="spellEnd"/>
      <w:r w:rsidR="009F4011" w:rsidRPr="009F4011">
        <w:rPr>
          <w:b/>
          <w:bCs/>
        </w:rPr>
        <w:t>., та спілкування з ними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0210A990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заяву </w:t>
      </w:r>
      <w:r>
        <w:t xml:space="preserve">громадянина </w:t>
      </w:r>
      <w:r w:rsidR="00CA3937">
        <w:rPr>
          <w:b/>
          <w:bCs/>
          <w:color w:val="000000"/>
        </w:rPr>
        <w:t>***</w:t>
      </w:r>
      <w:r w:rsidR="00FA13D6" w:rsidRPr="0058096F">
        <w:rPr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Pr="00B355D7">
        <w:t>р.н</w:t>
      </w:r>
      <w:proofErr w:type="spellEnd"/>
      <w:r w:rsidRPr="00B355D7">
        <w:t xml:space="preserve">., від </w:t>
      </w:r>
      <w:r w:rsidR="00FA13D6">
        <w:t>13.12.</w:t>
      </w:r>
      <w:r w:rsidRPr="00B355D7">
        <w:t xml:space="preserve">2022 року за № </w:t>
      </w:r>
      <w:r>
        <w:t>П-1</w:t>
      </w:r>
      <w:r w:rsidR="00FA13D6">
        <w:t>9417</w:t>
      </w:r>
      <w:r w:rsidRPr="00B355D7">
        <w:t xml:space="preserve">, щодо </w:t>
      </w:r>
      <w:r>
        <w:t xml:space="preserve">участі у вихованні </w:t>
      </w:r>
      <w:r w:rsidR="00FA13D6">
        <w:t>дітей</w:t>
      </w:r>
      <w:r w:rsidRPr="00B355D7">
        <w:t>,</w:t>
      </w:r>
      <w:r>
        <w:t xml:space="preserve"> малолітн</w:t>
      </w:r>
      <w:r w:rsidR="00FA13D6">
        <w:t>іх</w:t>
      </w:r>
      <w:r>
        <w:t xml:space="preserve"> </w:t>
      </w:r>
      <w:r w:rsidR="00CA3937">
        <w:rPr>
          <w:b/>
          <w:bCs/>
          <w:color w:val="000000"/>
        </w:rPr>
        <w:t>***</w:t>
      </w:r>
      <w:r w:rsidR="00FA13D6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FA13D6">
        <w:t>р.н</w:t>
      </w:r>
      <w:proofErr w:type="spellEnd"/>
      <w:r w:rsidR="00FA13D6">
        <w:t xml:space="preserve">., та </w:t>
      </w:r>
      <w:r w:rsidR="00CA3937">
        <w:rPr>
          <w:b/>
          <w:bCs/>
          <w:color w:val="000000"/>
        </w:rPr>
        <w:t>***</w:t>
      </w:r>
      <w:r w:rsidR="00FA13D6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>.</w:t>
      </w:r>
    </w:p>
    <w:p w14:paraId="024B7A17" w14:textId="0DEBEB1D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FA13D6">
        <w:t>12.01.2023</w:t>
      </w:r>
      <w:r>
        <w:t xml:space="preserve"> було заслухано думку батька </w:t>
      </w:r>
      <w:r w:rsidR="00FA13D6">
        <w:t>дітей</w:t>
      </w:r>
      <w:r>
        <w:t xml:space="preserve">, </w:t>
      </w:r>
      <w:r w:rsidR="00CA3937">
        <w:rPr>
          <w:b/>
          <w:bCs/>
          <w:color w:val="000000"/>
        </w:rPr>
        <w:t>***</w:t>
      </w:r>
      <w:r>
        <w:t>.</w:t>
      </w:r>
    </w:p>
    <w:p w14:paraId="24978612" w14:textId="33E9D778" w:rsidR="00A22007" w:rsidRDefault="00A22007" w:rsidP="00A22007">
      <w:pPr>
        <w:ind w:firstLine="708"/>
        <w:jc w:val="both"/>
      </w:pPr>
      <w:r>
        <w:t xml:space="preserve">Зі слів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r>
        <w:t>впродовж останн</w:t>
      </w:r>
      <w:r w:rsidR="00FA13D6">
        <w:t xml:space="preserve">ього часу </w:t>
      </w:r>
      <w:r>
        <w:t xml:space="preserve">матір </w:t>
      </w:r>
      <w:r w:rsidR="00FA13D6">
        <w:t>дітей</w:t>
      </w:r>
      <w:r>
        <w:t xml:space="preserve">, </w:t>
      </w:r>
      <w:r w:rsidR="00CA3937">
        <w:rPr>
          <w:b/>
          <w:bCs/>
          <w:color w:val="000000"/>
        </w:rPr>
        <w:t>***</w:t>
      </w:r>
      <w:r w:rsidR="00FA13D6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FA13D6">
        <w:t>р.н</w:t>
      </w:r>
      <w:proofErr w:type="spellEnd"/>
      <w:r w:rsidR="00FA13D6">
        <w:t>.</w:t>
      </w:r>
      <w:r>
        <w:t xml:space="preserve">, перешкоджає у спілкуванні з </w:t>
      </w:r>
      <w:r w:rsidR="00FA13D6">
        <w:t>дітьми</w:t>
      </w:r>
      <w:r>
        <w:t xml:space="preserve">, </w:t>
      </w:r>
      <w:r w:rsidR="00FA13D6">
        <w:t>порушує його батьківські права</w:t>
      </w:r>
      <w:r>
        <w:t>.</w:t>
      </w:r>
    </w:p>
    <w:p w14:paraId="63FF1F7B" w14:textId="577D4CEB" w:rsidR="00A22007" w:rsidRDefault="00A22007" w:rsidP="00A22007">
      <w:pPr>
        <w:ind w:firstLine="708"/>
        <w:jc w:val="both"/>
      </w:pPr>
      <w:r>
        <w:t xml:space="preserve">Зі слів </w:t>
      </w:r>
      <w:r w:rsidR="00CA3937">
        <w:rPr>
          <w:b/>
          <w:bCs/>
          <w:color w:val="000000"/>
        </w:rPr>
        <w:t>***</w:t>
      </w:r>
      <w:r>
        <w:t xml:space="preserve">, </w:t>
      </w:r>
      <w:r w:rsidR="00E66A2D" w:rsidRPr="00E66A2D">
        <w:t>вона не заперечує проти участі батька у вихованні дітей та згодна на встановлення відповідного графіка</w:t>
      </w:r>
      <w:r>
        <w:t>.</w:t>
      </w:r>
    </w:p>
    <w:p w14:paraId="3207ECCB" w14:textId="528972CC" w:rsidR="00537534" w:rsidRDefault="00A22007" w:rsidP="00537534">
      <w:pPr>
        <w:ind w:firstLine="708"/>
        <w:jc w:val="both"/>
      </w:pPr>
      <w:r>
        <w:t>Таким чином в</w:t>
      </w:r>
      <w:r w:rsidRPr="00996ED9">
        <w:t>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щоб </w:t>
      </w:r>
      <w:r w:rsidR="00FA13D6">
        <w:t xml:space="preserve">малолітні </w:t>
      </w:r>
      <w:r w:rsidR="00CA3937">
        <w:rPr>
          <w:b/>
          <w:bCs/>
          <w:color w:val="000000"/>
        </w:rPr>
        <w:t>***</w:t>
      </w:r>
      <w:r w:rsidR="00FA13D6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FA13D6">
        <w:t>р.н</w:t>
      </w:r>
      <w:proofErr w:type="spellEnd"/>
      <w:r w:rsidR="00FA13D6">
        <w:t xml:space="preserve">., та </w:t>
      </w:r>
      <w:r w:rsidR="00CA3937">
        <w:rPr>
          <w:b/>
          <w:bCs/>
          <w:color w:val="000000"/>
        </w:rPr>
        <w:t>***</w:t>
      </w:r>
      <w:r w:rsidR="00FA13D6"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="00FA13D6" w:rsidRPr="00B355D7">
        <w:t>р.н</w:t>
      </w:r>
      <w:proofErr w:type="spellEnd"/>
      <w:r w:rsidR="00FA13D6" w:rsidRPr="00B355D7">
        <w:t xml:space="preserve">., </w:t>
      </w:r>
      <w:r w:rsidRPr="002624FD">
        <w:t>спілкувал</w:t>
      </w:r>
      <w:r w:rsidR="00537534">
        <w:t>и</w:t>
      </w:r>
      <w:r w:rsidRPr="002624FD">
        <w:t xml:space="preserve">ся з батьком, громадянином </w:t>
      </w:r>
      <w:r w:rsidR="00CA3937">
        <w:rPr>
          <w:b/>
          <w:bCs/>
          <w:color w:val="000000"/>
        </w:rPr>
        <w:t>***</w:t>
      </w:r>
      <w:r w:rsidR="00FF4FB8" w:rsidRPr="0058096F">
        <w:rPr>
          <w:bCs/>
        </w:rPr>
        <w:t xml:space="preserve">, </w:t>
      </w:r>
      <w:r w:rsidR="00CA3937">
        <w:rPr>
          <w:b/>
          <w:bCs/>
          <w:color w:val="000000"/>
        </w:rPr>
        <w:t>***</w:t>
      </w:r>
      <w:r w:rsidR="00CA3937">
        <w:rPr>
          <w:b/>
          <w:bCs/>
          <w:color w:val="000000"/>
        </w:rPr>
        <w:t xml:space="preserve"> </w:t>
      </w:r>
      <w:proofErr w:type="spellStart"/>
      <w:r w:rsidRPr="002624FD">
        <w:t>р.н</w:t>
      </w:r>
      <w:proofErr w:type="spellEnd"/>
      <w:r w:rsidRPr="002624FD">
        <w:t>., за таким графіком:</w:t>
      </w:r>
      <w:r w:rsidR="00537534">
        <w:t xml:space="preserve"> </w:t>
      </w:r>
      <w:r w:rsidR="0037104E" w:rsidRPr="00B355D7">
        <w:t xml:space="preserve">систематичні побачення </w:t>
      </w:r>
      <w:r w:rsidR="0037104E">
        <w:t>дітей</w:t>
      </w:r>
      <w:r w:rsidR="0037104E" w:rsidRPr="00B355D7">
        <w:t xml:space="preserve"> з батьком – за місцем проживання </w:t>
      </w:r>
      <w:r w:rsidR="0037104E">
        <w:t>дітей</w:t>
      </w:r>
      <w:r w:rsidR="0037104E" w:rsidRPr="00B355D7">
        <w:t xml:space="preserve">, друга і четверта субота місяця – з 10.00 по 18.00, за умови попередньої домовленості з матір’ю, </w:t>
      </w:r>
      <w:r w:rsidR="00CA3937">
        <w:rPr>
          <w:b/>
          <w:bCs/>
          <w:color w:val="000000"/>
        </w:rPr>
        <w:t>***</w:t>
      </w:r>
      <w:r w:rsidR="0037104E" w:rsidRPr="00B355D7">
        <w:t>.</w:t>
      </w:r>
    </w:p>
    <w:p w14:paraId="3AC2796B" w14:textId="77777777" w:rsidR="00537534" w:rsidRDefault="0037104E" w:rsidP="00537534">
      <w:pPr>
        <w:ind w:firstLine="708"/>
        <w:jc w:val="both"/>
      </w:pPr>
      <w:r w:rsidRPr="00B355D7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14:paraId="0705A86C" w14:textId="77777777" w:rsidR="00537534" w:rsidRDefault="0037104E" w:rsidP="00537534">
      <w:pPr>
        <w:ind w:firstLine="708"/>
        <w:jc w:val="both"/>
      </w:pPr>
      <w:r w:rsidRPr="00B355D7">
        <w:t xml:space="preserve">Окрім того, </w:t>
      </w:r>
      <w:r w:rsidR="00537534" w:rsidRPr="00B355D7">
        <w:t>з метою оздоровлення та відпочинку</w:t>
      </w:r>
      <w:r w:rsidR="00537534">
        <w:t xml:space="preserve"> дітей</w:t>
      </w:r>
      <w:r w:rsidR="00537534" w:rsidRPr="00B355D7">
        <w:t xml:space="preserve"> </w:t>
      </w:r>
      <w:r w:rsidRPr="00B355D7">
        <w:t>батьк</w:t>
      </w:r>
      <w:r w:rsidR="00537534">
        <w:t>ам</w:t>
      </w:r>
      <w:r w:rsidRPr="00B355D7">
        <w:t xml:space="preserve"> надається можливість брати </w:t>
      </w:r>
      <w:r w:rsidR="00537534" w:rsidRPr="00A736BF">
        <w:t>їх</w:t>
      </w:r>
      <w:r w:rsidRPr="00A736BF">
        <w:t xml:space="preserve"> на </w:t>
      </w:r>
      <w:r w:rsidR="003A30EB" w:rsidRPr="00A736BF">
        <w:t xml:space="preserve">канікулярний </w:t>
      </w:r>
      <w:r w:rsidRPr="00A736BF">
        <w:t xml:space="preserve">період </w:t>
      </w:r>
      <w:r w:rsidR="003A30EB" w:rsidRPr="00A736BF">
        <w:t>(</w:t>
      </w:r>
      <w:r w:rsidR="00537534" w:rsidRPr="00A736BF">
        <w:t>перша половина</w:t>
      </w:r>
      <w:r w:rsidR="003A30EB" w:rsidRPr="00A736BF">
        <w:t xml:space="preserve"> канікул </w:t>
      </w:r>
      <w:r w:rsidR="00537534" w:rsidRPr="00A736BF">
        <w:t xml:space="preserve">– </w:t>
      </w:r>
      <w:r w:rsidR="003A30EB" w:rsidRPr="00A736BF">
        <w:t>батьку дітей</w:t>
      </w:r>
      <w:r w:rsidR="00537534" w:rsidRPr="00A736BF">
        <w:t xml:space="preserve">, </w:t>
      </w:r>
      <w:r w:rsidR="003A30EB" w:rsidRPr="00A736BF">
        <w:t xml:space="preserve">а друга половина </w:t>
      </w:r>
      <w:r w:rsidR="00537534" w:rsidRPr="00A736BF">
        <w:t>– матері)</w:t>
      </w:r>
      <w:r w:rsidRPr="00A736BF">
        <w:t xml:space="preserve">, </w:t>
      </w:r>
      <w:r w:rsidRPr="00B355D7">
        <w:t>за попередньою домовленістю між батьками.</w:t>
      </w:r>
    </w:p>
    <w:p w14:paraId="4D679257" w14:textId="7022EDB2" w:rsidR="00A22007" w:rsidRDefault="0037104E" w:rsidP="00537534">
      <w:pPr>
        <w:ind w:firstLine="708"/>
        <w:jc w:val="both"/>
      </w:pPr>
      <w:r w:rsidRPr="00B355D7">
        <w:t xml:space="preserve">Рекомендується проводити зустрічі за бажанням </w:t>
      </w:r>
      <w:r>
        <w:t>дітей</w:t>
      </w:r>
      <w:r w:rsidR="00A22007">
        <w:t>.</w:t>
      </w:r>
    </w:p>
    <w:p w14:paraId="1965F996" w14:textId="77777777" w:rsidR="00A22007" w:rsidRPr="00B355D7" w:rsidRDefault="00A22007" w:rsidP="00A22007">
      <w:pPr>
        <w:ind w:firstLine="708"/>
        <w:jc w:val="both"/>
      </w:pPr>
      <w:r w:rsidRPr="00B355D7">
        <w:t xml:space="preserve">Зобов'язати батьків не порушувати спільно узгодженні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754EF745" w14:textId="77777777" w:rsidR="00A22007" w:rsidRDefault="00A22007" w:rsidP="00A22007">
      <w:pPr>
        <w:jc w:val="both"/>
      </w:pPr>
    </w:p>
    <w:p w14:paraId="079B3F04" w14:textId="77777777" w:rsidR="00A22007" w:rsidRDefault="00A22007" w:rsidP="00A22007">
      <w:pPr>
        <w:jc w:val="both"/>
      </w:pPr>
    </w:p>
    <w:p w14:paraId="69CD40B6" w14:textId="77777777" w:rsidR="00A22007" w:rsidRDefault="00A22007" w:rsidP="00A22007">
      <w:pPr>
        <w:jc w:val="both"/>
      </w:pPr>
    </w:p>
    <w:p w14:paraId="0238722B" w14:textId="77777777" w:rsidR="00A22007" w:rsidRDefault="00A22007" w:rsidP="00A22007">
      <w:pPr>
        <w:jc w:val="both"/>
      </w:pPr>
    </w:p>
    <w:p w14:paraId="4A808C40" w14:textId="77777777" w:rsidR="00A22007" w:rsidRDefault="00A22007" w:rsidP="00A22007">
      <w:pPr>
        <w:jc w:val="both"/>
      </w:pPr>
    </w:p>
    <w:p w14:paraId="409148AC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77777777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A22007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743CD"/>
    <w:rsid w:val="001B1F06"/>
    <w:rsid w:val="001B394E"/>
    <w:rsid w:val="002107F1"/>
    <w:rsid w:val="00224311"/>
    <w:rsid w:val="00232F03"/>
    <w:rsid w:val="002506D7"/>
    <w:rsid w:val="002D34E8"/>
    <w:rsid w:val="00325ABA"/>
    <w:rsid w:val="00332DD5"/>
    <w:rsid w:val="0037104E"/>
    <w:rsid w:val="003748A8"/>
    <w:rsid w:val="00375497"/>
    <w:rsid w:val="00393853"/>
    <w:rsid w:val="003A30EB"/>
    <w:rsid w:val="003C63E9"/>
    <w:rsid w:val="003E1AEE"/>
    <w:rsid w:val="003F5900"/>
    <w:rsid w:val="00431A46"/>
    <w:rsid w:val="00431B02"/>
    <w:rsid w:val="00450590"/>
    <w:rsid w:val="0047199F"/>
    <w:rsid w:val="004D6836"/>
    <w:rsid w:val="00537534"/>
    <w:rsid w:val="0058096F"/>
    <w:rsid w:val="005B394C"/>
    <w:rsid w:val="005B4D61"/>
    <w:rsid w:val="005E302E"/>
    <w:rsid w:val="00644287"/>
    <w:rsid w:val="00697696"/>
    <w:rsid w:val="006B0A4D"/>
    <w:rsid w:val="00712512"/>
    <w:rsid w:val="00712A49"/>
    <w:rsid w:val="00712ADF"/>
    <w:rsid w:val="007454A8"/>
    <w:rsid w:val="0079489D"/>
    <w:rsid w:val="007B67D1"/>
    <w:rsid w:val="0086758A"/>
    <w:rsid w:val="008E5381"/>
    <w:rsid w:val="009216D9"/>
    <w:rsid w:val="009232E0"/>
    <w:rsid w:val="00937749"/>
    <w:rsid w:val="009923DA"/>
    <w:rsid w:val="009D7F32"/>
    <w:rsid w:val="009F4011"/>
    <w:rsid w:val="00A22007"/>
    <w:rsid w:val="00A33C3A"/>
    <w:rsid w:val="00A736BF"/>
    <w:rsid w:val="00AE3B4D"/>
    <w:rsid w:val="00B226EE"/>
    <w:rsid w:val="00B95B9E"/>
    <w:rsid w:val="00C50D1D"/>
    <w:rsid w:val="00C62CEF"/>
    <w:rsid w:val="00CA3937"/>
    <w:rsid w:val="00CB17A1"/>
    <w:rsid w:val="00CC48C5"/>
    <w:rsid w:val="00D25DAB"/>
    <w:rsid w:val="00D5668F"/>
    <w:rsid w:val="00D61582"/>
    <w:rsid w:val="00E341E7"/>
    <w:rsid w:val="00E551AF"/>
    <w:rsid w:val="00E636EF"/>
    <w:rsid w:val="00E66A2D"/>
    <w:rsid w:val="00E75CAC"/>
    <w:rsid w:val="00F21260"/>
    <w:rsid w:val="00F509B2"/>
    <w:rsid w:val="00F72AB2"/>
    <w:rsid w:val="00FA13D6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2838</Words>
  <Characters>1618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2</cp:revision>
  <cp:lastPrinted>2023-01-17T08:54:00Z</cp:lastPrinted>
  <dcterms:created xsi:type="dcterms:W3CDTF">2023-01-23T09:25:00Z</dcterms:created>
  <dcterms:modified xsi:type="dcterms:W3CDTF">2023-01-23T09:25:00Z</dcterms:modified>
</cp:coreProperties>
</file>