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764E3" w14:textId="50CDC3E1" w:rsidR="005B4D61" w:rsidRPr="00F11BF2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F11BF2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BEAEC77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EcexkjeAAAA&#10;CwEAAA8AAAAAAAAAAAAAAAAAYwQAAGRycy9kb3ducmV2LnhtbFBLBQYAAAAABAAEAPMAAABuBQAA&#10;AAA=&#10;" filled="f" stroked="f">
                <v:textbox style="mso-fit-shape-to-text:t">
                  <w:txbxContent>
                    <w:p w14:paraId="4263558E" w14:textId="4BEAEC77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11BF2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pt;height:48pt" o:ole="">
            <v:imagedata r:id="rId6" o:title=""/>
          </v:shape>
          <o:OLEObject Type="Embed" ProgID="PBrush" ShapeID="_x0000_i1025" DrawAspect="Content" ObjectID="_1735978149" r:id="rId7"/>
        </w:object>
      </w:r>
    </w:p>
    <w:p w14:paraId="4D4658AB" w14:textId="77777777" w:rsidR="005B4D61" w:rsidRPr="00F11BF2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F11BF2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F11BF2" w14:paraId="66C38EF0" w14:textId="77777777" w:rsidTr="008D6447">
        <w:tc>
          <w:tcPr>
            <w:tcW w:w="9628" w:type="dxa"/>
          </w:tcPr>
          <w:p w14:paraId="1EC469CC" w14:textId="58FEA026" w:rsidR="005B4D61" w:rsidRPr="00F11BF2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F11BF2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F11BF2" w:rsidRDefault="005B4D61" w:rsidP="008D6447"/>
        </w:tc>
      </w:tr>
    </w:tbl>
    <w:p w14:paraId="774F7F4D" w14:textId="77777777" w:rsidR="005B4D61" w:rsidRPr="00F11BF2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 w:rsidRPr="00F11BF2">
        <w:rPr>
          <w:b/>
          <w:spacing w:val="80"/>
          <w:sz w:val="28"/>
          <w:szCs w:val="28"/>
        </w:rPr>
        <w:t>(</w:t>
      </w:r>
      <w:r w:rsidRPr="00F11BF2">
        <w:rPr>
          <w:b/>
          <w:spacing w:val="80"/>
        </w:rPr>
        <w:t>ПОЗАЧЕРГОВЕ ЗАСІДАННЯ)</w:t>
      </w:r>
    </w:p>
    <w:p w14:paraId="3FD39F50" w14:textId="77777777" w:rsidR="005B4D61" w:rsidRPr="00F11BF2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F11BF2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F11BF2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0"/>
        <w:gridCol w:w="4809"/>
      </w:tblGrid>
      <w:tr w:rsidR="005E302E" w:rsidRPr="00F11BF2" w14:paraId="098E0D47" w14:textId="77777777" w:rsidTr="005E302E">
        <w:tc>
          <w:tcPr>
            <w:tcW w:w="4927" w:type="dxa"/>
          </w:tcPr>
          <w:p w14:paraId="39BC12A0" w14:textId="19F450C6" w:rsidR="005E302E" w:rsidRPr="00F11BF2" w:rsidRDefault="00791188" w:rsidP="0002507C">
            <w:pPr>
              <w:rPr>
                <w:bCs/>
              </w:rPr>
            </w:pPr>
            <w:r>
              <w:rPr>
                <w:bCs/>
              </w:rPr>
              <w:t>13.</w:t>
            </w:r>
            <w:r w:rsidR="001A40CD" w:rsidRPr="00F11BF2">
              <w:rPr>
                <w:bCs/>
              </w:rPr>
              <w:t>01</w:t>
            </w:r>
            <w:r w:rsidR="0002507C" w:rsidRPr="00F11BF2">
              <w:rPr>
                <w:bCs/>
              </w:rPr>
              <w:t>.202</w:t>
            </w:r>
            <w:r w:rsidR="001A40CD" w:rsidRPr="00F11BF2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19D138DD" w:rsidR="005E302E" w:rsidRPr="00F11BF2" w:rsidRDefault="005E302E" w:rsidP="00F21260">
            <w:pPr>
              <w:jc w:val="right"/>
              <w:rPr>
                <w:bCs/>
              </w:rPr>
            </w:pPr>
            <w:r w:rsidRPr="00F11BF2">
              <w:rPr>
                <w:bCs/>
              </w:rPr>
              <w:t xml:space="preserve">№ </w:t>
            </w:r>
            <w:r w:rsidR="00E8155C">
              <w:rPr>
                <w:bCs/>
              </w:rPr>
              <w:t>33</w:t>
            </w:r>
          </w:p>
        </w:tc>
      </w:tr>
    </w:tbl>
    <w:p w14:paraId="29A01D75" w14:textId="77777777" w:rsidR="005E302E" w:rsidRPr="00F11BF2" w:rsidRDefault="005E302E" w:rsidP="001B394E">
      <w:pPr>
        <w:rPr>
          <w:bCs/>
        </w:rPr>
      </w:pPr>
    </w:p>
    <w:p w14:paraId="3993FF48" w14:textId="7DA32ABE" w:rsidR="005D690B" w:rsidRPr="00F11BF2" w:rsidRDefault="005D690B" w:rsidP="005D690B">
      <w:pPr>
        <w:ind w:right="3402"/>
        <w:jc w:val="both"/>
        <w:rPr>
          <w:b/>
        </w:rPr>
      </w:pPr>
      <w:r w:rsidRPr="00F11BF2">
        <w:rPr>
          <w:b/>
        </w:rPr>
        <w:t xml:space="preserve">Про визначення місця проживання </w:t>
      </w:r>
      <w:r w:rsidR="00967CD1" w:rsidRPr="00F11BF2">
        <w:rPr>
          <w:b/>
        </w:rPr>
        <w:t xml:space="preserve">малолітніх </w:t>
      </w:r>
      <w:r w:rsidR="00B41007">
        <w:rPr>
          <w:b/>
          <w:bCs/>
          <w:color w:val="000000"/>
        </w:rPr>
        <w:t>***</w:t>
      </w:r>
      <w:r w:rsidR="00967CD1" w:rsidRPr="00F11BF2">
        <w:rPr>
          <w:b/>
        </w:rPr>
        <w:t xml:space="preserve">, </w:t>
      </w:r>
      <w:r w:rsidR="00B41007">
        <w:rPr>
          <w:b/>
          <w:bCs/>
          <w:color w:val="000000"/>
        </w:rPr>
        <w:t>***</w:t>
      </w:r>
      <w:r w:rsidR="00B41007">
        <w:rPr>
          <w:b/>
          <w:bCs/>
          <w:color w:val="000000"/>
        </w:rPr>
        <w:t xml:space="preserve"> </w:t>
      </w:r>
      <w:proofErr w:type="spellStart"/>
      <w:r w:rsidR="00967CD1" w:rsidRPr="00F11BF2">
        <w:rPr>
          <w:b/>
        </w:rPr>
        <w:t>р.н</w:t>
      </w:r>
      <w:proofErr w:type="spellEnd"/>
      <w:r w:rsidR="00967CD1" w:rsidRPr="00F11BF2">
        <w:rPr>
          <w:b/>
        </w:rPr>
        <w:t xml:space="preserve">., та </w:t>
      </w:r>
      <w:r w:rsidR="00B41007">
        <w:rPr>
          <w:b/>
          <w:bCs/>
          <w:color w:val="000000"/>
        </w:rPr>
        <w:t>***</w:t>
      </w:r>
      <w:r w:rsidR="00967CD1" w:rsidRPr="00F11BF2">
        <w:rPr>
          <w:b/>
        </w:rPr>
        <w:t xml:space="preserve">, </w:t>
      </w:r>
      <w:r w:rsidR="00B41007">
        <w:rPr>
          <w:b/>
          <w:bCs/>
          <w:color w:val="000000"/>
        </w:rPr>
        <w:t>***</w:t>
      </w:r>
      <w:r w:rsidR="00B41007">
        <w:rPr>
          <w:b/>
          <w:bCs/>
          <w:color w:val="000000"/>
        </w:rPr>
        <w:t xml:space="preserve"> </w:t>
      </w:r>
      <w:proofErr w:type="spellStart"/>
      <w:r w:rsidRPr="00F11BF2">
        <w:rPr>
          <w:b/>
        </w:rPr>
        <w:t>р.н</w:t>
      </w:r>
      <w:proofErr w:type="spellEnd"/>
      <w:r w:rsidRPr="00F11BF2">
        <w:rPr>
          <w:b/>
        </w:rPr>
        <w:t>.</w:t>
      </w:r>
    </w:p>
    <w:p w14:paraId="7DB54E43" w14:textId="77777777" w:rsidR="005D690B" w:rsidRPr="00F11BF2" w:rsidRDefault="005D690B" w:rsidP="005D690B">
      <w:pPr>
        <w:rPr>
          <w:b/>
        </w:rPr>
      </w:pPr>
    </w:p>
    <w:p w14:paraId="2F8849C4" w14:textId="1043B19F" w:rsidR="005D690B" w:rsidRPr="00F11BF2" w:rsidRDefault="005D690B" w:rsidP="005D690B">
      <w:pPr>
        <w:ind w:firstLine="708"/>
        <w:jc w:val="both"/>
      </w:pPr>
      <w:r w:rsidRPr="00F11BF2">
        <w:t xml:space="preserve">Розглянувши заяву громадянина </w:t>
      </w:r>
      <w:r w:rsidR="00B41007">
        <w:rPr>
          <w:b/>
          <w:bCs/>
          <w:color w:val="000000"/>
        </w:rPr>
        <w:t>***</w:t>
      </w:r>
      <w:r w:rsidR="00967CD1" w:rsidRPr="00F11BF2">
        <w:t xml:space="preserve">, </w:t>
      </w:r>
      <w:r w:rsidR="00B41007">
        <w:rPr>
          <w:b/>
          <w:bCs/>
          <w:color w:val="000000"/>
        </w:rPr>
        <w:t>***</w:t>
      </w:r>
      <w:r w:rsidR="00B41007">
        <w:rPr>
          <w:b/>
          <w:bCs/>
          <w:color w:val="000000"/>
        </w:rPr>
        <w:t xml:space="preserve"> </w:t>
      </w:r>
      <w:proofErr w:type="spellStart"/>
      <w:r w:rsidRPr="00F11BF2">
        <w:t>р.н</w:t>
      </w:r>
      <w:proofErr w:type="spellEnd"/>
      <w:r w:rsidRPr="00F11BF2">
        <w:t xml:space="preserve">., який проживає за адресою: Київська область, Бучанський район, </w:t>
      </w:r>
      <w:r w:rsidR="00967CD1" w:rsidRPr="00F11BF2">
        <w:t xml:space="preserve">с. Блиставиця, </w:t>
      </w:r>
      <w:r w:rsidRPr="00F11BF2">
        <w:t xml:space="preserve">вул. </w:t>
      </w:r>
      <w:r w:rsidR="00B41007">
        <w:rPr>
          <w:b/>
          <w:bCs/>
          <w:color w:val="000000"/>
        </w:rPr>
        <w:t>***</w:t>
      </w:r>
      <w:r w:rsidRPr="00F11BF2">
        <w:t xml:space="preserve">, з проханням визначити місце проживання його </w:t>
      </w:r>
      <w:r w:rsidR="00967CD1" w:rsidRPr="00F11BF2">
        <w:rPr>
          <w:bCs/>
        </w:rPr>
        <w:t xml:space="preserve">малолітніх </w:t>
      </w:r>
      <w:r w:rsidR="00B41007">
        <w:rPr>
          <w:b/>
          <w:bCs/>
          <w:color w:val="000000"/>
        </w:rPr>
        <w:t>***</w:t>
      </w:r>
      <w:r w:rsidR="00967CD1" w:rsidRPr="00F11BF2">
        <w:rPr>
          <w:bCs/>
        </w:rPr>
        <w:t xml:space="preserve">, </w:t>
      </w:r>
      <w:r w:rsidR="00B41007">
        <w:rPr>
          <w:b/>
          <w:bCs/>
          <w:color w:val="000000"/>
        </w:rPr>
        <w:t>***</w:t>
      </w:r>
      <w:r w:rsidR="00B41007">
        <w:rPr>
          <w:b/>
          <w:bCs/>
          <w:color w:val="000000"/>
        </w:rPr>
        <w:t xml:space="preserve"> </w:t>
      </w:r>
      <w:proofErr w:type="spellStart"/>
      <w:r w:rsidR="00967CD1" w:rsidRPr="00F11BF2">
        <w:rPr>
          <w:bCs/>
        </w:rPr>
        <w:t>р.н</w:t>
      </w:r>
      <w:proofErr w:type="spellEnd"/>
      <w:r w:rsidR="00967CD1" w:rsidRPr="00F11BF2">
        <w:rPr>
          <w:bCs/>
        </w:rPr>
        <w:t xml:space="preserve">., та </w:t>
      </w:r>
      <w:r w:rsidR="00B41007">
        <w:rPr>
          <w:b/>
          <w:bCs/>
          <w:color w:val="000000"/>
        </w:rPr>
        <w:t>***</w:t>
      </w:r>
      <w:r w:rsidR="00967CD1" w:rsidRPr="00F11BF2">
        <w:rPr>
          <w:bCs/>
        </w:rPr>
        <w:t xml:space="preserve">, </w:t>
      </w:r>
      <w:r w:rsidR="00B41007">
        <w:rPr>
          <w:b/>
          <w:bCs/>
          <w:color w:val="000000"/>
        </w:rPr>
        <w:t>***</w:t>
      </w:r>
      <w:r w:rsidR="00B41007">
        <w:rPr>
          <w:b/>
          <w:bCs/>
          <w:color w:val="000000"/>
        </w:rPr>
        <w:t xml:space="preserve"> </w:t>
      </w:r>
      <w:proofErr w:type="spellStart"/>
      <w:r w:rsidR="00967CD1" w:rsidRPr="00F11BF2">
        <w:rPr>
          <w:bCs/>
        </w:rPr>
        <w:t>р.н</w:t>
      </w:r>
      <w:proofErr w:type="spellEnd"/>
      <w:r w:rsidR="00967CD1" w:rsidRPr="00F11BF2">
        <w:rPr>
          <w:bCs/>
        </w:rPr>
        <w:t>.</w:t>
      </w:r>
      <w:r w:rsidRPr="00F11BF2">
        <w:t>, разом з ним.</w:t>
      </w:r>
    </w:p>
    <w:p w14:paraId="1A82AD8F" w14:textId="4CEA31E0" w:rsidR="005D690B" w:rsidRPr="00F11BF2" w:rsidRDefault="005D690B" w:rsidP="005D690B">
      <w:pPr>
        <w:ind w:firstLine="708"/>
        <w:jc w:val="both"/>
      </w:pPr>
      <w:r w:rsidRPr="00F11BF2">
        <w:t xml:space="preserve">Комісією з питань захисту прав дитини було встановлено, що </w:t>
      </w:r>
      <w:r w:rsidR="00681B26">
        <w:rPr>
          <w:bCs/>
        </w:rPr>
        <w:t xml:space="preserve">малолітній </w:t>
      </w:r>
      <w:r w:rsidR="00B41007">
        <w:rPr>
          <w:b/>
          <w:bCs/>
          <w:color w:val="000000"/>
        </w:rPr>
        <w:t>***</w:t>
      </w:r>
      <w:r w:rsidR="00681B26">
        <w:rPr>
          <w:bCs/>
        </w:rPr>
        <w:t xml:space="preserve"> проживає разом із матір’ю, громадянкою </w:t>
      </w:r>
      <w:r w:rsidR="00B41007">
        <w:rPr>
          <w:b/>
          <w:bCs/>
          <w:color w:val="000000"/>
        </w:rPr>
        <w:t>***</w:t>
      </w:r>
      <w:r w:rsidR="00681B26">
        <w:rPr>
          <w:bCs/>
        </w:rPr>
        <w:t xml:space="preserve">, у м. Вишгород, Київської обл., та малолітній </w:t>
      </w:r>
      <w:r w:rsidR="00B41007">
        <w:rPr>
          <w:b/>
          <w:bCs/>
          <w:color w:val="000000"/>
        </w:rPr>
        <w:t>***</w:t>
      </w:r>
      <w:r w:rsidR="00681B26">
        <w:rPr>
          <w:bCs/>
        </w:rPr>
        <w:t xml:space="preserve"> </w:t>
      </w:r>
      <w:r w:rsidR="00681B26" w:rsidRPr="00F11BF2">
        <w:t>прожива</w:t>
      </w:r>
      <w:r w:rsidR="00681B26">
        <w:t>є</w:t>
      </w:r>
      <w:r w:rsidR="00681B26" w:rsidRPr="00F11BF2">
        <w:t xml:space="preserve"> разом із батьком</w:t>
      </w:r>
      <w:r w:rsidR="00681B26">
        <w:t xml:space="preserve">, громадянином </w:t>
      </w:r>
      <w:r w:rsidR="00B41007">
        <w:rPr>
          <w:b/>
          <w:bCs/>
          <w:color w:val="000000"/>
        </w:rPr>
        <w:t>***</w:t>
      </w:r>
      <w:r w:rsidR="00681B26">
        <w:t>, у с. Блиставиця, Бучанського району, Київської області</w:t>
      </w:r>
      <w:r w:rsidRPr="00F11BF2">
        <w:t>.</w:t>
      </w:r>
    </w:p>
    <w:p w14:paraId="22491A1F" w14:textId="320F835A" w:rsidR="005D690B" w:rsidRPr="00F11BF2" w:rsidRDefault="005D690B" w:rsidP="005D690B">
      <w:pPr>
        <w:ind w:firstLine="708"/>
        <w:jc w:val="both"/>
      </w:pPr>
      <w:r w:rsidRPr="00F11BF2">
        <w:t xml:space="preserve"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9B252D">
        <w:t>12.01.2023</w:t>
      </w:r>
      <w:r w:rsidRPr="00F11BF2">
        <w:t>, керуючись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F11BF2" w:rsidRDefault="005D690B" w:rsidP="005D690B">
      <w:pPr>
        <w:jc w:val="both"/>
      </w:pPr>
    </w:p>
    <w:p w14:paraId="50AF9D35" w14:textId="77777777" w:rsidR="005D690B" w:rsidRPr="00F11BF2" w:rsidRDefault="005D690B" w:rsidP="005D690B">
      <w:pPr>
        <w:jc w:val="both"/>
        <w:rPr>
          <w:b/>
        </w:rPr>
      </w:pPr>
      <w:r w:rsidRPr="00F11BF2">
        <w:rPr>
          <w:b/>
        </w:rPr>
        <w:t>ВИРІШИВ:</w:t>
      </w:r>
    </w:p>
    <w:p w14:paraId="7C2ECD7F" w14:textId="77777777" w:rsidR="005D690B" w:rsidRPr="00F11BF2" w:rsidRDefault="005D690B" w:rsidP="005D690B">
      <w:pPr>
        <w:jc w:val="both"/>
        <w:rPr>
          <w:b/>
        </w:rPr>
      </w:pPr>
    </w:p>
    <w:p w14:paraId="2A8E79C6" w14:textId="1AB49EBD" w:rsidR="005D690B" w:rsidRPr="00F11BF2" w:rsidRDefault="005D690B" w:rsidP="005D690B">
      <w:pPr>
        <w:pStyle w:val="a3"/>
        <w:numPr>
          <w:ilvl w:val="0"/>
          <w:numId w:val="10"/>
        </w:numPr>
        <w:ind w:left="0" w:firstLine="284"/>
        <w:jc w:val="both"/>
      </w:pPr>
      <w:r w:rsidRPr="00F11BF2">
        <w:t xml:space="preserve">Визначити місце проживання </w:t>
      </w:r>
      <w:r w:rsidR="00F11BF2" w:rsidRPr="00F11BF2">
        <w:rPr>
          <w:bCs/>
        </w:rPr>
        <w:t xml:space="preserve">малолітніх </w:t>
      </w:r>
      <w:r w:rsidR="00B41007">
        <w:rPr>
          <w:b/>
          <w:bCs/>
          <w:color w:val="000000"/>
        </w:rPr>
        <w:t>***</w:t>
      </w:r>
      <w:r w:rsidR="00F11BF2" w:rsidRPr="00F11BF2">
        <w:rPr>
          <w:bCs/>
        </w:rPr>
        <w:t xml:space="preserve">, </w:t>
      </w:r>
      <w:r w:rsidR="00B41007">
        <w:rPr>
          <w:b/>
          <w:bCs/>
          <w:color w:val="000000"/>
        </w:rPr>
        <w:t>***</w:t>
      </w:r>
      <w:r w:rsidR="00B41007">
        <w:rPr>
          <w:b/>
          <w:bCs/>
          <w:color w:val="000000"/>
        </w:rPr>
        <w:t xml:space="preserve"> </w:t>
      </w:r>
      <w:proofErr w:type="spellStart"/>
      <w:r w:rsidR="00F11BF2" w:rsidRPr="00F11BF2">
        <w:rPr>
          <w:bCs/>
        </w:rPr>
        <w:t>р.н</w:t>
      </w:r>
      <w:proofErr w:type="spellEnd"/>
      <w:r w:rsidR="00F11BF2" w:rsidRPr="00F11BF2">
        <w:rPr>
          <w:bCs/>
        </w:rPr>
        <w:t xml:space="preserve">., та </w:t>
      </w:r>
      <w:r w:rsidR="00B41007">
        <w:rPr>
          <w:b/>
          <w:bCs/>
          <w:color w:val="000000"/>
        </w:rPr>
        <w:t>***</w:t>
      </w:r>
      <w:r w:rsidR="00F11BF2" w:rsidRPr="00F11BF2">
        <w:rPr>
          <w:bCs/>
        </w:rPr>
        <w:t xml:space="preserve">, </w:t>
      </w:r>
      <w:r w:rsidR="00B41007">
        <w:rPr>
          <w:b/>
          <w:bCs/>
          <w:color w:val="000000"/>
        </w:rPr>
        <w:t>***</w:t>
      </w:r>
      <w:r w:rsidR="00B41007">
        <w:rPr>
          <w:b/>
          <w:bCs/>
          <w:color w:val="000000"/>
        </w:rPr>
        <w:t xml:space="preserve"> </w:t>
      </w:r>
      <w:proofErr w:type="spellStart"/>
      <w:r w:rsidRPr="00F11BF2">
        <w:t>р.н</w:t>
      </w:r>
      <w:proofErr w:type="spellEnd"/>
      <w:r w:rsidRPr="00F11BF2">
        <w:t xml:space="preserve">., разом з батьком, громадянином </w:t>
      </w:r>
      <w:r w:rsidR="00B41007">
        <w:rPr>
          <w:b/>
          <w:bCs/>
          <w:color w:val="000000"/>
        </w:rPr>
        <w:t>***</w:t>
      </w:r>
      <w:r w:rsidR="00F11BF2" w:rsidRPr="00F11BF2">
        <w:t xml:space="preserve">, </w:t>
      </w:r>
      <w:r w:rsidR="00B41007">
        <w:rPr>
          <w:b/>
          <w:bCs/>
          <w:color w:val="000000"/>
        </w:rPr>
        <w:t>***</w:t>
      </w:r>
      <w:r w:rsidR="00B41007">
        <w:rPr>
          <w:b/>
          <w:bCs/>
          <w:color w:val="000000"/>
        </w:rPr>
        <w:t xml:space="preserve"> </w:t>
      </w:r>
      <w:proofErr w:type="spellStart"/>
      <w:r w:rsidR="00F11BF2" w:rsidRPr="00F11BF2">
        <w:t>р.н</w:t>
      </w:r>
      <w:proofErr w:type="spellEnd"/>
      <w:r w:rsidR="00F11BF2" w:rsidRPr="00F11BF2">
        <w:t xml:space="preserve">., за адресою: Київська область, Бучанський район, с. Блиставиця, вул. </w:t>
      </w:r>
      <w:r w:rsidR="00B41007">
        <w:rPr>
          <w:b/>
          <w:bCs/>
          <w:color w:val="000000"/>
        </w:rPr>
        <w:t>***</w:t>
      </w:r>
      <w:r w:rsidRPr="00F11BF2">
        <w:t>, та затвердити відповідний висновок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дитини, що додається.</w:t>
      </w:r>
    </w:p>
    <w:p w14:paraId="36E2657D" w14:textId="514AE8D2" w:rsidR="005D690B" w:rsidRPr="00F11BF2" w:rsidRDefault="005D690B" w:rsidP="005D690B">
      <w:pPr>
        <w:numPr>
          <w:ilvl w:val="0"/>
          <w:numId w:val="10"/>
        </w:numPr>
        <w:ind w:left="0" w:firstLine="284"/>
        <w:jc w:val="both"/>
      </w:pPr>
      <w:r w:rsidRPr="00F11BF2">
        <w:t xml:space="preserve">Зобов'язати батьків дитини </w:t>
      </w:r>
      <w:r w:rsidR="00B41007">
        <w:rPr>
          <w:b/>
          <w:bCs/>
          <w:color w:val="000000"/>
        </w:rPr>
        <w:t>***</w:t>
      </w:r>
      <w:r w:rsidR="00F11BF2">
        <w:t xml:space="preserve"> та </w:t>
      </w:r>
      <w:r w:rsidR="00B41007">
        <w:rPr>
          <w:b/>
          <w:bCs/>
          <w:color w:val="000000"/>
        </w:rPr>
        <w:t>***</w:t>
      </w:r>
      <w:r w:rsidRPr="00F11BF2">
        <w:t xml:space="preserve"> належним чином виконувати свої батьківські обов'язки по відношенню до </w:t>
      </w:r>
      <w:r w:rsidR="00F11BF2">
        <w:t>дітей</w:t>
      </w:r>
      <w:r w:rsidRPr="00F11BF2">
        <w:t xml:space="preserve"> та не перешкоджати один одному в участі у ї</w:t>
      </w:r>
      <w:r w:rsidR="00F11BF2">
        <w:t>х</w:t>
      </w:r>
      <w:r w:rsidRPr="00F11BF2">
        <w:t xml:space="preserve"> вихованні та утриманні.</w:t>
      </w:r>
    </w:p>
    <w:p w14:paraId="265C4DF8" w14:textId="77777777" w:rsidR="005D690B" w:rsidRPr="00F11BF2" w:rsidRDefault="005D690B" w:rsidP="005D690B">
      <w:pPr>
        <w:numPr>
          <w:ilvl w:val="0"/>
          <w:numId w:val="10"/>
        </w:numPr>
        <w:ind w:left="0" w:firstLine="284"/>
        <w:jc w:val="both"/>
      </w:pPr>
      <w:r w:rsidRPr="00F11BF2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14:paraId="3E27E99A" w14:textId="77777777" w:rsidR="005D690B" w:rsidRPr="00F11BF2" w:rsidRDefault="005D690B" w:rsidP="005D690B">
      <w:pPr>
        <w:numPr>
          <w:ilvl w:val="0"/>
          <w:numId w:val="10"/>
        </w:numPr>
        <w:ind w:left="0" w:firstLine="284"/>
        <w:jc w:val="both"/>
      </w:pPr>
      <w:r w:rsidRPr="00F11BF2">
        <w:t>Контроль за виконанням даного рішення покласти на заступника міського голови Сергія Шепетька.</w:t>
      </w:r>
    </w:p>
    <w:p w14:paraId="1DB31396" w14:textId="77777777" w:rsidR="005E302E" w:rsidRPr="00F11BF2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9735769" w:rsidR="005E302E" w:rsidRPr="00F11BF2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F11BF2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824"/>
      </w:tblGrid>
      <w:tr w:rsidR="005E302E" w:rsidRPr="00F11BF2" w14:paraId="1B3F2443" w14:textId="77777777" w:rsidTr="005E302E">
        <w:tc>
          <w:tcPr>
            <w:tcW w:w="4927" w:type="dxa"/>
          </w:tcPr>
          <w:p w14:paraId="66D496E6" w14:textId="77777777" w:rsidR="005E302E" w:rsidRPr="00F11BF2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F11BF2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F11BF2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F11BF2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F11BF2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Pr="00F11BF2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 w:rsidRPr="00F11BF2"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:rsidRPr="00F11BF2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F11BF2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F11BF2">
              <w:rPr>
                <w:b/>
                <w:bCs/>
              </w:rPr>
              <w:lastRenderedPageBreak/>
              <w:t>Заступник міського 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Pr="00F11BF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F11BF2"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Pr="00F11BF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F11BF2">
              <w:rPr>
                <w:sz w:val="16"/>
                <w:szCs w:val="16"/>
                <w:lang w:eastAsia="uk-UA"/>
              </w:rPr>
              <w:t>(</w:t>
            </w:r>
            <w:r w:rsidRPr="00F11BF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F11BF2">
              <w:rPr>
                <w:sz w:val="16"/>
                <w:szCs w:val="16"/>
                <w:lang w:eastAsia="uk-UA"/>
              </w:rPr>
              <w:t xml:space="preserve"> )</w:t>
            </w:r>
          </w:p>
          <w:p w14:paraId="056F72B6" w14:textId="3C11A380" w:rsidR="005B4D61" w:rsidRPr="00F11BF2" w:rsidRDefault="00DE44C8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13.</w:t>
            </w:r>
            <w:r w:rsidR="001A40CD" w:rsidRPr="00F11BF2">
              <w:rPr>
                <w:b/>
                <w:bCs/>
                <w:i/>
                <w:sz w:val="20"/>
                <w:szCs w:val="20"/>
              </w:rPr>
              <w:t>0</w:t>
            </w:r>
            <w:r w:rsidR="005B4D61" w:rsidRPr="00F11BF2">
              <w:rPr>
                <w:b/>
                <w:bCs/>
                <w:i/>
                <w:sz w:val="20"/>
                <w:szCs w:val="20"/>
              </w:rPr>
              <w:t>1.</w:t>
            </w:r>
            <w:r w:rsidR="005B4D61" w:rsidRPr="00F11BF2">
              <w:rPr>
                <w:b/>
                <w:bCs/>
                <w:sz w:val="20"/>
                <w:szCs w:val="20"/>
              </w:rPr>
              <w:t>202</w:t>
            </w:r>
            <w:r w:rsidR="001A40CD" w:rsidRPr="00F11BF2">
              <w:rPr>
                <w:b/>
                <w:bCs/>
                <w:sz w:val="20"/>
                <w:szCs w:val="20"/>
              </w:rPr>
              <w:t>3</w:t>
            </w:r>
          </w:p>
          <w:p w14:paraId="130694A5" w14:textId="77777777" w:rsidR="005B4D61" w:rsidRPr="00F11BF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F11BF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Pr="00F11BF2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F11BF2">
              <w:rPr>
                <w:b/>
                <w:bCs/>
              </w:rPr>
              <w:t>Сергій ШЕПЕТЬКО</w:t>
            </w:r>
          </w:p>
        </w:tc>
      </w:tr>
      <w:tr w:rsidR="005B4D61" w:rsidRPr="00F11BF2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F11BF2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F11BF2">
              <w:rPr>
                <w:b/>
                <w:bCs/>
              </w:rPr>
              <w:t>Керуючий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Pr="00F11BF2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F11BF2"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Pr="00F11BF2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F11BF2">
              <w:rPr>
                <w:sz w:val="16"/>
                <w:szCs w:val="16"/>
                <w:lang w:eastAsia="uk-UA"/>
              </w:rPr>
              <w:t>(</w:t>
            </w:r>
            <w:r w:rsidRPr="00F11BF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F11BF2">
              <w:rPr>
                <w:sz w:val="16"/>
                <w:szCs w:val="16"/>
                <w:lang w:eastAsia="uk-UA"/>
              </w:rPr>
              <w:t xml:space="preserve"> )</w:t>
            </w:r>
          </w:p>
          <w:p w14:paraId="1B424572" w14:textId="77777777" w:rsidR="00DE44C8" w:rsidRPr="00F11BF2" w:rsidRDefault="00DE44C8" w:rsidP="00DE44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13.</w:t>
            </w:r>
            <w:r w:rsidRPr="00F11BF2">
              <w:rPr>
                <w:b/>
                <w:bCs/>
                <w:i/>
                <w:sz w:val="20"/>
                <w:szCs w:val="20"/>
              </w:rPr>
              <w:t>01.</w:t>
            </w:r>
            <w:r w:rsidRPr="00F11BF2"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Pr="00F11BF2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F11BF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Pr="00F11BF2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F11BF2">
              <w:rPr>
                <w:b/>
                <w:bCs/>
              </w:rPr>
              <w:t>Дмитро ГАПЧЕНКО</w:t>
            </w:r>
          </w:p>
        </w:tc>
      </w:tr>
      <w:tr w:rsidR="005B4D61" w:rsidRPr="00F11BF2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F11BF2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 w:rsidRPr="00F11BF2"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F11BF2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F11BF2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Pr="00F11BF2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Pr="00F11BF2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F11BF2"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Pr="00F11BF2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F11BF2">
              <w:rPr>
                <w:sz w:val="16"/>
                <w:szCs w:val="16"/>
                <w:lang w:eastAsia="uk-UA"/>
              </w:rPr>
              <w:t>(</w:t>
            </w:r>
            <w:r w:rsidRPr="00F11BF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F11BF2">
              <w:rPr>
                <w:sz w:val="16"/>
                <w:szCs w:val="16"/>
                <w:lang w:eastAsia="uk-UA"/>
              </w:rPr>
              <w:t xml:space="preserve"> )</w:t>
            </w:r>
          </w:p>
          <w:p w14:paraId="586EF516" w14:textId="77777777" w:rsidR="00DE44C8" w:rsidRPr="00F11BF2" w:rsidRDefault="00DE44C8" w:rsidP="00DE44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13.</w:t>
            </w:r>
            <w:r w:rsidRPr="00F11BF2">
              <w:rPr>
                <w:b/>
                <w:bCs/>
                <w:i/>
                <w:sz w:val="20"/>
                <w:szCs w:val="20"/>
              </w:rPr>
              <w:t>01.</w:t>
            </w:r>
            <w:r w:rsidRPr="00F11BF2"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Pr="00F11BF2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F11BF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Pr="00F11BF2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Pr="00F11BF2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F11BF2">
              <w:rPr>
                <w:b/>
                <w:bCs/>
              </w:rPr>
              <w:t>Людмила РИЖЕНКО</w:t>
            </w:r>
          </w:p>
        </w:tc>
      </w:tr>
      <w:tr w:rsidR="005B4D61" w:rsidRPr="00F11BF2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F11BF2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F11BF2">
              <w:rPr>
                <w:b/>
              </w:rPr>
              <w:t>В. о. начальника 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Pr="00F11BF2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F11BF2"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Pr="00F11BF2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F11BF2">
              <w:rPr>
                <w:sz w:val="16"/>
                <w:szCs w:val="16"/>
                <w:lang w:eastAsia="uk-UA"/>
              </w:rPr>
              <w:t>(</w:t>
            </w:r>
            <w:r w:rsidRPr="00F11BF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F11BF2">
              <w:rPr>
                <w:sz w:val="16"/>
                <w:szCs w:val="16"/>
                <w:lang w:eastAsia="uk-UA"/>
              </w:rPr>
              <w:t xml:space="preserve"> )</w:t>
            </w:r>
          </w:p>
          <w:p w14:paraId="33BD428E" w14:textId="77777777" w:rsidR="00DE44C8" w:rsidRPr="00F11BF2" w:rsidRDefault="00DE44C8" w:rsidP="00DE44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13.</w:t>
            </w:r>
            <w:r w:rsidRPr="00F11BF2">
              <w:rPr>
                <w:b/>
                <w:bCs/>
                <w:i/>
                <w:sz w:val="20"/>
                <w:szCs w:val="20"/>
              </w:rPr>
              <w:t>01.</w:t>
            </w:r>
            <w:r w:rsidRPr="00F11BF2"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Pr="00F11BF2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F11BF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Pr="00F11BF2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F11BF2">
              <w:rPr>
                <w:b/>
              </w:rPr>
              <w:t>Віта ГНІДАШ</w:t>
            </w:r>
          </w:p>
        </w:tc>
      </w:tr>
      <w:tr w:rsidR="005B4D61" w:rsidRPr="00F11BF2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F11BF2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F11BF2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Pr="00F11BF2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F11BF2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Pr="00F11BF2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Pr="00F11BF2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F11BF2"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Pr="00F11BF2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F11BF2">
              <w:rPr>
                <w:sz w:val="16"/>
                <w:szCs w:val="16"/>
                <w:lang w:eastAsia="uk-UA"/>
              </w:rPr>
              <w:t>(</w:t>
            </w:r>
            <w:r w:rsidRPr="00F11BF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F11BF2">
              <w:rPr>
                <w:sz w:val="16"/>
                <w:szCs w:val="16"/>
                <w:lang w:eastAsia="uk-UA"/>
              </w:rPr>
              <w:t xml:space="preserve"> )</w:t>
            </w:r>
          </w:p>
          <w:p w14:paraId="7EAF1B32" w14:textId="77777777" w:rsidR="00DE44C8" w:rsidRPr="00F11BF2" w:rsidRDefault="00DE44C8" w:rsidP="00DE44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13.</w:t>
            </w:r>
            <w:r w:rsidRPr="00F11BF2">
              <w:rPr>
                <w:b/>
                <w:bCs/>
                <w:i/>
                <w:sz w:val="20"/>
                <w:szCs w:val="20"/>
              </w:rPr>
              <w:t>01.</w:t>
            </w:r>
            <w:r w:rsidRPr="00F11BF2"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Pr="00F11BF2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F11BF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Pr="00F11BF2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F11BF2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F11BF2">
              <w:rPr>
                <w:b/>
              </w:rPr>
              <w:t>Лариса ФЕДОРУК</w:t>
            </w:r>
          </w:p>
        </w:tc>
      </w:tr>
      <w:tr w:rsidR="005B4D61" w:rsidRPr="00F11BF2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F11BF2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F11BF2">
              <w:rPr>
                <w:b/>
              </w:rPr>
              <w:t>Начальник відділу служби</w:t>
            </w:r>
          </w:p>
          <w:p w14:paraId="125A58B2" w14:textId="0B17F254" w:rsidR="005B4D61" w:rsidRPr="00F11BF2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F11BF2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Pr="00F11BF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Pr="00F11BF2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F11BF2"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Pr="00F11BF2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F11BF2">
              <w:rPr>
                <w:sz w:val="16"/>
                <w:szCs w:val="16"/>
                <w:lang w:eastAsia="uk-UA"/>
              </w:rPr>
              <w:t>(</w:t>
            </w:r>
            <w:r w:rsidRPr="00F11BF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F11BF2">
              <w:rPr>
                <w:sz w:val="16"/>
                <w:szCs w:val="16"/>
                <w:lang w:eastAsia="uk-UA"/>
              </w:rPr>
              <w:t xml:space="preserve"> )</w:t>
            </w:r>
          </w:p>
          <w:p w14:paraId="1EB356A9" w14:textId="77777777" w:rsidR="00DE44C8" w:rsidRPr="00F11BF2" w:rsidRDefault="00DE44C8" w:rsidP="00DE44C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13.</w:t>
            </w:r>
            <w:r w:rsidRPr="00F11BF2">
              <w:rPr>
                <w:b/>
                <w:bCs/>
                <w:i/>
                <w:sz w:val="20"/>
                <w:szCs w:val="20"/>
              </w:rPr>
              <w:t>01.</w:t>
            </w:r>
            <w:r w:rsidRPr="00F11BF2"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Pr="00F11BF2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F11BF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Pr="00F11BF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F11BF2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 w:rsidRPr="00F11BF2">
              <w:rPr>
                <w:b/>
              </w:rPr>
              <w:t>В’ячеслав АРТЮШЕНКО</w:t>
            </w:r>
          </w:p>
        </w:tc>
      </w:tr>
    </w:tbl>
    <w:p w14:paraId="761DF61A" w14:textId="5BEA76C9" w:rsidR="002A1D02" w:rsidRPr="00F11BF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 w:rsidRPr="00F11BF2">
        <w:rPr>
          <w:b/>
          <w:bCs/>
          <w:sz w:val="22"/>
          <w:szCs w:val="22"/>
        </w:rPr>
        <w:br w:type="page"/>
      </w:r>
    </w:p>
    <w:p w14:paraId="23A3C9B0" w14:textId="77777777" w:rsidR="002A1D02" w:rsidRPr="00F11BF2" w:rsidRDefault="002A1D02" w:rsidP="002A1D02">
      <w:pPr>
        <w:ind w:left="5664"/>
        <w:rPr>
          <w:b/>
          <w:sz w:val="23"/>
          <w:szCs w:val="23"/>
        </w:rPr>
      </w:pPr>
      <w:r w:rsidRPr="00F11BF2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F11BF2" w:rsidRDefault="002A1D02" w:rsidP="002A1D02">
      <w:pPr>
        <w:ind w:left="5664"/>
        <w:rPr>
          <w:sz w:val="23"/>
          <w:szCs w:val="23"/>
        </w:rPr>
      </w:pPr>
      <w:r w:rsidRPr="00F11BF2">
        <w:rPr>
          <w:sz w:val="23"/>
          <w:szCs w:val="23"/>
        </w:rPr>
        <w:t>до рішення виконавчого комітету</w:t>
      </w:r>
    </w:p>
    <w:p w14:paraId="239A069F" w14:textId="7255A2D9" w:rsidR="002A1D02" w:rsidRPr="00F11BF2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F11BF2">
        <w:rPr>
          <w:sz w:val="23"/>
          <w:szCs w:val="23"/>
        </w:rPr>
        <w:t xml:space="preserve">Бучанської міської ради № </w:t>
      </w:r>
      <w:r w:rsidR="00E8155C">
        <w:rPr>
          <w:sz w:val="23"/>
          <w:szCs w:val="23"/>
          <w:u w:val="single"/>
        </w:rPr>
        <w:t>33</w:t>
      </w:r>
    </w:p>
    <w:p w14:paraId="66FCC366" w14:textId="7CCFBAB9" w:rsidR="002A1D02" w:rsidRPr="00F11BF2" w:rsidRDefault="002A1D02" w:rsidP="002A1D02">
      <w:pPr>
        <w:ind w:left="5664"/>
        <w:rPr>
          <w:sz w:val="23"/>
          <w:szCs w:val="23"/>
        </w:rPr>
      </w:pPr>
      <w:r w:rsidRPr="00F11BF2">
        <w:rPr>
          <w:sz w:val="23"/>
          <w:szCs w:val="23"/>
        </w:rPr>
        <w:t>від «</w:t>
      </w:r>
      <w:r w:rsidR="00B548FD">
        <w:rPr>
          <w:sz w:val="23"/>
          <w:szCs w:val="23"/>
        </w:rPr>
        <w:t>13</w:t>
      </w:r>
      <w:r w:rsidRPr="00F11BF2">
        <w:rPr>
          <w:sz w:val="23"/>
          <w:szCs w:val="23"/>
        </w:rPr>
        <w:t xml:space="preserve">» </w:t>
      </w:r>
      <w:r w:rsidR="00E52E11" w:rsidRPr="00F11BF2">
        <w:rPr>
          <w:sz w:val="23"/>
          <w:szCs w:val="23"/>
        </w:rPr>
        <w:t>січня</w:t>
      </w:r>
      <w:r w:rsidRPr="00F11BF2">
        <w:rPr>
          <w:sz w:val="23"/>
          <w:szCs w:val="23"/>
        </w:rPr>
        <w:t xml:space="preserve"> 202</w:t>
      </w:r>
      <w:r w:rsidR="00E52E11" w:rsidRPr="00F11BF2">
        <w:rPr>
          <w:sz w:val="23"/>
          <w:szCs w:val="23"/>
        </w:rPr>
        <w:t>3</w:t>
      </w:r>
      <w:r w:rsidRPr="00F11BF2">
        <w:rPr>
          <w:sz w:val="23"/>
          <w:szCs w:val="23"/>
        </w:rPr>
        <w:t xml:space="preserve"> року </w:t>
      </w:r>
    </w:p>
    <w:p w14:paraId="09E0FE65" w14:textId="77777777" w:rsidR="002A1D02" w:rsidRPr="00F11BF2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F11BF2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F11BF2">
        <w:rPr>
          <w:b/>
          <w:sz w:val="23"/>
          <w:szCs w:val="23"/>
        </w:rPr>
        <w:t>ВИСНОВОК</w:t>
      </w:r>
    </w:p>
    <w:p w14:paraId="0FECFE24" w14:textId="51F94343" w:rsidR="005D690B" w:rsidRPr="00F11BF2" w:rsidRDefault="005D690B" w:rsidP="005D690B">
      <w:pPr>
        <w:jc w:val="center"/>
        <w:rPr>
          <w:b/>
        </w:rPr>
      </w:pPr>
      <w:r w:rsidRPr="00F11BF2">
        <w:rPr>
          <w:b/>
        </w:rPr>
        <w:t xml:space="preserve">відділу служби у справах дітей та сім’ї Центру соціальних служб Управління соціальної політики Бучанської міської ради щодо визначення місця проживання </w:t>
      </w:r>
      <w:r w:rsidR="007A52C5" w:rsidRPr="00F11BF2">
        <w:rPr>
          <w:b/>
        </w:rPr>
        <w:t xml:space="preserve">малолітніх </w:t>
      </w:r>
      <w:r w:rsidR="00B41007">
        <w:rPr>
          <w:b/>
          <w:bCs/>
          <w:color w:val="000000"/>
        </w:rPr>
        <w:t>***</w:t>
      </w:r>
      <w:r w:rsidR="007A52C5" w:rsidRPr="00F11BF2">
        <w:rPr>
          <w:b/>
        </w:rPr>
        <w:t xml:space="preserve">, </w:t>
      </w:r>
      <w:r w:rsidR="00B41007">
        <w:rPr>
          <w:b/>
          <w:bCs/>
          <w:color w:val="000000"/>
        </w:rPr>
        <w:t>***</w:t>
      </w:r>
      <w:r w:rsidR="00B41007">
        <w:rPr>
          <w:b/>
          <w:bCs/>
          <w:color w:val="000000"/>
        </w:rPr>
        <w:t xml:space="preserve"> </w:t>
      </w:r>
      <w:proofErr w:type="spellStart"/>
      <w:r w:rsidR="007A52C5" w:rsidRPr="00F11BF2">
        <w:rPr>
          <w:b/>
        </w:rPr>
        <w:t>р.н</w:t>
      </w:r>
      <w:proofErr w:type="spellEnd"/>
      <w:r w:rsidR="007A52C5" w:rsidRPr="00F11BF2">
        <w:rPr>
          <w:b/>
        </w:rPr>
        <w:t xml:space="preserve">., та </w:t>
      </w:r>
      <w:r w:rsidR="00B41007">
        <w:rPr>
          <w:b/>
          <w:bCs/>
          <w:color w:val="000000"/>
        </w:rPr>
        <w:t>***</w:t>
      </w:r>
      <w:r w:rsidR="007A52C5" w:rsidRPr="00F11BF2">
        <w:rPr>
          <w:b/>
        </w:rPr>
        <w:t xml:space="preserve">, </w:t>
      </w:r>
      <w:r w:rsidR="00B41007">
        <w:rPr>
          <w:b/>
          <w:bCs/>
          <w:color w:val="000000"/>
        </w:rPr>
        <w:t>***</w:t>
      </w:r>
      <w:r w:rsidR="00B41007">
        <w:rPr>
          <w:b/>
          <w:bCs/>
          <w:color w:val="000000"/>
        </w:rPr>
        <w:t xml:space="preserve"> </w:t>
      </w:r>
      <w:proofErr w:type="spellStart"/>
      <w:r w:rsidRPr="00F11BF2">
        <w:rPr>
          <w:b/>
        </w:rPr>
        <w:t>р.н</w:t>
      </w:r>
      <w:proofErr w:type="spellEnd"/>
      <w:r w:rsidRPr="00F11BF2">
        <w:rPr>
          <w:b/>
        </w:rPr>
        <w:t>.</w:t>
      </w:r>
    </w:p>
    <w:p w14:paraId="11DE6F7E" w14:textId="77777777" w:rsidR="005D690B" w:rsidRPr="00F11BF2" w:rsidRDefault="005D690B" w:rsidP="005D690B">
      <w:pPr>
        <w:jc w:val="center"/>
        <w:rPr>
          <w:b/>
        </w:rPr>
      </w:pPr>
    </w:p>
    <w:p w14:paraId="1D67E208" w14:textId="75F330A3" w:rsidR="005D690B" w:rsidRPr="00F11BF2" w:rsidRDefault="005D690B" w:rsidP="005D690B">
      <w:pPr>
        <w:ind w:firstLine="708"/>
        <w:jc w:val="both"/>
      </w:pPr>
      <w:r w:rsidRPr="00F11BF2">
        <w:t xml:space="preserve">Розглянувши заяву громадянина </w:t>
      </w:r>
      <w:r w:rsidR="00B41007">
        <w:rPr>
          <w:b/>
          <w:bCs/>
          <w:color w:val="000000"/>
        </w:rPr>
        <w:t>***</w:t>
      </w:r>
      <w:r w:rsidR="007A52C5" w:rsidRPr="00F11BF2">
        <w:t xml:space="preserve">, </w:t>
      </w:r>
      <w:r w:rsidR="00B41007">
        <w:rPr>
          <w:b/>
          <w:bCs/>
          <w:color w:val="000000"/>
        </w:rPr>
        <w:t>***</w:t>
      </w:r>
      <w:r w:rsidR="00B41007">
        <w:rPr>
          <w:b/>
          <w:bCs/>
          <w:color w:val="000000"/>
        </w:rPr>
        <w:t xml:space="preserve"> </w:t>
      </w:r>
      <w:proofErr w:type="spellStart"/>
      <w:r w:rsidRPr="00F11BF2">
        <w:t>р.н</w:t>
      </w:r>
      <w:proofErr w:type="spellEnd"/>
      <w:r w:rsidRPr="00F11BF2">
        <w:t xml:space="preserve">., з проханням визначити місце проживання </w:t>
      </w:r>
      <w:r w:rsidR="007A52C5" w:rsidRPr="007A52C5">
        <w:rPr>
          <w:bCs/>
        </w:rPr>
        <w:t xml:space="preserve">малолітніх </w:t>
      </w:r>
      <w:r w:rsidR="00B41007">
        <w:rPr>
          <w:b/>
          <w:bCs/>
          <w:color w:val="000000"/>
        </w:rPr>
        <w:t>***</w:t>
      </w:r>
      <w:r w:rsidR="007A52C5" w:rsidRPr="007A52C5">
        <w:rPr>
          <w:bCs/>
        </w:rPr>
        <w:t xml:space="preserve">, </w:t>
      </w:r>
      <w:r w:rsidR="00B41007">
        <w:rPr>
          <w:b/>
          <w:bCs/>
          <w:color w:val="000000"/>
        </w:rPr>
        <w:t>***</w:t>
      </w:r>
      <w:r w:rsidR="00B41007">
        <w:rPr>
          <w:b/>
          <w:bCs/>
          <w:color w:val="000000"/>
        </w:rPr>
        <w:t xml:space="preserve"> </w:t>
      </w:r>
      <w:proofErr w:type="spellStart"/>
      <w:r w:rsidR="007A52C5" w:rsidRPr="007A52C5">
        <w:rPr>
          <w:bCs/>
        </w:rPr>
        <w:t>р.н</w:t>
      </w:r>
      <w:proofErr w:type="spellEnd"/>
      <w:r w:rsidR="007A52C5" w:rsidRPr="007A52C5">
        <w:rPr>
          <w:bCs/>
        </w:rPr>
        <w:t xml:space="preserve">., та </w:t>
      </w:r>
      <w:r w:rsidR="00B41007">
        <w:rPr>
          <w:b/>
          <w:bCs/>
          <w:color w:val="000000"/>
        </w:rPr>
        <w:t>***</w:t>
      </w:r>
      <w:r w:rsidR="007A52C5" w:rsidRPr="007A52C5">
        <w:rPr>
          <w:bCs/>
        </w:rPr>
        <w:t xml:space="preserve">, </w:t>
      </w:r>
      <w:r w:rsidR="00B41007">
        <w:rPr>
          <w:b/>
          <w:bCs/>
          <w:color w:val="000000"/>
        </w:rPr>
        <w:t>***</w:t>
      </w:r>
      <w:r w:rsidR="00B41007">
        <w:rPr>
          <w:b/>
          <w:bCs/>
          <w:color w:val="000000"/>
        </w:rPr>
        <w:t xml:space="preserve"> </w:t>
      </w:r>
      <w:proofErr w:type="spellStart"/>
      <w:r w:rsidRPr="00F11BF2">
        <w:t>р.н</w:t>
      </w:r>
      <w:proofErr w:type="spellEnd"/>
      <w:r w:rsidRPr="00F11BF2">
        <w:t>., разом з ним, було з’ясовано наступне.</w:t>
      </w:r>
    </w:p>
    <w:p w14:paraId="7D899FCD" w14:textId="5F744BAF" w:rsidR="00791188" w:rsidRDefault="005D690B" w:rsidP="005D690B">
      <w:pPr>
        <w:ind w:firstLine="708"/>
        <w:jc w:val="both"/>
      </w:pPr>
      <w:r w:rsidRPr="00F11BF2">
        <w:t xml:space="preserve">Батько </w:t>
      </w:r>
      <w:r w:rsidR="007A52C5">
        <w:t>дітей</w:t>
      </w:r>
      <w:r w:rsidRPr="00F11BF2">
        <w:t xml:space="preserve">, громадянин </w:t>
      </w:r>
      <w:r w:rsidR="00B41007">
        <w:rPr>
          <w:b/>
          <w:bCs/>
          <w:color w:val="000000"/>
        </w:rPr>
        <w:t>***</w:t>
      </w:r>
      <w:r w:rsidRPr="00F11BF2">
        <w:t xml:space="preserve">, повідомив про обставини, за яких він бажає визначити місце проживання </w:t>
      </w:r>
      <w:r w:rsidR="007F5B6F" w:rsidRPr="00F11BF2">
        <w:t>син</w:t>
      </w:r>
      <w:r w:rsidR="007A52C5">
        <w:t>ів</w:t>
      </w:r>
      <w:r w:rsidRPr="00F11BF2">
        <w:t xml:space="preserve">, </w:t>
      </w:r>
      <w:r w:rsidR="007A52C5">
        <w:rPr>
          <w:bCs/>
        </w:rPr>
        <w:t xml:space="preserve">малолітніх </w:t>
      </w:r>
      <w:r w:rsidR="00B41007">
        <w:rPr>
          <w:b/>
          <w:bCs/>
          <w:color w:val="000000"/>
        </w:rPr>
        <w:t>***</w:t>
      </w:r>
      <w:r w:rsidR="007A52C5">
        <w:rPr>
          <w:bCs/>
        </w:rPr>
        <w:t xml:space="preserve"> та </w:t>
      </w:r>
      <w:r w:rsidR="00B41007">
        <w:rPr>
          <w:b/>
          <w:bCs/>
          <w:color w:val="000000"/>
        </w:rPr>
        <w:t>***</w:t>
      </w:r>
      <w:r w:rsidRPr="00F11BF2">
        <w:t>, разом із собою.</w:t>
      </w:r>
    </w:p>
    <w:p w14:paraId="69CCD232" w14:textId="13053C7B" w:rsidR="005D690B" w:rsidRPr="00F11BF2" w:rsidRDefault="005D690B" w:rsidP="005D690B">
      <w:pPr>
        <w:ind w:firstLine="708"/>
        <w:jc w:val="both"/>
      </w:pPr>
      <w:r w:rsidRPr="00F11BF2">
        <w:t xml:space="preserve">Матір </w:t>
      </w:r>
      <w:r w:rsidR="007A52C5">
        <w:t>дітей</w:t>
      </w:r>
      <w:r w:rsidRPr="00F11BF2">
        <w:t xml:space="preserve">, громадянка </w:t>
      </w:r>
      <w:r w:rsidR="00B41007">
        <w:rPr>
          <w:b/>
          <w:bCs/>
          <w:color w:val="000000"/>
        </w:rPr>
        <w:t>***</w:t>
      </w:r>
      <w:r w:rsidR="007A52C5">
        <w:t xml:space="preserve">, </w:t>
      </w:r>
      <w:r w:rsidR="00B41007">
        <w:rPr>
          <w:b/>
          <w:bCs/>
          <w:color w:val="000000"/>
        </w:rPr>
        <w:t>***</w:t>
      </w:r>
      <w:r w:rsidR="00B41007">
        <w:rPr>
          <w:b/>
          <w:bCs/>
          <w:color w:val="000000"/>
        </w:rPr>
        <w:t xml:space="preserve"> </w:t>
      </w:r>
      <w:proofErr w:type="spellStart"/>
      <w:r w:rsidR="007A52C5">
        <w:t>р.н</w:t>
      </w:r>
      <w:proofErr w:type="spellEnd"/>
      <w:r w:rsidR="007A52C5">
        <w:t>.</w:t>
      </w:r>
      <w:r w:rsidRPr="00F11BF2">
        <w:t xml:space="preserve">, </w:t>
      </w:r>
      <w:r w:rsidR="007A52C5">
        <w:t>двічі не з’явилася на засідання комісії з питань захисту прав дитини</w:t>
      </w:r>
      <w:r w:rsidR="009B252D">
        <w:t xml:space="preserve"> (від 13.12.2022 та від 12.01.2023)</w:t>
      </w:r>
      <w:r w:rsidR="007A52C5">
        <w:t xml:space="preserve">, </w:t>
      </w:r>
      <w:r w:rsidR="009B252D">
        <w:t>хоча була офіційно повідомлена. П</w:t>
      </w:r>
      <w:r w:rsidR="007A52C5">
        <w:t>ояснень не надала</w:t>
      </w:r>
      <w:r w:rsidR="00023B88" w:rsidRPr="00F11BF2">
        <w:t>.</w:t>
      </w:r>
    </w:p>
    <w:p w14:paraId="27F53EB7" w14:textId="5FF7C537" w:rsidR="00E80EF3" w:rsidRDefault="00E80EF3" w:rsidP="00E80EF3">
      <w:pPr>
        <w:ind w:firstLine="708"/>
        <w:jc w:val="both"/>
      </w:pPr>
      <w:r w:rsidRPr="00F11BF2">
        <w:t xml:space="preserve">Впродовж останнього часу </w:t>
      </w:r>
      <w:r>
        <w:rPr>
          <w:bCs/>
        </w:rPr>
        <w:t xml:space="preserve">малолітній </w:t>
      </w:r>
      <w:r w:rsidR="00B41007">
        <w:rPr>
          <w:b/>
          <w:bCs/>
          <w:color w:val="000000"/>
        </w:rPr>
        <w:t>***</w:t>
      </w:r>
      <w:r>
        <w:rPr>
          <w:bCs/>
        </w:rPr>
        <w:t xml:space="preserve"> проживає разом із матір’ю у м. Вишгород, Київської обл., та малолітній </w:t>
      </w:r>
      <w:r w:rsidR="00B41007">
        <w:rPr>
          <w:b/>
          <w:bCs/>
          <w:color w:val="000000"/>
        </w:rPr>
        <w:t>***</w:t>
      </w:r>
      <w:r>
        <w:rPr>
          <w:bCs/>
        </w:rPr>
        <w:t xml:space="preserve"> </w:t>
      </w:r>
      <w:r w:rsidRPr="00F11BF2">
        <w:t>прожива</w:t>
      </w:r>
      <w:r>
        <w:t>є</w:t>
      </w:r>
      <w:r w:rsidRPr="00F11BF2">
        <w:t xml:space="preserve"> разом із батьком</w:t>
      </w:r>
      <w:r>
        <w:t>.</w:t>
      </w:r>
    </w:p>
    <w:p w14:paraId="25AE0926" w14:textId="6028CEBD" w:rsidR="00E80EF3" w:rsidRPr="00F11BF2" w:rsidRDefault="00E80EF3" w:rsidP="00E80EF3">
      <w:pPr>
        <w:ind w:firstLine="708"/>
        <w:jc w:val="both"/>
      </w:pPr>
      <w:r>
        <w:t xml:space="preserve">29.09.2022 начальником служби у справах дітей та сім’ї Вишгородської міської ради Київської області було складено протокол про адміністративне правопорушення стосовно громадянки </w:t>
      </w:r>
      <w:r w:rsidR="00B41007">
        <w:rPr>
          <w:b/>
          <w:bCs/>
          <w:color w:val="000000"/>
        </w:rPr>
        <w:t>***</w:t>
      </w:r>
      <w:r w:rsidR="00B41007">
        <w:rPr>
          <w:b/>
          <w:bCs/>
          <w:color w:val="000000"/>
        </w:rPr>
        <w:t xml:space="preserve"> </w:t>
      </w:r>
      <w:r>
        <w:t xml:space="preserve">за ч. 5 ст. 184 КУпАП (невиконання рішення виконавчого комітету Вишгородської міської ради № 164 від 18.08.2022 «Про встановлення порядку визначення способу участі у вихованні малолітніх дітей </w:t>
      </w:r>
      <w:r w:rsidR="00B41007">
        <w:rPr>
          <w:b/>
          <w:bCs/>
          <w:color w:val="000000"/>
        </w:rPr>
        <w:t>***</w:t>
      </w:r>
      <w:r w:rsidRPr="00732773">
        <w:rPr>
          <w:bCs/>
        </w:rPr>
        <w:t xml:space="preserve">, </w:t>
      </w:r>
      <w:r w:rsidR="00B41007">
        <w:rPr>
          <w:b/>
          <w:bCs/>
          <w:color w:val="000000"/>
        </w:rPr>
        <w:t>***</w:t>
      </w:r>
      <w:r w:rsidR="00B41007">
        <w:rPr>
          <w:b/>
          <w:bCs/>
          <w:color w:val="000000"/>
        </w:rPr>
        <w:t xml:space="preserve"> </w:t>
      </w:r>
      <w:proofErr w:type="spellStart"/>
      <w:r w:rsidRPr="00732773">
        <w:rPr>
          <w:bCs/>
        </w:rPr>
        <w:t>р.н</w:t>
      </w:r>
      <w:proofErr w:type="spellEnd"/>
      <w:r w:rsidRPr="00732773">
        <w:rPr>
          <w:bCs/>
        </w:rPr>
        <w:t xml:space="preserve">., та </w:t>
      </w:r>
      <w:r w:rsidR="00B41007">
        <w:rPr>
          <w:b/>
          <w:bCs/>
          <w:color w:val="000000"/>
        </w:rPr>
        <w:t>***</w:t>
      </w:r>
      <w:r w:rsidRPr="00732773">
        <w:rPr>
          <w:bCs/>
        </w:rPr>
        <w:t xml:space="preserve">, </w:t>
      </w:r>
      <w:r w:rsidR="00B41007">
        <w:rPr>
          <w:b/>
          <w:bCs/>
          <w:color w:val="000000"/>
        </w:rPr>
        <w:t>***</w:t>
      </w:r>
      <w:r w:rsidR="00B41007">
        <w:rPr>
          <w:b/>
          <w:bCs/>
          <w:color w:val="000000"/>
        </w:rPr>
        <w:t xml:space="preserve"> </w:t>
      </w:r>
      <w:proofErr w:type="spellStart"/>
      <w:r w:rsidRPr="00732773">
        <w:rPr>
          <w:bCs/>
        </w:rPr>
        <w:t>р.н</w:t>
      </w:r>
      <w:proofErr w:type="spellEnd"/>
      <w:r w:rsidRPr="00732773">
        <w:rPr>
          <w:bCs/>
        </w:rPr>
        <w:t>., та спілкування з ними»</w:t>
      </w:r>
      <w:r>
        <w:t xml:space="preserve">), та Постановою Вишгородського районного суду Київської області від 03.10.2022 (справа № 363/3164/22) громадянку </w:t>
      </w:r>
      <w:r w:rsidR="00B41007">
        <w:rPr>
          <w:b/>
          <w:bCs/>
          <w:color w:val="000000"/>
        </w:rPr>
        <w:t>***</w:t>
      </w:r>
      <w:r>
        <w:t xml:space="preserve"> визнано винною та призначено стягнення у виді штрафу у розмірі ста неоподатковуваних мінімумів доходів громадян.</w:t>
      </w:r>
    </w:p>
    <w:p w14:paraId="71A8C405" w14:textId="7A2133C3" w:rsidR="005D690B" w:rsidRPr="00F11BF2" w:rsidRDefault="00E80EF3" w:rsidP="005D690B">
      <w:pPr>
        <w:ind w:firstLine="708"/>
        <w:jc w:val="both"/>
      </w:pPr>
      <w:r>
        <w:t xml:space="preserve">У зв’язку з розв’язанням спору між батьками щодо визначення місця проживання та за наявності правопорушень з боку матері, громадянки </w:t>
      </w:r>
      <w:r w:rsidR="00B41007">
        <w:rPr>
          <w:b/>
          <w:bCs/>
          <w:color w:val="000000"/>
        </w:rPr>
        <w:t>***</w:t>
      </w:r>
      <w:r>
        <w:t>, р</w:t>
      </w:r>
      <w:r w:rsidR="005D690B" w:rsidRPr="00F11BF2">
        <w:t xml:space="preserve">етельно вивчивши дане питання, враховуючи рекомендацію комісії з питань захисту прав дитини Бучанської міської ради відділ служби у справах дітей та сім’ї вважає за доцільне, щоб </w:t>
      </w:r>
      <w:r w:rsidR="00372917" w:rsidRPr="00372917">
        <w:rPr>
          <w:bCs/>
        </w:rPr>
        <w:t xml:space="preserve">малолітні </w:t>
      </w:r>
      <w:r w:rsidR="00B41007">
        <w:rPr>
          <w:b/>
          <w:bCs/>
          <w:color w:val="000000"/>
        </w:rPr>
        <w:t>***</w:t>
      </w:r>
      <w:r w:rsidR="00372917" w:rsidRPr="00372917">
        <w:rPr>
          <w:bCs/>
        </w:rPr>
        <w:t xml:space="preserve">, </w:t>
      </w:r>
      <w:r w:rsidR="00B41007">
        <w:rPr>
          <w:b/>
          <w:bCs/>
          <w:color w:val="000000"/>
        </w:rPr>
        <w:t>***</w:t>
      </w:r>
      <w:r w:rsidR="00B41007">
        <w:rPr>
          <w:b/>
          <w:bCs/>
          <w:color w:val="000000"/>
        </w:rPr>
        <w:t xml:space="preserve"> </w:t>
      </w:r>
      <w:proofErr w:type="spellStart"/>
      <w:r w:rsidR="00372917" w:rsidRPr="00372917">
        <w:rPr>
          <w:bCs/>
        </w:rPr>
        <w:t>р.н</w:t>
      </w:r>
      <w:proofErr w:type="spellEnd"/>
      <w:r w:rsidR="00372917" w:rsidRPr="00372917">
        <w:rPr>
          <w:bCs/>
        </w:rPr>
        <w:t xml:space="preserve">., та </w:t>
      </w:r>
      <w:r w:rsidR="00B41007">
        <w:rPr>
          <w:b/>
          <w:bCs/>
          <w:color w:val="000000"/>
        </w:rPr>
        <w:t>***</w:t>
      </w:r>
      <w:r w:rsidR="00372917" w:rsidRPr="00372917">
        <w:rPr>
          <w:bCs/>
        </w:rPr>
        <w:t xml:space="preserve">, </w:t>
      </w:r>
      <w:r w:rsidR="00B41007">
        <w:rPr>
          <w:b/>
          <w:bCs/>
          <w:color w:val="000000"/>
        </w:rPr>
        <w:t>***</w:t>
      </w:r>
      <w:r w:rsidR="00B41007">
        <w:rPr>
          <w:b/>
          <w:bCs/>
          <w:color w:val="000000"/>
        </w:rPr>
        <w:t xml:space="preserve"> </w:t>
      </w:r>
      <w:proofErr w:type="spellStart"/>
      <w:r w:rsidR="005D690B" w:rsidRPr="00F11BF2">
        <w:rPr>
          <w:bCs/>
        </w:rPr>
        <w:t>р.н</w:t>
      </w:r>
      <w:proofErr w:type="spellEnd"/>
      <w:r w:rsidR="005D690B" w:rsidRPr="00F11BF2">
        <w:rPr>
          <w:bCs/>
        </w:rPr>
        <w:t>., прожива</w:t>
      </w:r>
      <w:r w:rsidR="00372917">
        <w:rPr>
          <w:bCs/>
        </w:rPr>
        <w:t>ли</w:t>
      </w:r>
      <w:r w:rsidR="005D690B" w:rsidRPr="00F11BF2">
        <w:rPr>
          <w:bCs/>
        </w:rPr>
        <w:t xml:space="preserve"> разом із батьком, </w:t>
      </w:r>
      <w:r w:rsidR="00B41007">
        <w:rPr>
          <w:b/>
          <w:bCs/>
          <w:color w:val="000000"/>
        </w:rPr>
        <w:t>***</w:t>
      </w:r>
      <w:r w:rsidR="00372917" w:rsidRPr="00F11BF2">
        <w:t xml:space="preserve">, </w:t>
      </w:r>
      <w:r w:rsidR="00B41007">
        <w:rPr>
          <w:b/>
          <w:bCs/>
          <w:color w:val="000000"/>
        </w:rPr>
        <w:t>***</w:t>
      </w:r>
      <w:r w:rsidR="00B41007">
        <w:rPr>
          <w:b/>
          <w:bCs/>
          <w:color w:val="000000"/>
        </w:rPr>
        <w:t xml:space="preserve"> </w:t>
      </w:r>
      <w:proofErr w:type="spellStart"/>
      <w:r w:rsidR="005D690B" w:rsidRPr="00F11BF2">
        <w:rPr>
          <w:bCs/>
        </w:rPr>
        <w:t>р.н</w:t>
      </w:r>
      <w:proofErr w:type="spellEnd"/>
      <w:r w:rsidR="005D690B" w:rsidRPr="00F11BF2">
        <w:rPr>
          <w:bCs/>
        </w:rPr>
        <w:t xml:space="preserve">., за адресою </w:t>
      </w:r>
      <w:r w:rsidR="00E52E11" w:rsidRPr="00F11BF2">
        <w:rPr>
          <w:bCs/>
        </w:rPr>
        <w:t>його</w:t>
      </w:r>
      <w:r w:rsidR="005D690B" w:rsidRPr="00F11BF2">
        <w:rPr>
          <w:bCs/>
        </w:rPr>
        <w:t xml:space="preserve"> постійного місця проживання: </w:t>
      </w:r>
      <w:r w:rsidR="00372917" w:rsidRPr="00F11BF2">
        <w:t xml:space="preserve">Київська область, Бучанський район, с. Блиставиця, вул. </w:t>
      </w:r>
      <w:r w:rsidR="00B41007">
        <w:rPr>
          <w:b/>
          <w:bCs/>
          <w:color w:val="000000"/>
        </w:rPr>
        <w:t>***</w:t>
      </w:r>
      <w:r w:rsidR="005D690B" w:rsidRPr="00F11BF2">
        <w:rPr>
          <w:bCs/>
        </w:rPr>
        <w:t>.</w:t>
      </w:r>
    </w:p>
    <w:p w14:paraId="7274D752" w14:textId="1E294FD5" w:rsidR="005D690B" w:rsidRPr="00F11BF2" w:rsidRDefault="005D690B" w:rsidP="005D690B">
      <w:pPr>
        <w:ind w:firstLine="708"/>
        <w:jc w:val="both"/>
        <w:rPr>
          <w:b/>
        </w:rPr>
      </w:pPr>
      <w:r w:rsidRPr="00F11BF2">
        <w:rPr>
          <w:b/>
        </w:rPr>
        <w:t xml:space="preserve">Зобов'язати громадян </w:t>
      </w:r>
      <w:r w:rsidR="00B41007">
        <w:rPr>
          <w:b/>
          <w:bCs/>
          <w:color w:val="000000"/>
        </w:rPr>
        <w:t>***</w:t>
      </w:r>
      <w:r w:rsidR="00372917">
        <w:rPr>
          <w:b/>
        </w:rPr>
        <w:t xml:space="preserve"> та </w:t>
      </w:r>
      <w:r w:rsidR="00B41007">
        <w:rPr>
          <w:b/>
          <w:bCs/>
          <w:color w:val="000000"/>
        </w:rPr>
        <w:t>***</w:t>
      </w:r>
      <w:r w:rsidRPr="00F11BF2">
        <w:rPr>
          <w:b/>
        </w:rPr>
        <w:t xml:space="preserve"> не перешкоджати один одному в участі у вихованні їх спільної дитини.</w:t>
      </w:r>
    </w:p>
    <w:p w14:paraId="07754706" w14:textId="47599564" w:rsidR="005D690B" w:rsidRDefault="005D690B" w:rsidP="005D690B">
      <w:pPr>
        <w:ind w:left="-567"/>
        <w:jc w:val="both"/>
      </w:pPr>
    </w:p>
    <w:p w14:paraId="52C4EF73" w14:textId="77777777" w:rsidR="009C395A" w:rsidRPr="00F11BF2" w:rsidRDefault="009C395A" w:rsidP="005D690B">
      <w:pPr>
        <w:ind w:left="-567"/>
        <w:jc w:val="both"/>
      </w:pPr>
    </w:p>
    <w:p w14:paraId="393269C0" w14:textId="77777777" w:rsidR="005D690B" w:rsidRPr="00F11BF2" w:rsidRDefault="005D690B" w:rsidP="005D690B">
      <w:pPr>
        <w:ind w:left="-567"/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:rsidRPr="00F11BF2" w14:paraId="20484A2D" w14:textId="77777777" w:rsidTr="004D58F8">
        <w:tc>
          <w:tcPr>
            <w:tcW w:w="4927" w:type="dxa"/>
          </w:tcPr>
          <w:p w14:paraId="5E0FC9E8" w14:textId="61117EA2" w:rsidR="005D690B" w:rsidRPr="00F11BF2" w:rsidRDefault="005D690B" w:rsidP="005D690B">
            <w:pPr>
              <w:ind w:left="-72"/>
              <w:jc w:val="both"/>
              <w:rPr>
                <w:b/>
              </w:rPr>
            </w:pPr>
            <w:r w:rsidRPr="00F11BF2">
              <w:rPr>
                <w:b/>
              </w:rPr>
              <w:t>Начальник відділу служби</w:t>
            </w:r>
          </w:p>
          <w:p w14:paraId="1EC1BD59" w14:textId="77777777" w:rsidR="005D690B" w:rsidRPr="00F11BF2" w:rsidRDefault="005D690B" w:rsidP="005D690B">
            <w:pPr>
              <w:ind w:left="-72"/>
              <w:jc w:val="both"/>
            </w:pPr>
            <w:r w:rsidRPr="00F11BF2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Pr="00F11BF2" w:rsidRDefault="005D690B" w:rsidP="004D58F8">
            <w:pPr>
              <w:jc w:val="right"/>
              <w:rPr>
                <w:b/>
              </w:rPr>
            </w:pPr>
          </w:p>
          <w:p w14:paraId="04B148F3" w14:textId="4A31EEE5" w:rsidR="005D690B" w:rsidRPr="00F11BF2" w:rsidRDefault="005D690B" w:rsidP="004D58F8">
            <w:pPr>
              <w:jc w:val="right"/>
            </w:pPr>
            <w:r w:rsidRPr="00F11BF2">
              <w:rPr>
                <w:b/>
              </w:rPr>
              <w:t>В’ячеслав АРТЮШЕНКО</w:t>
            </w:r>
          </w:p>
        </w:tc>
      </w:tr>
    </w:tbl>
    <w:p w14:paraId="10526728" w14:textId="78A6A2E7" w:rsidR="005D690B" w:rsidRPr="00F11BF2" w:rsidRDefault="005D690B" w:rsidP="005D690B">
      <w:pPr>
        <w:jc w:val="both"/>
      </w:pPr>
    </w:p>
    <w:p w14:paraId="58C83038" w14:textId="12EEC14B" w:rsidR="00E52E11" w:rsidRPr="00F11BF2" w:rsidRDefault="00E52E11" w:rsidP="005D690B">
      <w:pPr>
        <w:jc w:val="both"/>
      </w:pPr>
    </w:p>
    <w:p w14:paraId="6C7A11C4" w14:textId="77777777" w:rsidR="00E52E11" w:rsidRPr="00F11BF2" w:rsidRDefault="00E52E11" w:rsidP="005D690B">
      <w:pPr>
        <w:jc w:val="both"/>
      </w:pPr>
    </w:p>
    <w:p w14:paraId="3D9CDE22" w14:textId="46029E4C" w:rsidR="005D690B" w:rsidRPr="00F11BF2" w:rsidRDefault="005D690B" w:rsidP="005D690B">
      <w:pPr>
        <w:jc w:val="both"/>
      </w:pPr>
    </w:p>
    <w:p w14:paraId="6D7FA6F8" w14:textId="55355E5F" w:rsidR="005D690B" w:rsidRPr="00F11BF2" w:rsidRDefault="005D690B" w:rsidP="005D690B">
      <w:pPr>
        <w:jc w:val="both"/>
      </w:pPr>
    </w:p>
    <w:p w14:paraId="7B723A19" w14:textId="682BDE3F" w:rsidR="005D690B" w:rsidRPr="00F11BF2" w:rsidRDefault="005D690B" w:rsidP="005D690B">
      <w:pPr>
        <w:jc w:val="both"/>
      </w:pPr>
    </w:p>
    <w:p w14:paraId="75F9F8D1" w14:textId="77777777" w:rsidR="005D690B" w:rsidRPr="00F11BF2" w:rsidRDefault="005D690B" w:rsidP="005D690B">
      <w:pPr>
        <w:jc w:val="both"/>
      </w:pPr>
    </w:p>
    <w:p w14:paraId="7663C969" w14:textId="22087CE6" w:rsidR="002A1D02" w:rsidRPr="00F11BF2" w:rsidRDefault="005D690B" w:rsidP="00E52E11">
      <w:pPr>
        <w:jc w:val="both"/>
        <w:rPr>
          <w:sz w:val="16"/>
          <w:szCs w:val="16"/>
        </w:rPr>
      </w:pPr>
      <w:r w:rsidRPr="00F11BF2">
        <w:rPr>
          <w:sz w:val="16"/>
          <w:szCs w:val="16"/>
        </w:rPr>
        <w:t>Ірина ПІДДУБНА (04597) 48312</w:t>
      </w:r>
    </w:p>
    <w:sectPr w:rsidR="002A1D02" w:rsidRPr="00F11B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2711220">
    <w:abstractNumId w:val="6"/>
  </w:num>
  <w:num w:numId="2" w16cid:durableId="948128046">
    <w:abstractNumId w:val="4"/>
  </w:num>
  <w:num w:numId="3" w16cid:durableId="426121330">
    <w:abstractNumId w:val="9"/>
  </w:num>
  <w:num w:numId="4" w16cid:durableId="287787034">
    <w:abstractNumId w:val="7"/>
  </w:num>
  <w:num w:numId="5" w16cid:durableId="952326717">
    <w:abstractNumId w:val="3"/>
  </w:num>
  <w:num w:numId="6" w16cid:durableId="1199440280">
    <w:abstractNumId w:val="8"/>
  </w:num>
  <w:num w:numId="7" w16cid:durableId="1984576924">
    <w:abstractNumId w:val="0"/>
  </w:num>
  <w:num w:numId="8" w16cid:durableId="1924797738">
    <w:abstractNumId w:val="2"/>
  </w:num>
  <w:num w:numId="9" w16cid:durableId="1241866552">
    <w:abstractNumId w:val="1"/>
  </w:num>
  <w:num w:numId="10" w16cid:durableId="142699516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94E"/>
    <w:rsid w:val="00023B88"/>
    <w:rsid w:val="0002507C"/>
    <w:rsid w:val="000311B0"/>
    <w:rsid w:val="00031426"/>
    <w:rsid w:val="0004064B"/>
    <w:rsid w:val="00053031"/>
    <w:rsid w:val="00057288"/>
    <w:rsid w:val="000D3653"/>
    <w:rsid w:val="000F532B"/>
    <w:rsid w:val="001107B4"/>
    <w:rsid w:val="001743CD"/>
    <w:rsid w:val="001A40CD"/>
    <w:rsid w:val="001A6911"/>
    <w:rsid w:val="001B1F06"/>
    <w:rsid w:val="001B394E"/>
    <w:rsid w:val="00207EDA"/>
    <w:rsid w:val="00224311"/>
    <w:rsid w:val="002251C8"/>
    <w:rsid w:val="00232F03"/>
    <w:rsid w:val="002506D7"/>
    <w:rsid w:val="002A1D02"/>
    <w:rsid w:val="002D34E8"/>
    <w:rsid w:val="00325ABA"/>
    <w:rsid w:val="00332DD5"/>
    <w:rsid w:val="00372917"/>
    <w:rsid w:val="003748A8"/>
    <w:rsid w:val="00375497"/>
    <w:rsid w:val="00381601"/>
    <w:rsid w:val="00393853"/>
    <w:rsid w:val="003C63E9"/>
    <w:rsid w:val="003E1AEE"/>
    <w:rsid w:val="003F5900"/>
    <w:rsid w:val="00431A46"/>
    <w:rsid w:val="00431B02"/>
    <w:rsid w:val="00470B54"/>
    <w:rsid w:val="0047199F"/>
    <w:rsid w:val="004D6836"/>
    <w:rsid w:val="005029F7"/>
    <w:rsid w:val="005B394C"/>
    <w:rsid w:val="005B4D61"/>
    <w:rsid w:val="005D690B"/>
    <w:rsid w:val="005E0646"/>
    <w:rsid w:val="005E18A2"/>
    <w:rsid w:val="005E302E"/>
    <w:rsid w:val="005E74AE"/>
    <w:rsid w:val="00644287"/>
    <w:rsid w:val="00656158"/>
    <w:rsid w:val="00681B26"/>
    <w:rsid w:val="00705FA7"/>
    <w:rsid w:val="00712512"/>
    <w:rsid w:val="00712A49"/>
    <w:rsid w:val="00732773"/>
    <w:rsid w:val="007454A8"/>
    <w:rsid w:val="00791188"/>
    <w:rsid w:val="0079489D"/>
    <w:rsid w:val="007A52C5"/>
    <w:rsid w:val="007B67D1"/>
    <w:rsid w:val="007F5B6F"/>
    <w:rsid w:val="0086758A"/>
    <w:rsid w:val="008E5381"/>
    <w:rsid w:val="009216D9"/>
    <w:rsid w:val="009232E0"/>
    <w:rsid w:val="00926ECE"/>
    <w:rsid w:val="00937749"/>
    <w:rsid w:val="009631FD"/>
    <w:rsid w:val="00967CD1"/>
    <w:rsid w:val="009923DA"/>
    <w:rsid w:val="009B252D"/>
    <w:rsid w:val="009C395A"/>
    <w:rsid w:val="009D7F32"/>
    <w:rsid w:val="00A057DE"/>
    <w:rsid w:val="00A22007"/>
    <w:rsid w:val="00A33C3A"/>
    <w:rsid w:val="00AE3B4D"/>
    <w:rsid w:val="00B226EE"/>
    <w:rsid w:val="00B41007"/>
    <w:rsid w:val="00B548FD"/>
    <w:rsid w:val="00B7329F"/>
    <w:rsid w:val="00B95B9E"/>
    <w:rsid w:val="00C50D1D"/>
    <w:rsid w:val="00C62CEF"/>
    <w:rsid w:val="00CB17A1"/>
    <w:rsid w:val="00CC48C5"/>
    <w:rsid w:val="00CE2639"/>
    <w:rsid w:val="00D25DAB"/>
    <w:rsid w:val="00D5668F"/>
    <w:rsid w:val="00D61582"/>
    <w:rsid w:val="00DE44C8"/>
    <w:rsid w:val="00E266ED"/>
    <w:rsid w:val="00E341E7"/>
    <w:rsid w:val="00E52E11"/>
    <w:rsid w:val="00E551AF"/>
    <w:rsid w:val="00E636EF"/>
    <w:rsid w:val="00E75CAC"/>
    <w:rsid w:val="00E80EF3"/>
    <w:rsid w:val="00E8155C"/>
    <w:rsid w:val="00F11BF2"/>
    <w:rsid w:val="00F21260"/>
    <w:rsid w:val="00F34094"/>
    <w:rsid w:val="00F509B2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A9377CBA-1EEC-489E-AC12-9E65EFFD1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982B9-F5A7-465A-9D0F-048C86EBD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3166</Words>
  <Characters>1806</Characters>
  <Application>Microsoft Office Word</Application>
  <DocSecurity>0</DocSecurity>
  <Lines>15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Ирина Поддубная</cp:lastModifiedBy>
  <cp:revision>2</cp:revision>
  <cp:lastPrinted>2023-01-17T08:53:00Z</cp:lastPrinted>
  <dcterms:created xsi:type="dcterms:W3CDTF">2023-01-23T09:22:00Z</dcterms:created>
  <dcterms:modified xsi:type="dcterms:W3CDTF">2023-01-23T09:22:00Z</dcterms:modified>
</cp:coreProperties>
</file>