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41F8" w:rsidRDefault="00D833AD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Hlk128658551"/>
      <w:r w:rsidRPr="00F907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53BE" w:rsidRPr="00F907FA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46616162" r:id="rId9"/>
        </w:object>
      </w:r>
      <w:r w:rsidRPr="00F907FA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A953BE" w:rsidRPr="00F907FA" w:rsidRDefault="00A953BE" w:rsidP="000741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F907F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53BE" w:rsidRPr="00F907FA" w:rsidTr="00091A5F">
        <w:tc>
          <w:tcPr>
            <w:tcW w:w="9628" w:type="dxa"/>
          </w:tcPr>
          <w:p w:rsidR="00A953BE" w:rsidRPr="00F907FA" w:rsidRDefault="00A953BE" w:rsidP="00091A5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953BE" w:rsidRPr="00F907FA" w:rsidRDefault="00A953BE" w:rsidP="00091A5F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A953BE" w:rsidRPr="00F907FA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F907FA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F907FA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A953BE" w:rsidRPr="00F907FA" w:rsidRDefault="00A953BE" w:rsidP="00A953B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F907FA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953BE" w:rsidRPr="00F907FA" w:rsidRDefault="00A953BE" w:rsidP="00A953B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53BE" w:rsidRPr="00F907FA" w:rsidTr="00091A5F">
        <w:tc>
          <w:tcPr>
            <w:tcW w:w="3166" w:type="dxa"/>
          </w:tcPr>
          <w:p w:rsidR="00A953BE" w:rsidRPr="00F907FA" w:rsidRDefault="000741F8" w:rsidP="00091A5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25.05</w:t>
            </w:r>
            <w:r w:rsidR="00A953BE"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 w:rsidR="00091A5F"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:rsidR="00A953BE" w:rsidRPr="00F907FA" w:rsidRDefault="00A953BE" w:rsidP="00091A5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A953BE" w:rsidRPr="00F907FA" w:rsidRDefault="00A953BE" w:rsidP="00091A5F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="000741F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286</w:t>
            </w:r>
          </w:p>
        </w:tc>
      </w:tr>
    </w:tbl>
    <w:p w:rsidR="00A953BE" w:rsidRPr="00F907FA" w:rsidRDefault="00A953BE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450CB" w:rsidRPr="00F907FA" w:rsidRDefault="002450CB" w:rsidP="00A953B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833AD" w:rsidRPr="000F37C1" w:rsidRDefault="00D833AD" w:rsidP="00D83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0F37C1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Про передачу в оперативне управління на баланс </w:t>
      </w:r>
    </w:p>
    <w:p w:rsidR="00D833AD" w:rsidRPr="000F37C1" w:rsidRDefault="00D833AD" w:rsidP="00D83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0F37C1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>Відділу освіти Бучанської міської ради</w:t>
      </w:r>
    </w:p>
    <w:p w:rsidR="00D833AD" w:rsidRPr="000F37C1" w:rsidRDefault="00D833AD" w:rsidP="00D833AD">
      <w:pPr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</w:pPr>
      <w:r w:rsidRPr="000F37C1">
        <w:rPr>
          <w:rFonts w:ascii="Times New Roman" w:hAnsi="Times New Roman"/>
          <w:b/>
          <w:color w:val="000000"/>
          <w:sz w:val="26"/>
          <w:szCs w:val="26"/>
          <w:shd w:val="clear" w:color="auto" w:fill="FFFFFF"/>
          <w:lang w:val="uk-UA"/>
        </w:rPr>
        <w:t xml:space="preserve">матеріальних цінностей. </w:t>
      </w:r>
    </w:p>
    <w:p w:rsidR="00D833AD" w:rsidRPr="00F907FA" w:rsidRDefault="00D833AD" w:rsidP="00D833AD">
      <w:pPr>
        <w:pStyle w:val="ae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450CB" w:rsidRPr="00F907FA" w:rsidRDefault="002450CB" w:rsidP="002450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B433A" w:rsidRPr="00F907FA" w:rsidRDefault="00D833AD" w:rsidP="004B433A">
      <w:pPr>
        <w:pStyle w:val="1"/>
        <w:jc w:val="both"/>
        <w:rPr>
          <w:rFonts w:ascii="Times New Roman" w:hAnsi="Times New Roman"/>
          <w:sz w:val="26"/>
          <w:szCs w:val="26"/>
          <w:lang w:val="uk-UA"/>
        </w:rPr>
      </w:pPr>
      <w:r w:rsidRPr="00F907FA">
        <w:rPr>
          <w:rFonts w:ascii="Times New Roman" w:hAnsi="Times New Roman"/>
          <w:sz w:val="26"/>
          <w:szCs w:val="26"/>
          <w:lang w:val="uk-UA"/>
        </w:rPr>
        <w:t xml:space="preserve">Враховуючи 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звернення </w:t>
      </w:r>
      <w:r w:rsidRPr="00F907FA">
        <w:rPr>
          <w:rFonts w:ascii="Times New Roman" w:hAnsi="Times New Roman"/>
          <w:sz w:val="26"/>
          <w:szCs w:val="26"/>
          <w:lang w:val="uk-UA"/>
        </w:rPr>
        <w:t xml:space="preserve">начальника 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відділу освіти Бучанської міської ради </w:t>
      </w:r>
      <w:bookmarkStart w:id="1" w:name="_Hlk135906271"/>
      <w:r w:rsidR="00594D2A" w:rsidRPr="00F907FA">
        <w:rPr>
          <w:rFonts w:ascii="Times New Roman" w:hAnsi="Times New Roman"/>
          <w:sz w:val="26"/>
          <w:szCs w:val="26"/>
          <w:lang w:val="uk-UA"/>
        </w:rPr>
        <w:t>від 2</w:t>
      </w:r>
      <w:r w:rsidRPr="00F907FA">
        <w:rPr>
          <w:rFonts w:ascii="Times New Roman" w:hAnsi="Times New Roman"/>
          <w:sz w:val="26"/>
          <w:szCs w:val="26"/>
          <w:lang w:val="uk-UA"/>
        </w:rPr>
        <w:t>5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.05.2023 № </w:t>
      </w:r>
      <w:r w:rsidRPr="00F907FA">
        <w:rPr>
          <w:rFonts w:ascii="Times New Roman" w:hAnsi="Times New Roman"/>
          <w:sz w:val="26"/>
          <w:szCs w:val="26"/>
          <w:lang w:val="uk-UA"/>
        </w:rPr>
        <w:t>12.1-08/2/3207</w:t>
      </w:r>
      <w:bookmarkEnd w:id="1"/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 щодо сприяння у </w:t>
      </w:r>
      <w:r w:rsidR="0054737F" w:rsidRPr="00F907FA">
        <w:rPr>
          <w:rFonts w:ascii="Times New Roman" w:hAnsi="Times New Roman"/>
          <w:sz w:val="26"/>
          <w:szCs w:val="26"/>
          <w:lang w:val="uk-UA"/>
        </w:rPr>
        <w:t>забезпеченні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 матеріальними </w:t>
      </w:r>
      <w:r w:rsidR="0054737F" w:rsidRPr="00F907FA">
        <w:rPr>
          <w:rFonts w:ascii="Times New Roman" w:hAnsi="Times New Roman"/>
          <w:sz w:val="26"/>
          <w:szCs w:val="26"/>
          <w:lang w:val="uk-UA"/>
        </w:rPr>
        <w:t>цінностями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 у вигляді постільного приладдя для </w:t>
      </w:r>
      <w:r w:rsidR="0054737F" w:rsidRPr="00F907FA">
        <w:rPr>
          <w:rFonts w:ascii="Times New Roman" w:hAnsi="Times New Roman"/>
          <w:sz w:val="26"/>
          <w:szCs w:val="26"/>
          <w:lang w:val="uk-UA"/>
        </w:rPr>
        <w:t>організації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 ос</w:t>
      </w:r>
      <w:r w:rsidR="0054737F" w:rsidRPr="00F907FA">
        <w:rPr>
          <w:rFonts w:ascii="Times New Roman" w:hAnsi="Times New Roman"/>
          <w:sz w:val="26"/>
          <w:szCs w:val="26"/>
          <w:lang w:val="uk-UA"/>
        </w:rPr>
        <w:t>в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ітнього </w:t>
      </w:r>
      <w:r w:rsidR="0054737F" w:rsidRPr="00F907FA">
        <w:rPr>
          <w:rFonts w:ascii="Times New Roman" w:hAnsi="Times New Roman"/>
          <w:sz w:val="26"/>
          <w:szCs w:val="26"/>
          <w:lang w:val="uk-UA"/>
        </w:rPr>
        <w:t>процесу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 у закладах дошкільної освіти Бучанської міської </w:t>
      </w:r>
      <w:r w:rsidR="0054737F" w:rsidRPr="00F907FA">
        <w:rPr>
          <w:rFonts w:ascii="Times New Roman" w:hAnsi="Times New Roman"/>
          <w:sz w:val="26"/>
          <w:szCs w:val="26"/>
          <w:lang w:val="uk-UA"/>
        </w:rPr>
        <w:t>територіальної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 громади та облаштування цивільних </w:t>
      </w:r>
      <w:r w:rsidR="0054737F" w:rsidRPr="00F907FA">
        <w:rPr>
          <w:rFonts w:ascii="Times New Roman" w:hAnsi="Times New Roman"/>
          <w:sz w:val="26"/>
          <w:szCs w:val="26"/>
          <w:lang w:val="uk-UA"/>
        </w:rPr>
        <w:t>укритій у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 закладів загальної середньої освіти</w:t>
      </w:r>
      <w:r w:rsidR="004B433A" w:rsidRPr="00F907FA">
        <w:rPr>
          <w:rFonts w:ascii="Times New Roman" w:hAnsi="Times New Roman"/>
          <w:sz w:val="26"/>
          <w:szCs w:val="26"/>
          <w:lang w:val="uk-UA"/>
        </w:rPr>
        <w:t>, керуючись Законом України “Про місцеве самоврядування в Україні”, виконавчий комітет Бучанської міської ради</w:t>
      </w:r>
    </w:p>
    <w:p w:rsidR="004B433A" w:rsidRPr="00F907FA" w:rsidRDefault="004B433A" w:rsidP="004B433A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433A" w:rsidRPr="00F907FA" w:rsidRDefault="004B433A" w:rsidP="004B433A">
      <w:pPr>
        <w:spacing w:line="288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F907FA">
        <w:rPr>
          <w:rFonts w:ascii="Times New Roman" w:hAnsi="Times New Roman"/>
          <w:b/>
          <w:sz w:val="26"/>
          <w:szCs w:val="26"/>
          <w:lang w:val="uk-UA"/>
        </w:rPr>
        <w:t>ВИРІШИВ:</w:t>
      </w:r>
    </w:p>
    <w:p w:rsidR="004B433A" w:rsidRPr="00F907FA" w:rsidRDefault="004B433A" w:rsidP="004B433A">
      <w:pPr>
        <w:pStyle w:val="ac"/>
        <w:numPr>
          <w:ilvl w:val="0"/>
          <w:numId w:val="11"/>
        </w:numPr>
        <w:spacing w:after="0" w:line="240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F907FA">
        <w:rPr>
          <w:rFonts w:ascii="Times New Roman" w:hAnsi="Times New Roman"/>
          <w:sz w:val="26"/>
          <w:szCs w:val="26"/>
          <w:lang w:val="uk-UA"/>
        </w:rPr>
        <w:t xml:space="preserve">Провести передачу </w:t>
      </w:r>
      <w:r w:rsidRPr="00F907FA">
        <w:rPr>
          <w:rFonts w:ascii="Times New Roman" w:hAnsi="Times New Roman"/>
          <w:bCs/>
          <w:sz w:val="26"/>
          <w:szCs w:val="26"/>
          <w:lang w:val="uk-UA"/>
        </w:rPr>
        <w:t>товарно-матеріальних цінностей</w:t>
      </w:r>
      <w:r w:rsidRPr="00F907FA">
        <w:rPr>
          <w:rFonts w:ascii="Times New Roman" w:hAnsi="Times New Roman"/>
          <w:b/>
          <w:bCs/>
          <w:sz w:val="26"/>
          <w:szCs w:val="26"/>
          <w:lang w:val="uk-UA"/>
        </w:rPr>
        <w:t xml:space="preserve"> </w:t>
      </w:r>
      <w:r w:rsidRPr="00F907FA">
        <w:rPr>
          <w:rFonts w:ascii="Times New Roman" w:hAnsi="Times New Roman"/>
          <w:sz w:val="26"/>
          <w:szCs w:val="26"/>
          <w:lang w:val="uk-UA"/>
        </w:rPr>
        <w:t xml:space="preserve">з балансу Бучанської міської ради </w:t>
      </w:r>
      <w:r w:rsidRPr="00F907FA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до Відділу освіти </w:t>
      </w:r>
      <w:r w:rsidRPr="00F907FA">
        <w:rPr>
          <w:rFonts w:ascii="Times New Roman" w:hAnsi="Times New Roman"/>
          <w:sz w:val="26"/>
          <w:szCs w:val="26"/>
          <w:lang w:val="uk-UA"/>
        </w:rPr>
        <w:t xml:space="preserve">для облаштування </w:t>
      </w:r>
      <w:r w:rsidR="00594D2A" w:rsidRPr="00F907FA">
        <w:rPr>
          <w:rFonts w:ascii="Times New Roman" w:hAnsi="Times New Roman"/>
          <w:sz w:val="26"/>
          <w:szCs w:val="26"/>
          <w:lang w:val="uk-UA"/>
        </w:rPr>
        <w:t xml:space="preserve">цивільних </w:t>
      </w:r>
      <w:r w:rsidRPr="00F907FA">
        <w:rPr>
          <w:rFonts w:ascii="Times New Roman" w:hAnsi="Times New Roman"/>
          <w:sz w:val="26"/>
          <w:szCs w:val="26"/>
          <w:lang w:val="uk-UA"/>
        </w:rPr>
        <w:t>укритій в закладах освіти, згідно додатку до рішення.</w:t>
      </w:r>
    </w:p>
    <w:p w:rsidR="004B433A" w:rsidRPr="00F907FA" w:rsidRDefault="00D833AD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F907FA">
        <w:rPr>
          <w:rFonts w:ascii="Times New Roman" w:hAnsi="Times New Roman"/>
          <w:sz w:val="26"/>
          <w:szCs w:val="26"/>
          <w:lang w:val="uk-UA"/>
        </w:rPr>
        <w:t xml:space="preserve">Оформити акти </w:t>
      </w:r>
      <w:r w:rsidR="004B433A" w:rsidRPr="00F907FA">
        <w:rPr>
          <w:rFonts w:ascii="Times New Roman" w:hAnsi="Times New Roman"/>
          <w:sz w:val="26"/>
          <w:szCs w:val="26"/>
          <w:lang w:val="uk-UA"/>
        </w:rPr>
        <w:t>прийому-передачі.</w:t>
      </w:r>
    </w:p>
    <w:p w:rsidR="004B433A" w:rsidRPr="00F907FA" w:rsidRDefault="004B433A" w:rsidP="004B433A">
      <w:pPr>
        <w:pStyle w:val="ac"/>
        <w:numPr>
          <w:ilvl w:val="0"/>
          <w:numId w:val="11"/>
        </w:numPr>
        <w:spacing w:after="0" w:line="288" w:lineRule="auto"/>
        <w:ind w:left="284"/>
        <w:jc w:val="both"/>
        <w:rPr>
          <w:rFonts w:ascii="Times New Roman" w:hAnsi="Times New Roman"/>
          <w:sz w:val="26"/>
          <w:szCs w:val="26"/>
          <w:lang w:val="uk-UA"/>
        </w:rPr>
      </w:pPr>
      <w:r w:rsidRPr="00F907FA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F907FA">
        <w:rPr>
          <w:rFonts w:ascii="Times New Roman" w:hAnsi="Times New Roman"/>
          <w:sz w:val="26"/>
          <w:szCs w:val="26"/>
          <w:lang w:val="uk-UA"/>
        </w:rPr>
        <w:t>Чейчука</w:t>
      </w:r>
      <w:proofErr w:type="spellEnd"/>
      <w:r w:rsidRPr="00F907FA">
        <w:rPr>
          <w:rFonts w:ascii="Times New Roman" w:hAnsi="Times New Roman"/>
          <w:sz w:val="26"/>
          <w:szCs w:val="26"/>
          <w:lang w:val="uk-UA"/>
        </w:rPr>
        <w:t xml:space="preserve"> Д.М.</w:t>
      </w:r>
    </w:p>
    <w:p w:rsidR="004B433A" w:rsidRPr="00F907FA" w:rsidRDefault="004B433A" w:rsidP="004B433A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4B433A" w:rsidRPr="00F907FA" w:rsidRDefault="004B433A" w:rsidP="004B433A">
      <w:pPr>
        <w:jc w:val="both"/>
        <w:rPr>
          <w:lang w:val="uk-UA"/>
        </w:rPr>
      </w:pPr>
    </w:p>
    <w:p w:rsidR="004B433A" w:rsidRPr="00F907FA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F907FA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             Анатолій ФЕДОРУК</w:t>
      </w:r>
    </w:p>
    <w:p w:rsidR="004B433A" w:rsidRPr="00F907FA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4B433A" w:rsidRPr="00F907FA" w:rsidRDefault="004B433A" w:rsidP="004B433A">
      <w:pPr>
        <w:pStyle w:val="ad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85FB7" w:rsidRPr="00F907FA" w:rsidRDefault="00085FB7">
      <w:pPr>
        <w:spacing w:line="259" w:lineRule="auto"/>
        <w:rPr>
          <w:rFonts w:ascii="Times New Roman" w:hAnsi="Times New Roman"/>
          <w:iCs/>
          <w:sz w:val="20"/>
          <w:szCs w:val="28"/>
          <w:lang w:val="uk-UA"/>
        </w:rPr>
      </w:pPr>
      <w:r w:rsidRPr="00F907FA">
        <w:rPr>
          <w:rFonts w:ascii="Times New Roman" w:hAnsi="Times New Roman"/>
          <w:iCs/>
          <w:sz w:val="20"/>
          <w:szCs w:val="28"/>
          <w:lang w:val="uk-UA"/>
        </w:rPr>
        <w:br w:type="page"/>
      </w:r>
    </w:p>
    <w:p w:rsidR="00085FB7" w:rsidRPr="00F907FA" w:rsidRDefault="00085FB7" w:rsidP="00A953BE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91"/>
        <w:gridCol w:w="3135"/>
      </w:tblGrid>
      <w:tr w:rsidR="005D65D8" w:rsidRPr="00F907FA" w:rsidTr="00704FC7">
        <w:trPr>
          <w:trHeight w:val="1534"/>
        </w:trPr>
        <w:tc>
          <w:tcPr>
            <w:tcW w:w="3398" w:type="dxa"/>
          </w:tcPr>
          <w:p w:rsidR="005D65D8" w:rsidRPr="00F907FA" w:rsidRDefault="008B3494" w:rsidP="005D65D8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45CFB5" wp14:editId="1B3E2002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91A5F" w:rsidRPr="004F03FA" w:rsidRDefault="00091A5F" w:rsidP="008B349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5CF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91A5F" w:rsidRPr="004F03FA" w:rsidRDefault="00091A5F" w:rsidP="008B349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D65D8" w:rsidRPr="00F907FA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399" w:type="dxa"/>
          </w:tcPr>
          <w:p w:rsidR="005D65D8" w:rsidRPr="00F907FA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F907FA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F907FA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F907FA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F907FA" w:rsidRDefault="005D65D8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5D65D8" w:rsidRPr="00F907FA" w:rsidTr="00704FC7">
        <w:trPr>
          <w:trHeight w:val="1540"/>
        </w:trPr>
        <w:tc>
          <w:tcPr>
            <w:tcW w:w="3398" w:type="dxa"/>
          </w:tcPr>
          <w:p w:rsidR="005D65D8" w:rsidRPr="00F907FA" w:rsidRDefault="005D65D8" w:rsidP="002450CB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399" w:type="dxa"/>
          </w:tcPr>
          <w:p w:rsidR="005D65D8" w:rsidRPr="00F907FA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5D65D8" w:rsidRPr="00F907FA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5D65D8" w:rsidRPr="00F907FA" w:rsidRDefault="005D65D8" w:rsidP="005D65D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F907FA" w:rsidRDefault="005D65D8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F907FA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5D65D8" w:rsidRPr="00F907FA" w:rsidTr="00704FC7">
        <w:trPr>
          <w:trHeight w:val="1562"/>
        </w:trPr>
        <w:tc>
          <w:tcPr>
            <w:tcW w:w="3398" w:type="dxa"/>
          </w:tcPr>
          <w:p w:rsidR="00704FC7" w:rsidRPr="00F907FA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 xml:space="preserve">Начальник управління </w:t>
            </w:r>
          </w:p>
          <w:p w:rsidR="005D65D8" w:rsidRPr="00F907FA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>юридично-кадрової роботи</w:t>
            </w:r>
          </w:p>
        </w:tc>
        <w:tc>
          <w:tcPr>
            <w:tcW w:w="3399" w:type="dxa"/>
          </w:tcPr>
          <w:p w:rsidR="00704FC7" w:rsidRPr="00F907FA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F907FA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F907FA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F907FA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5D65D8" w:rsidRPr="00F907FA" w:rsidTr="00704FC7">
        <w:trPr>
          <w:trHeight w:val="1401"/>
        </w:trPr>
        <w:tc>
          <w:tcPr>
            <w:tcW w:w="3398" w:type="dxa"/>
          </w:tcPr>
          <w:p w:rsidR="00704FC7" w:rsidRPr="00F907FA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 xml:space="preserve">Начальник відділу- </w:t>
            </w:r>
          </w:p>
          <w:p w:rsidR="005D65D8" w:rsidRPr="00F907FA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 xml:space="preserve">головний бухгалтер                    </w:t>
            </w:r>
          </w:p>
        </w:tc>
        <w:tc>
          <w:tcPr>
            <w:tcW w:w="3399" w:type="dxa"/>
          </w:tcPr>
          <w:p w:rsidR="00704FC7" w:rsidRPr="00F907FA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F907FA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F907FA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F907FA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Світлана ЯКУБЕНКО</w:t>
            </w:r>
          </w:p>
        </w:tc>
      </w:tr>
      <w:tr w:rsidR="005D65D8" w:rsidRPr="00F907FA" w:rsidTr="00704FC7">
        <w:tc>
          <w:tcPr>
            <w:tcW w:w="3398" w:type="dxa"/>
          </w:tcPr>
          <w:p w:rsidR="005D65D8" w:rsidRPr="00F907FA" w:rsidRDefault="00704FC7" w:rsidP="00704FC7">
            <w:pPr>
              <w:pStyle w:val="ad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F907FA">
              <w:rPr>
                <w:b/>
                <w:sz w:val="28"/>
                <w:lang w:val="uk-UA" w:eastAsia="uk-UA"/>
              </w:rPr>
              <w:t>Начальник відділу житлово-комунальної інфраструктури</w:t>
            </w:r>
          </w:p>
        </w:tc>
        <w:tc>
          <w:tcPr>
            <w:tcW w:w="3399" w:type="dxa"/>
          </w:tcPr>
          <w:p w:rsidR="00704FC7" w:rsidRPr="00F907FA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F907FA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F907FA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4FC7" w:rsidRPr="00F907FA" w:rsidRDefault="00704FC7" w:rsidP="00704FC7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  <w:r w:rsidRPr="00F907FA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_______</w:t>
            </w:r>
          </w:p>
          <w:p w:rsidR="005D65D8" w:rsidRPr="00F907FA" w:rsidRDefault="00704FC7" w:rsidP="00704FC7">
            <w:pPr>
              <w:pStyle w:val="ad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399" w:type="dxa"/>
          </w:tcPr>
          <w:p w:rsidR="005D65D8" w:rsidRPr="00F907FA" w:rsidRDefault="00704FC7" w:rsidP="002450CB">
            <w:pPr>
              <w:pStyle w:val="ad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907FA">
              <w:rPr>
                <w:sz w:val="28"/>
                <w:szCs w:val="28"/>
                <w:lang w:val="uk-UA"/>
              </w:rPr>
              <w:t>Анастасія ВИГІВСЬКА</w:t>
            </w:r>
          </w:p>
        </w:tc>
      </w:tr>
    </w:tbl>
    <w:p w:rsidR="002450CB" w:rsidRPr="00F907FA" w:rsidRDefault="002450CB" w:rsidP="002450CB">
      <w:pPr>
        <w:pStyle w:val="ad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F3047" w:rsidRPr="00F907FA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3F3047" w:rsidRPr="00F907FA" w:rsidRDefault="003F3047" w:rsidP="003F3047">
      <w:pPr>
        <w:spacing w:line="259" w:lineRule="auto"/>
        <w:rPr>
          <w:sz w:val="16"/>
          <w:szCs w:val="16"/>
          <w:lang w:val="uk-UA"/>
        </w:rPr>
      </w:pPr>
    </w:p>
    <w:p w:rsidR="003F3047" w:rsidRPr="00F907FA" w:rsidRDefault="003F3047" w:rsidP="003F3047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p w:rsidR="00085FB7" w:rsidRPr="00F907FA" w:rsidRDefault="00085FB7">
      <w:pPr>
        <w:spacing w:line="259" w:lineRule="auto"/>
        <w:rPr>
          <w:u w:val="single"/>
          <w:lang w:val="uk-UA"/>
        </w:rPr>
      </w:pPr>
      <w:r w:rsidRPr="00F907FA">
        <w:rPr>
          <w:u w:val="single"/>
          <w:lang w:val="uk-UA"/>
        </w:rPr>
        <w:br w:type="page"/>
      </w:r>
    </w:p>
    <w:p w:rsidR="00D833AD" w:rsidRPr="00F907FA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907FA">
        <w:rPr>
          <w:rFonts w:ascii="Times New Roman" w:hAnsi="Times New Roman"/>
          <w:b/>
          <w:sz w:val="20"/>
          <w:szCs w:val="20"/>
          <w:lang w:val="uk-UA"/>
        </w:rPr>
        <w:tab/>
      </w:r>
      <w:r w:rsidRPr="00F907FA">
        <w:rPr>
          <w:rFonts w:ascii="Times New Roman" w:hAnsi="Times New Roman"/>
          <w:sz w:val="20"/>
          <w:szCs w:val="20"/>
          <w:lang w:val="uk-UA"/>
        </w:rPr>
        <w:t xml:space="preserve">Додаток </w:t>
      </w:r>
    </w:p>
    <w:p w:rsidR="00D833AD" w:rsidRPr="00F907FA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907FA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до рішення виконавчого комітету</w:t>
      </w:r>
    </w:p>
    <w:p w:rsidR="00D833AD" w:rsidRPr="00F907FA" w:rsidRDefault="00D833AD" w:rsidP="00D833AD">
      <w:pPr>
        <w:tabs>
          <w:tab w:val="left" w:pos="6240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907FA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Бучанської міської ради</w:t>
      </w:r>
    </w:p>
    <w:p w:rsidR="00D833AD" w:rsidRPr="00F907FA" w:rsidRDefault="00D833AD" w:rsidP="00D833AD">
      <w:pPr>
        <w:tabs>
          <w:tab w:val="left" w:pos="7380"/>
        </w:tabs>
        <w:rPr>
          <w:rFonts w:ascii="Times New Roman" w:hAnsi="Times New Roman"/>
          <w:sz w:val="20"/>
          <w:szCs w:val="20"/>
          <w:lang w:val="uk-UA"/>
        </w:rPr>
      </w:pPr>
      <w:r w:rsidRPr="00F907FA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від 25.05.2023 р. №</w:t>
      </w:r>
      <w:r w:rsidR="000741F8">
        <w:rPr>
          <w:rFonts w:ascii="Times New Roman" w:hAnsi="Times New Roman"/>
          <w:sz w:val="20"/>
          <w:szCs w:val="20"/>
          <w:lang w:val="uk-UA"/>
        </w:rPr>
        <w:t>286</w:t>
      </w:r>
      <w:r w:rsidRPr="00F907FA"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4B433A" w:rsidRPr="00F907FA" w:rsidRDefault="004B433A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20"/>
        <w:gridCol w:w="2798"/>
        <w:gridCol w:w="1690"/>
        <w:gridCol w:w="1451"/>
        <w:gridCol w:w="1594"/>
        <w:gridCol w:w="1575"/>
      </w:tblGrid>
      <w:tr w:rsidR="004B433A" w:rsidRPr="00F907FA" w:rsidTr="00594D2A">
        <w:tc>
          <w:tcPr>
            <w:tcW w:w="520" w:type="dxa"/>
            <w:vAlign w:val="center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F907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зп</w:t>
            </w:r>
            <w:proofErr w:type="spellEnd"/>
          </w:p>
        </w:tc>
        <w:tc>
          <w:tcPr>
            <w:tcW w:w="2798" w:type="dxa"/>
            <w:vAlign w:val="center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690" w:type="dxa"/>
            <w:vAlign w:val="center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F907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Од.вим</w:t>
            </w:r>
            <w:proofErr w:type="spellEnd"/>
            <w:r w:rsidRPr="00F907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1451" w:type="dxa"/>
            <w:vAlign w:val="center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94" w:type="dxa"/>
            <w:vAlign w:val="center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575" w:type="dxa"/>
            <w:vAlign w:val="center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</w:t>
            </w:r>
          </w:p>
        </w:tc>
      </w:tr>
      <w:tr w:rsidR="004B433A" w:rsidRPr="00F907FA" w:rsidTr="00594D2A">
        <w:tc>
          <w:tcPr>
            <w:tcW w:w="520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798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Набір п</w:t>
            </w:r>
            <w:r w:rsidR="00D833AD"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</w:t>
            </w:r>
            <w:r w:rsidR="00D833AD"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льної білизни</w:t>
            </w:r>
          </w:p>
        </w:tc>
        <w:tc>
          <w:tcPr>
            <w:tcW w:w="1690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комплект</w:t>
            </w:r>
          </w:p>
        </w:tc>
        <w:tc>
          <w:tcPr>
            <w:tcW w:w="1451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1000</w:t>
            </w:r>
          </w:p>
        </w:tc>
        <w:tc>
          <w:tcPr>
            <w:tcW w:w="1594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334,57</w:t>
            </w:r>
          </w:p>
        </w:tc>
        <w:tc>
          <w:tcPr>
            <w:tcW w:w="1575" w:type="dxa"/>
          </w:tcPr>
          <w:p w:rsidR="004B433A" w:rsidRPr="00F907FA" w:rsidRDefault="00A7125A" w:rsidP="00A7125A">
            <w:pPr>
              <w:spacing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334 570,00 </w:t>
            </w:r>
          </w:p>
        </w:tc>
      </w:tr>
      <w:tr w:rsidR="004B433A" w:rsidRPr="00F907FA" w:rsidTr="00594D2A">
        <w:tc>
          <w:tcPr>
            <w:tcW w:w="520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798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Ковдра</w:t>
            </w:r>
          </w:p>
        </w:tc>
        <w:tc>
          <w:tcPr>
            <w:tcW w:w="1690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51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1369</w:t>
            </w:r>
          </w:p>
        </w:tc>
        <w:tc>
          <w:tcPr>
            <w:tcW w:w="1594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334,57</w:t>
            </w:r>
          </w:p>
        </w:tc>
        <w:tc>
          <w:tcPr>
            <w:tcW w:w="1575" w:type="dxa"/>
          </w:tcPr>
          <w:p w:rsidR="004B433A" w:rsidRPr="00F907FA" w:rsidRDefault="00A7125A" w:rsidP="00A7125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458 026,33 </w:t>
            </w:r>
          </w:p>
        </w:tc>
      </w:tr>
      <w:tr w:rsidR="004B433A" w:rsidRPr="00F907FA" w:rsidTr="00594D2A">
        <w:tc>
          <w:tcPr>
            <w:tcW w:w="520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798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Подушка </w:t>
            </w:r>
          </w:p>
        </w:tc>
        <w:tc>
          <w:tcPr>
            <w:tcW w:w="1690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51" w:type="dxa"/>
          </w:tcPr>
          <w:p w:rsidR="004B433A" w:rsidRPr="00F907FA" w:rsidRDefault="004B433A" w:rsidP="00A7125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1460</w:t>
            </w:r>
          </w:p>
        </w:tc>
        <w:tc>
          <w:tcPr>
            <w:tcW w:w="1594" w:type="dxa"/>
          </w:tcPr>
          <w:p w:rsidR="004B433A" w:rsidRPr="00F907FA" w:rsidRDefault="004B433A" w:rsidP="00A7125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93,68</w:t>
            </w:r>
          </w:p>
        </w:tc>
        <w:tc>
          <w:tcPr>
            <w:tcW w:w="1575" w:type="dxa"/>
          </w:tcPr>
          <w:p w:rsidR="004B433A" w:rsidRPr="00F907FA" w:rsidRDefault="00A7125A" w:rsidP="00A7125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136 772,80</w:t>
            </w:r>
          </w:p>
        </w:tc>
      </w:tr>
      <w:tr w:rsidR="004B433A" w:rsidRPr="00F907FA" w:rsidTr="00594D2A">
        <w:tc>
          <w:tcPr>
            <w:tcW w:w="520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798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Півковдра</w:t>
            </w:r>
            <w:proofErr w:type="spellEnd"/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(комплект)</w:t>
            </w:r>
          </w:p>
        </w:tc>
        <w:tc>
          <w:tcPr>
            <w:tcW w:w="1690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комплект</w:t>
            </w:r>
          </w:p>
        </w:tc>
        <w:tc>
          <w:tcPr>
            <w:tcW w:w="1451" w:type="dxa"/>
          </w:tcPr>
          <w:p w:rsidR="004B433A" w:rsidRPr="00F907FA" w:rsidRDefault="00A7125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1608</w:t>
            </w:r>
          </w:p>
        </w:tc>
        <w:tc>
          <w:tcPr>
            <w:tcW w:w="1594" w:type="dxa"/>
          </w:tcPr>
          <w:p w:rsidR="004B433A" w:rsidRPr="00F907FA" w:rsidRDefault="004B433A" w:rsidP="00A7125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501,85</w:t>
            </w:r>
          </w:p>
        </w:tc>
        <w:tc>
          <w:tcPr>
            <w:tcW w:w="1575" w:type="dxa"/>
          </w:tcPr>
          <w:p w:rsidR="004B433A" w:rsidRPr="00F907FA" w:rsidRDefault="00A7125A" w:rsidP="00A7125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806 974,80</w:t>
            </w:r>
          </w:p>
        </w:tc>
      </w:tr>
      <w:tr w:rsidR="004B433A" w:rsidRPr="00F907FA" w:rsidTr="00594D2A">
        <w:tc>
          <w:tcPr>
            <w:tcW w:w="520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2798" w:type="dxa"/>
          </w:tcPr>
          <w:p w:rsidR="004B433A" w:rsidRPr="00F907FA" w:rsidRDefault="004B433A" w:rsidP="00085FB7">
            <w:pPr>
              <w:tabs>
                <w:tab w:val="left" w:pos="7380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Півковдра</w:t>
            </w:r>
            <w:proofErr w:type="spellEnd"/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(комплект)</w:t>
            </w:r>
          </w:p>
        </w:tc>
        <w:tc>
          <w:tcPr>
            <w:tcW w:w="1690" w:type="dxa"/>
          </w:tcPr>
          <w:p w:rsidR="004B433A" w:rsidRPr="00F907FA" w:rsidRDefault="004B433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комплект</w:t>
            </w:r>
          </w:p>
        </w:tc>
        <w:tc>
          <w:tcPr>
            <w:tcW w:w="1451" w:type="dxa"/>
          </w:tcPr>
          <w:p w:rsidR="004B433A" w:rsidRPr="00F907FA" w:rsidRDefault="00A7125A" w:rsidP="00A7125A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1084</w:t>
            </w:r>
          </w:p>
        </w:tc>
        <w:tc>
          <w:tcPr>
            <w:tcW w:w="1594" w:type="dxa"/>
          </w:tcPr>
          <w:p w:rsidR="004B433A" w:rsidRPr="00F907FA" w:rsidRDefault="004B433A" w:rsidP="00A7125A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501,85</w:t>
            </w:r>
          </w:p>
        </w:tc>
        <w:tc>
          <w:tcPr>
            <w:tcW w:w="1575" w:type="dxa"/>
          </w:tcPr>
          <w:p w:rsidR="004B433A" w:rsidRPr="00F907FA" w:rsidRDefault="00A7125A" w:rsidP="00A7125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F907F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544 005,40</w:t>
            </w:r>
          </w:p>
        </w:tc>
      </w:tr>
    </w:tbl>
    <w:p w:rsidR="00085FB7" w:rsidRPr="00F907FA" w:rsidRDefault="00085FB7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085FB7" w:rsidRPr="00F907FA" w:rsidRDefault="00085FB7" w:rsidP="00085FB7">
      <w:pPr>
        <w:tabs>
          <w:tab w:val="left" w:pos="7380"/>
        </w:tabs>
        <w:rPr>
          <w:rFonts w:ascii="Times New Roman" w:hAnsi="Times New Roman"/>
          <w:b/>
          <w:sz w:val="20"/>
          <w:szCs w:val="20"/>
          <w:lang w:val="uk-UA"/>
        </w:rPr>
      </w:pPr>
    </w:p>
    <w:p w:rsidR="00085FB7" w:rsidRPr="00F907FA" w:rsidRDefault="00085FB7" w:rsidP="00085FB7">
      <w:pPr>
        <w:tabs>
          <w:tab w:val="left" w:pos="7380"/>
        </w:tabs>
        <w:rPr>
          <w:rFonts w:ascii="Times New Roman" w:hAnsi="Times New Roman"/>
          <w:b/>
          <w:sz w:val="28"/>
          <w:szCs w:val="28"/>
          <w:lang w:val="uk-UA"/>
        </w:rPr>
      </w:pPr>
      <w:r w:rsidRPr="00F907FA">
        <w:rPr>
          <w:rFonts w:ascii="Times New Roman" w:hAnsi="Times New Roman"/>
          <w:b/>
          <w:sz w:val="28"/>
          <w:szCs w:val="28"/>
          <w:lang w:val="uk-UA"/>
        </w:rPr>
        <w:t>Керуючий справами              _________________           Дмитро ГАПЧЕНКО</w:t>
      </w:r>
    </w:p>
    <w:p w:rsidR="00085FB7" w:rsidRPr="00F907FA" w:rsidRDefault="00085FB7" w:rsidP="00085FB7">
      <w:pPr>
        <w:tabs>
          <w:tab w:val="left" w:pos="3735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085FB7" w:rsidRPr="00F907FA" w:rsidRDefault="00085FB7" w:rsidP="00085FB7">
      <w:pPr>
        <w:widowControl w:val="0"/>
        <w:tabs>
          <w:tab w:val="left" w:pos="7065"/>
        </w:tabs>
        <w:spacing w:line="288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907FA">
        <w:rPr>
          <w:rFonts w:ascii="Times New Roman" w:hAnsi="Times New Roman"/>
          <w:b/>
          <w:sz w:val="28"/>
          <w:szCs w:val="28"/>
          <w:lang w:val="uk-UA"/>
        </w:rPr>
        <w:t>Начальник відділу житлово-</w:t>
      </w:r>
    </w:p>
    <w:p w:rsidR="00085FB7" w:rsidRPr="00F907FA" w:rsidRDefault="00085FB7" w:rsidP="00085FB7">
      <w:pPr>
        <w:widowControl w:val="0"/>
        <w:tabs>
          <w:tab w:val="left" w:pos="7065"/>
        </w:tabs>
        <w:spacing w:line="288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907FA">
        <w:rPr>
          <w:rFonts w:ascii="Times New Roman" w:hAnsi="Times New Roman"/>
          <w:b/>
          <w:sz w:val="28"/>
          <w:szCs w:val="28"/>
          <w:lang w:val="uk-UA"/>
        </w:rPr>
        <w:t>комунальної інфраструктури   _______________      Анастасія ВИГІВСЬКА</w:t>
      </w:r>
    </w:p>
    <w:p w:rsidR="00704FC7" w:rsidRPr="00F907FA" w:rsidRDefault="00704FC7" w:rsidP="00704FC7">
      <w:pPr>
        <w:rPr>
          <w:lang w:val="uk-UA"/>
        </w:rPr>
      </w:pPr>
    </w:p>
    <w:p w:rsidR="00704FC7" w:rsidRPr="00F907FA" w:rsidRDefault="00704FC7" w:rsidP="00704FC7">
      <w:pPr>
        <w:rPr>
          <w:lang w:val="uk-UA"/>
        </w:rPr>
      </w:pPr>
    </w:p>
    <w:bookmarkEnd w:id="0"/>
    <w:p w:rsidR="00A953BE" w:rsidRPr="00F907FA" w:rsidRDefault="00A953BE" w:rsidP="00085FB7">
      <w:pPr>
        <w:tabs>
          <w:tab w:val="left" w:pos="7380"/>
        </w:tabs>
        <w:rPr>
          <w:rFonts w:ascii="Times New Roman" w:hAnsi="Times New Roman"/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A953BE" w:rsidRPr="00F907FA" w:rsidSect="00085FB7">
      <w:headerReference w:type="even" r:id="rId10"/>
      <w:headerReference w:type="default" r:id="rId11"/>
      <w:footerReference w:type="even" r:id="rId12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4F34" w:rsidRDefault="00324F34">
      <w:pPr>
        <w:spacing w:after="0" w:line="240" w:lineRule="auto"/>
      </w:pPr>
      <w:r>
        <w:separator/>
      </w:r>
    </w:p>
  </w:endnote>
  <w:endnote w:type="continuationSeparator" w:id="0">
    <w:p w:rsidR="00324F34" w:rsidRDefault="0032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4F34" w:rsidRDefault="00324F34">
      <w:pPr>
        <w:spacing w:after="0" w:line="240" w:lineRule="auto"/>
      </w:pPr>
      <w:r>
        <w:separator/>
      </w:r>
    </w:p>
  </w:footnote>
  <w:footnote w:type="continuationSeparator" w:id="0">
    <w:p w:rsidR="00324F34" w:rsidRDefault="00324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91A5F" w:rsidRDefault="00091A5F" w:rsidP="0040372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91A5F" w:rsidRDefault="00091A5F" w:rsidP="0040372D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D5663"/>
    <w:multiLevelType w:val="hybridMultilevel"/>
    <w:tmpl w:val="A118A62A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40D26F4"/>
    <w:multiLevelType w:val="hybridMultilevel"/>
    <w:tmpl w:val="34A89952"/>
    <w:lvl w:ilvl="0" w:tplc="5172E6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1B67FC"/>
    <w:multiLevelType w:val="hybridMultilevel"/>
    <w:tmpl w:val="E226874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696371"/>
    <w:multiLevelType w:val="hybridMultilevel"/>
    <w:tmpl w:val="36966BB6"/>
    <w:lvl w:ilvl="0" w:tplc="98989652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594077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926986"/>
    <w:multiLevelType w:val="hybridMultilevel"/>
    <w:tmpl w:val="177655BE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1D904FC9"/>
    <w:multiLevelType w:val="hybridMultilevel"/>
    <w:tmpl w:val="35EAD350"/>
    <w:lvl w:ilvl="0" w:tplc="0422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537F7A"/>
    <w:multiLevelType w:val="hybridMultilevel"/>
    <w:tmpl w:val="19C27A0E"/>
    <w:lvl w:ilvl="0" w:tplc="555E80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84B69864">
      <w:start w:val="1"/>
      <w:numFmt w:val="decimal"/>
      <w:lvlText w:val="%3)"/>
      <w:lvlJc w:val="left"/>
      <w:pPr>
        <w:ind w:left="2637" w:hanging="45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83334F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006679"/>
    <w:multiLevelType w:val="hybridMultilevel"/>
    <w:tmpl w:val="223E1D6C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8A2A03"/>
    <w:multiLevelType w:val="hybridMultilevel"/>
    <w:tmpl w:val="F3326AA0"/>
    <w:lvl w:ilvl="0" w:tplc="98989652">
      <w:start w:val="1"/>
      <w:numFmt w:val="decimal"/>
      <w:lvlText w:val="%1."/>
      <w:lvlJc w:val="left"/>
      <w:pPr>
        <w:ind w:left="129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86"/>
    <w:rsid w:val="0000296A"/>
    <w:rsid w:val="00070AD0"/>
    <w:rsid w:val="000741F8"/>
    <w:rsid w:val="000843F7"/>
    <w:rsid w:val="00085FB7"/>
    <w:rsid w:val="00091A5F"/>
    <w:rsid w:val="000A5D22"/>
    <w:rsid w:val="000C28E3"/>
    <w:rsid w:val="000F37C1"/>
    <w:rsid w:val="00101B82"/>
    <w:rsid w:val="0013621A"/>
    <w:rsid w:val="001802CD"/>
    <w:rsid w:val="00185227"/>
    <w:rsid w:val="00193D7D"/>
    <w:rsid w:val="001F1252"/>
    <w:rsid w:val="001F75C5"/>
    <w:rsid w:val="002450CB"/>
    <w:rsid w:val="002502FA"/>
    <w:rsid w:val="002C4975"/>
    <w:rsid w:val="002D27F9"/>
    <w:rsid w:val="00324F34"/>
    <w:rsid w:val="003479D4"/>
    <w:rsid w:val="003619DF"/>
    <w:rsid w:val="003F3047"/>
    <w:rsid w:val="0040372D"/>
    <w:rsid w:val="004134E0"/>
    <w:rsid w:val="00452FFC"/>
    <w:rsid w:val="004B433A"/>
    <w:rsid w:val="004C1DF6"/>
    <w:rsid w:val="00535B8A"/>
    <w:rsid w:val="0054737F"/>
    <w:rsid w:val="005527B7"/>
    <w:rsid w:val="00577D69"/>
    <w:rsid w:val="00594D2A"/>
    <w:rsid w:val="005C45C0"/>
    <w:rsid w:val="005C7DC5"/>
    <w:rsid w:val="005D65D8"/>
    <w:rsid w:val="00621C9A"/>
    <w:rsid w:val="00625727"/>
    <w:rsid w:val="00652BE0"/>
    <w:rsid w:val="006A603D"/>
    <w:rsid w:val="006B28D3"/>
    <w:rsid w:val="00704FC7"/>
    <w:rsid w:val="00744AB6"/>
    <w:rsid w:val="0075431A"/>
    <w:rsid w:val="007A601F"/>
    <w:rsid w:val="007D6686"/>
    <w:rsid w:val="007F142C"/>
    <w:rsid w:val="00811BD9"/>
    <w:rsid w:val="008563F0"/>
    <w:rsid w:val="00875C5D"/>
    <w:rsid w:val="00881735"/>
    <w:rsid w:val="008B3494"/>
    <w:rsid w:val="008E7E43"/>
    <w:rsid w:val="009122D4"/>
    <w:rsid w:val="009C0D27"/>
    <w:rsid w:val="009E232F"/>
    <w:rsid w:val="009E5D32"/>
    <w:rsid w:val="009F0C64"/>
    <w:rsid w:val="00A7125A"/>
    <w:rsid w:val="00A86B8D"/>
    <w:rsid w:val="00A925C4"/>
    <w:rsid w:val="00A953BE"/>
    <w:rsid w:val="00BD0D28"/>
    <w:rsid w:val="00BE4A0D"/>
    <w:rsid w:val="00BE6C32"/>
    <w:rsid w:val="00C16597"/>
    <w:rsid w:val="00C2055F"/>
    <w:rsid w:val="00C26B28"/>
    <w:rsid w:val="00CB7C54"/>
    <w:rsid w:val="00CC34C4"/>
    <w:rsid w:val="00CE114D"/>
    <w:rsid w:val="00CF392A"/>
    <w:rsid w:val="00D17E53"/>
    <w:rsid w:val="00D61910"/>
    <w:rsid w:val="00D833AD"/>
    <w:rsid w:val="00D871E2"/>
    <w:rsid w:val="00D90E1D"/>
    <w:rsid w:val="00DC537D"/>
    <w:rsid w:val="00DE5582"/>
    <w:rsid w:val="00E2758B"/>
    <w:rsid w:val="00EE78E4"/>
    <w:rsid w:val="00F11223"/>
    <w:rsid w:val="00F31F6C"/>
    <w:rsid w:val="00F72E79"/>
    <w:rsid w:val="00F7494B"/>
    <w:rsid w:val="00F907FA"/>
    <w:rsid w:val="00F97EDF"/>
    <w:rsid w:val="00FB62AB"/>
    <w:rsid w:val="00FE73C1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E85F54"/>
  <w15:chartTrackingRefBased/>
  <w15:docId w15:val="{5D8D06E2-E3F5-468F-9258-D1A282B6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8E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rsid w:val="007D6686"/>
    <w:rPr>
      <w:rFonts w:ascii="Arial" w:hAnsi="Arial" w:cs="Arial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7D6686"/>
    <w:rPr>
      <w:rFonts w:ascii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D6686"/>
    <w:pPr>
      <w:widowControl w:val="0"/>
      <w:shd w:val="clear" w:color="auto" w:fill="FFFFFF"/>
      <w:spacing w:before="300" w:after="60" w:line="254" w:lineRule="exact"/>
      <w:ind w:hanging="1200"/>
      <w:jc w:val="both"/>
    </w:pPr>
    <w:rPr>
      <w:rFonts w:ascii="Arial" w:eastAsiaTheme="minorHAnsi" w:hAnsi="Arial" w:cs="Arial"/>
      <w:lang w:val="uk-UA"/>
    </w:rPr>
  </w:style>
  <w:style w:type="character" w:styleId="a3">
    <w:name w:val="Hyperlink"/>
    <w:basedOn w:val="a0"/>
    <w:rsid w:val="007D6686"/>
    <w:rPr>
      <w:color w:val="0000FF"/>
      <w:u w:val="single"/>
    </w:rPr>
  </w:style>
  <w:style w:type="paragraph" w:styleId="a4">
    <w:name w:val="footer"/>
    <w:basedOn w:val="a"/>
    <w:link w:val="a5"/>
    <w:rsid w:val="007D6686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7D6686"/>
    <w:rPr>
      <w:rFonts w:ascii="Calibri" w:eastAsia="Calibri" w:hAnsi="Calibri" w:cs="Times New Roman"/>
      <w:lang w:val="ru-RU"/>
    </w:rPr>
  </w:style>
  <w:style w:type="character" w:styleId="a6">
    <w:name w:val="page number"/>
    <w:basedOn w:val="a0"/>
    <w:rsid w:val="007D6686"/>
  </w:style>
  <w:style w:type="paragraph" w:styleId="a7">
    <w:name w:val="header"/>
    <w:basedOn w:val="a"/>
    <w:link w:val="a8"/>
    <w:uiPriority w:val="99"/>
    <w:rsid w:val="007D6686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D6686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39"/>
    <w:rsid w:val="007D6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F3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F392A"/>
    <w:rPr>
      <w:rFonts w:ascii="Segoe UI" w:eastAsia="Calibr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F72E79"/>
    <w:pPr>
      <w:ind w:left="720"/>
      <w:contextualSpacing/>
    </w:pPr>
  </w:style>
  <w:style w:type="paragraph" w:customStyle="1" w:styleId="1">
    <w:name w:val="Без інтервалів1"/>
    <w:rsid w:val="0018522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10">
    <w:name w:val="Абзац списку1"/>
    <w:basedOn w:val="a"/>
    <w:rsid w:val="00185227"/>
    <w:pPr>
      <w:spacing w:after="200" w:line="276" w:lineRule="auto"/>
      <w:ind w:left="720"/>
      <w:contextualSpacing/>
    </w:pPr>
    <w:rPr>
      <w:lang w:eastAsia="ru-RU"/>
    </w:rPr>
  </w:style>
  <w:style w:type="paragraph" w:styleId="ad">
    <w:name w:val="Normal (Web)"/>
    <w:basedOn w:val="a"/>
    <w:uiPriority w:val="99"/>
    <w:semiHidden/>
    <w:unhideWhenUsed/>
    <w:rsid w:val="002450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">
    <w:name w:val="Без інтервалів2"/>
    <w:rsid w:val="003F30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Title"/>
    <w:basedOn w:val="a"/>
    <w:link w:val="af"/>
    <w:qFormat/>
    <w:rsid w:val="00D833A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f">
    <w:name w:val="Назва Знак"/>
    <w:basedOn w:val="a0"/>
    <w:link w:val="ae"/>
    <w:rsid w:val="00D833A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6C61-492B-4070-87D3-94FF3200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1683</Words>
  <Characters>960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prih naum</cp:lastModifiedBy>
  <cp:revision>14</cp:revision>
  <cp:lastPrinted>2023-05-26T11:22:00Z</cp:lastPrinted>
  <dcterms:created xsi:type="dcterms:W3CDTF">2023-05-24T07:00:00Z</dcterms:created>
  <dcterms:modified xsi:type="dcterms:W3CDTF">2023-05-26T11:23:00Z</dcterms:modified>
</cp:coreProperties>
</file>