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7B3A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5C1C7A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25</w:t>
            </w:r>
            <w:r w:rsidR="00D01C9F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0</w:t>
            </w:r>
            <w:r w:rsidR="00CA74D5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07B3A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07B3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301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 xml:space="preserve">Про </w:t>
      </w:r>
      <w:r w:rsidR="002C6978">
        <w:rPr>
          <w:b/>
          <w:bCs/>
          <w:sz w:val="26"/>
          <w:szCs w:val="26"/>
        </w:rPr>
        <w:t>внесення змін до рішення</w:t>
      </w:r>
    </w:p>
    <w:p w:rsidR="002C6978" w:rsidRDefault="002C6978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виконавчого комітету від 02.05.2023 № 224 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DF342F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Відповідно </w:t>
      </w:r>
      <w:r w:rsidR="0028761B" w:rsidRPr="0028761B">
        <w:rPr>
          <w:rFonts w:ascii="Times New Roman" w:hAnsi="Times New Roman"/>
          <w:bCs/>
          <w:sz w:val="28"/>
          <w:szCs w:val="28"/>
          <w:lang w:val="uk-UA"/>
        </w:rPr>
        <w:t>до Закону України «Про правовий режим воєнного стану»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та зв’язку України від 07.05.2010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278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розроблення та затвердження паспорта автобусного маршруту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792B0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>з метою задоволення потреби населення у перевезеннях</w:t>
      </w:r>
      <w:r w:rsidR="00455F9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 xml:space="preserve"> з урахуванням пропозицій громадян, підприємств, установ, організацій, </w:t>
      </w:r>
      <w:r w:rsidR="00C40895">
        <w:rPr>
          <w:rFonts w:ascii="Times New Roman" w:hAnsi="Times New Roman"/>
          <w:bCs/>
          <w:sz w:val="28"/>
          <w:szCs w:val="28"/>
          <w:lang w:val="uk-UA"/>
        </w:rPr>
        <w:t xml:space="preserve">для </w:t>
      </w:r>
      <w:r w:rsidR="00455F9E" w:rsidRPr="00455F9E">
        <w:rPr>
          <w:rFonts w:ascii="Times New Roman" w:hAnsi="Times New Roman"/>
          <w:bCs/>
          <w:sz w:val="28"/>
          <w:szCs w:val="28"/>
          <w:lang w:val="uk-UA"/>
        </w:rPr>
        <w:t>проведення обстеження пасажиропотоків автобусних маршрутів</w:t>
      </w:r>
      <w:r w:rsidR="00455F9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2C6978" w:rsidRDefault="002C6978" w:rsidP="002C6978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зміни до рішення виконавчого комітету Бучанської міської ради від </w:t>
      </w:r>
      <w:r w:rsidRPr="002C6978">
        <w:rPr>
          <w:bCs/>
          <w:sz w:val="28"/>
          <w:szCs w:val="28"/>
        </w:rPr>
        <w:t>02.05.2023 № 224</w:t>
      </w:r>
      <w:r>
        <w:rPr>
          <w:sz w:val="28"/>
          <w:szCs w:val="28"/>
        </w:rPr>
        <w:t xml:space="preserve"> «Про організацію</w:t>
      </w:r>
      <w:r w:rsidRPr="002C6978">
        <w:rPr>
          <w:sz w:val="28"/>
          <w:szCs w:val="28"/>
        </w:rPr>
        <w:t xml:space="preserve"> </w:t>
      </w:r>
      <w:r w:rsidR="00B47604" w:rsidRPr="00374586">
        <w:rPr>
          <w:sz w:val="28"/>
          <w:szCs w:val="28"/>
        </w:rPr>
        <w:t>тимчасов</w:t>
      </w:r>
      <w:r>
        <w:rPr>
          <w:sz w:val="28"/>
          <w:szCs w:val="28"/>
        </w:rPr>
        <w:t>их автобусних маршрутів».</w:t>
      </w:r>
    </w:p>
    <w:p w:rsidR="00380BE4" w:rsidRDefault="00007F02" w:rsidP="002C6978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07F02">
        <w:t xml:space="preserve"> </w:t>
      </w:r>
      <w:r w:rsidR="00380BE4" w:rsidRPr="002C6978">
        <w:rPr>
          <w:sz w:val="28"/>
          <w:szCs w:val="28"/>
        </w:rPr>
        <w:t xml:space="preserve">Затвердити розклад руху </w:t>
      </w:r>
      <w:r w:rsidR="00051486" w:rsidRPr="002C6978">
        <w:rPr>
          <w:sz w:val="28"/>
          <w:szCs w:val="28"/>
        </w:rPr>
        <w:t xml:space="preserve">тимчасових </w:t>
      </w:r>
      <w:r w:rsidR="00380BE4" w:rsidRPr="002C6978">
        <w:rPr>
          <w:sz w:val="28"/>
          <w:szCs w:val="28"/>
        </w:rPr>
        <w:t>приміських автобусних маршрутів загального користування</w:t>
      </w:r>
      <w:r w:rsidR="0066567C" w:rsidRPr="002C6978">
        <w:rPr>
          <w:sz w:val="28"/>
          <w:szCs w:val="28"/>
        </w:rPr>
        <w:t xml:space="preserve"> Бучанської міської територіальної громади (</w:t>
      </w:r>
      <w:r w:rsidR="00380BE4" w:rsidRPr="002C6978">
        <w:rPr>
          <w:sz w:val="28"/>
          <w:szCs w:val="28"/>
        </w:rPr>
        <w:t>додат</w:t>
      </w:r>
      <w:r w:rsidR="0066567C" w:rsidRPr="002C6978">
        <w:rPr>
          <w:sz w:val="28"/>
          <w:szCs w:val="28"/>
        </w:rPr>
        <w:t>о</w:t>
      </w:r>
      <w:r w:rsidR="00380BE4" w:rsidRPr="002C6978">
        <w:rPr>
          <w:sz w:val="28"/>
          <w:szCs w:val="28"/>
        </w:rPr>
        <w:t xml:space="preserve">к </w:t>
      </w:r>
      <w:r w:rsidR="002C6978">
        <w:rPr>
          <w:sz w:val="28"/>
          <w:szCs w:val="28"/>
        </w:rPr>
        <w:t>1</w:t>
      </w:r>
      <w:r w:rsidR="0066567C" w:rsidRPr="002C6978">
        <w:rPr>
          <w:sz w:val="28"/>
          <w:szCs w:val="28"/>
        </w:rPr>
        <w:t>)</w:t>
      </w:r>
      <w:r w:rsidR="00380BE4" w:rsidRPr="002C6978">
        <w:rPr>
          <w:sz w:val="28"/>
          <w:szCs w:val="28"/>
        </w:rPr>
        <w:t>.</w:t>
      </w:r>
    </w:p>
    <w:p w:rsidR="00051486" w:rsidRPr="002C6978" w:rsidRDefault="00051486" w:rsidP="002C6978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6978">
        <w:rPr>
          <w:sz w:val="28"/>
          <w:szCs w:val="28"/>
        </w:rPr>
        <w:t xml:space="preserve">Погодити </w:t>
      </w:r>
      <w:r w:rsidR="002C6978">
        <w:rPr>
          <w:sz w:val="28"/>
          <w:szCs w:val="28"/>
        </w:rPr>
        <w:t xml:space="preserve">КП «Бучатранссервіс» </w:t>
      </w:r>
      <w:r w:rsidRPr="002C6978">
        <w:rPr>
          <w:sz w:val="28"/>
          <w:szCs w:val="28"/>
        </w:rPr>
        <w:t xml:space="preserve">таблицю вартості перевезень пасажирів та багажу на тимчасових маршрутах загального користування (додаток </w:t>
      </w:r>
      <w:r w:rsidR="002C6978">
        <w:rPr>
          <w:sz w:val="28"/>
          <w:szCs w:val="28"/>
        </w:rPr>
        <w:t>2</w:t>
      </w:r>
      <w:r w:rsidRPr="002C6978">
        <w:rPr>
          <w:sz w:val="28"/>
          <w:szCs w:val="28"/>
        </w:rPr>
        <w:t>,</w:t>
      </w:r>
      <w:r w:rsidR="002C6978">
        <w:rPr>
          <w:sz w:val="28"/>
          <w:szCs w:val="28"/>
        </w:rPr>
        <w:t>3</w:t>
      </w:r>
      <w:r w:rsidRPr="002C6978">
        <w:rPr>
          <w:sz w:val="28"/>
          <w:szCs w:val="28"/>
        </w:rPr>
        <w:t>,</w:t>
      </w:r>
      <w:r w:rsidR="002C6978">
        <w:rPr>
          <w:sz w:val="28"/>
          <w:szCs w:val="28"/>
        </w:rPr>
        <w:t>4</w:t>
      </w:r>
      <w:r w:rsidRPr="002C6978">
        <w:rPr>
          <w:sz w:val="28"/>
          <w:szCs w:val="28"/>
        </w:rPr>
        <w:t>,</w:t>
      </w:r>
      <w:r w:rsidR="002C6978">
        <w:rPr>
          <w:sz w:val="28"/>
          <w:szCs w:val="28"/>
        </w:rPr>
        <w:t>5</w:t>
      </w:r>
      <w:r w:rsidRPr="002C6978">
        <w:rPr>
          <w:sz w:val="28"/>
          <w:szCs w:val="28"/>
        </w:rPr>
        <w:t>)</w:t>
      </w:r>
      <w:r w:rsidR="00D21B6C" w:rsidRPr="002C6978">
        <w:rPr>
          <w:sz w:val="28"/>
          <w:szCs w:val="28"/>
        </w:rPr>
        <w:t>.</w:t>
      </w:r>
    </w:p>
    <w:p w:rsidR="002B5E61" w:rsidRDefault="004547BF" w:rsidP="002C6978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547BF">
        <w:rPr>
          <w:sz w:val="28"/>
          <w:szCs w:val="28"/>
        </w:rPr>
        <w:t xml:space="preserve">Відділу «Медіа центр» </w:t>
      </w:r>
      <w:r w:rsidR="002B5E61" w:rsidRPr="004547BF">
        <w:rPr>
          <w:sz w:val="28"/>
          <w:szCs w:val="28"/>
        </w:rPr>
        <w:t xml:space="preserve">забезпечити </w:t>
      </w:r>
      <w:r w:rsidR="0070555E">
        <w:rPr>
          <w:sz w:val="28"/>
          <w:szCs w:val="28"/>
        </w:rPr>
        <w:t>інформування населення про організацію маршрутів на території Бучанської міської територіальної громади</w:t>
      </w:r>
      <w:r w:rsidR="002B5E61" w:rsidRPr="004547BF">
        <w:rPr>
          <w:sz w:val="28"/>
          <w:szCs w:val="28"/>
        </w:rPr>
        <w:t>.</w:t>
      </w:r>
    </w:p>
    <w:p w:rsidR="0067662C" w:rsidRPr="006A011B" w:rsidRDefault="002C6978" w:rsidP="002C6978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662C"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r w:rsidR="00E14E3F" w:rsidRPr="006A011B">
        <w:rPr>
          <w:sz w:val="28"/>
          <w:szCs w:val="28"/>
        </w:rPr>
        <w:t>Чейчука Д.М.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F3AA0" w:rsidRDefault="00EF3AA0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2C6978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F25936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2C6978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F25936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2C6978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F25936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2C6978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F25936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2C6978" w:rsidRPr="002C6978" w:rsidRDefault="002C6978" w:rsidP="002C6978">
      <w:pPr>
        <w:tabs>
          <w:tab w:val="left" w:pos="6237"/>
        </w:tabs>
        <w:contextualSpacing/>
      </w:pPr>
      <w:r w:rsidRPr="002C6978">
        <w:rPr>
          <w:b/>
        </w:rPr>
        <w:lastRenderedPageBreak/>
        <w:t xml:space="preserve">                                                                                                        </w:t>
      </w:r>
      <w:r w:rsidR="00A07B3A">
        <w:t>Додаток 1</w:t>
      </w:r>
    </w:p>
    <w:p w:rsidR="002C6978" w:rsidRPr="002C6978" w:rsidRDefault="002C6978" w:rsidP="002C6978">
      <w:pPr>
        <w:tabs>
          <w:tab w:val="left" w:pos="6237"/>
        </w:tabs>
        <w:ind w:left="6237"/>
        <w:contextualSpacing/>
      </w:pPr>
      <w:r w:rsidRPr="002C6978">
        <w:t>до рішення виконавчого комітету №</w:t>
      </w:r>
      <w:r w:rsidR="00C677A2">
        <w:t xml:space="preserve"> 301</w:t>
      </w:r>
    </w:p>
    <w:p w:rsidR="002C6978" w:rsidRPr="002C6978" w:rsidRDefault="002C6978" w:rsidP="002C6978">
      <w:pPr>
        <w:tabs>
          <w:tab w:val="left" w:pos="6237"/>
        </w:tabs>
        <w:ind w:left="6237"/>
        <w:contextualSpacing/>
      </w:pPr>
      <w:r w:rsidRPr="002C6978">
        <w:t xml:space="preserve">від </w:t>
      </w:r>
      <w:r w:rsidR="00DA6635">
        <w:t>25</w:t>
      </w:r>
      <w:r w:rsidRPr="002C6978">
        <w:t>.05.2023</w:t>
      </w:r>
    </w:p>
    <w:p w:rsidR="002C6978" w:rsidRPr="002C6978" w:rsidRDefault="002C6978" w:rsidP="002C6978">
      <w:pPr>
        <w:jc w:val="center"/>
        <w:rPr>
          <w:rFonts w:eastAsia="Calibri"/>
          <w:sz w:val="18"/>
          <w:szCs w:val="18"/>
          <w:lang w:eastAsia="en-US"/>
        </w:rPr>
      </w:pPr>
      <w:r w:rsidRPr="002C6978">
        <w:rPr>
          <w:rFonts w:ascii="Calibri" w:eastAsia="Calibri" w:hAnsi="Calibri"/>
          <w:highlight w:val="yellow"/>
          <w:lang w:eastAsia="en-US"/>
        </w:rPr>
        <w:t xml:space="preserve">     </w:t>
      </w:r>
    </w:p>
    <w:p w:rsidR="002C6978" w:rsidRPr="002C6978" w:rsidRDefault="002C6978" w:rsidP="002C697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A6635">
        <w:rPr>
          <w:rFonts w:eastAsia="Calibri"/>
          <w:b/>
          <w:sz w:val="28"/>
          <w:szCs w:val="28"/>
          <w:lang w:eastAsia="en-US"/>
        </w:rPr>
        <w:t>Розклад руху автобусів</w:t>
      </w:r>
    </w:p>
    <w:p w:rsidR="002C6978" w:rsidRPr="002C6978" w:rsidRDefault="002C6978" w:rsidP="00562DB6">
      <w:pPr>
        <w:rPr>
          <w:rFonts w:eastAsia="Calibri"/>
          <w:b/>
          <w:sz w:val="28"/>
          <w:szCs w:val="28"/>
          <w:u w:val="single"/>
          <w:lang w:eastAsia="en-US"/>
        </w:rPr>
      </w:pPr>
      <w:r w:rsidRPr="002C6978">
        <w:rPr>
          <w:rFonts w:eastAsia="Calibri"/>
          <w:b/>
          <w:sz w:val="28"/>
          <w:szCs w:val="28"/>
          <w:u w:val="single"/>
          <w:lang w:eastAsia="en-US"/>
        </w:rPr>
        <w:t xml:space="preserve">№ 101 Буча (ЗС Буча) – Ворзель </w:t>
      </w:r>
    </w:p>
    <w:p w:rsidR="00562DB6" w:rsidRDefault="00562DB6" w:rsidP="00562DB6">
      <w:pPr>
        <w:rPr>
          <w:b/>
        </w:rPr>
      </w:pPr>
    </w:p>
    <w:tbl>
      <w:tblPr>
        <w:tblW w:w="5524" w:type="dxa"/>
        <w:tblLook w:val="04A0" w:firstRow="1" w:lastRow="0" w:firstColumn="1" w:lastColumn="0" w:noHBand="0" w:noVBand="1"/>
      </w:tblPr>
      <w:tblGrid>
        <w:gridCol w:w="2547"/>
        <w:gridCol w:w="2977"/>
      </w:tblGrid>
      <w:tr w:rsidR="00DA6635" w:rsidRPr="00DA6635" w:rsidTr="00DA6635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b/>
                <w:bCs/>
                <w:color w:val="000000"/>
                <w:sz w:val="28"/>
                <w:szCs w:val="28"/>
                <w:lang w:eastAsia="uk-UA"/>
              </w:rPr>
              <w:t>ЗС Буча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ЗП </w:t>
            </w:r>
            <w:r w:rsidRPr="00DA6635">
              <w:rPr>
                <w:b/>
                <w:bCs/>
                <w:color w:val="000000"/>
                <w:sz w:val="28"/>
                <w:szCs w:val="28"/>
                <w:lang w:eastAsia="uk-UA"/>
              </w:rPr>
              <w:t>Ворзель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7:10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7:55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8:50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9:40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12:20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13:10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17:20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18:00</w:t>
            </w:r>
          </w:p>
        </w:tc>
      </w:tr>
    </w:tbl>
    <w:p w:rsidR="00562DB6" w:rsidRDefault="00562DB6" w:rsidP="00562DB6">
      <w:pPr>
        <w:rPr>
          <w:rFonts w:eastAsia="Calibri"/>
          <w:b/>
          <w:sz w:val="28"/>
          <w:szCs w:val="28"/>
          <w:lang w:val="ru-RU" w:eastAsia="en-US"/>
        </w:rPr>
      </w:pPr>
    </w:p>
    <w:p w:rsidR="00562DB6" w:rsidRDefault="00562DB6" w:rsidP="00562DB6">
      <w:pPr>
        <w:rPr>
          <w:rFonts w:eastAsia="Calibri"/>
          <w:b/>
          <w:sz w:val="28"/>
          <w:szCs w:val="28"/>
          <w:u w:val="single"/>
          <w:lang w:eastAsia="en-US"/>
        </w:rPr>
      </w:pPr>
      <w:r w:rsidRPr="00562DB6">
        <w:rPr>
          <w:rFonts w:eastAsia="Calibri"/>
          <w:b/>
          <w:sz w:val="28"/>
          <w:szCs w:val="28"/>
          <w:u w:val="single"/>
          <w:lang w:eastAsia="en-US"/>
        </w:rPr>
        <w:t xml:space="preserve">№ 102 Буча (НДІ) –    Ворзель </w:t>
      </w:r>
    </w:p>
    <w:p w:rsidR="00562DB6" w:rsidRDefault="00562DB6" w:rsidP="00562DB6">
      <w:pPr>
        <w:rPr>
          <w:rFonts w:eastAsia="Calibri"/>
          <w:b/>
          <w:sz w:val="28"/>
          <w:szCs w:val="28"/>
          <w:u w:val="single"/>
          <w:lang w:eastAsia="en-US"/>
        </w:rPr>
      </w:pPr>
    </w:p>
    <w:tbl>
      <w:tblPr>
        <w:tblW w:w="5524" w:type="dxa"/>
        <w:tblLook w:val="04A0" w:firstRow="1" w:lastRow="0" w:firstColumn="1" w:lastColumn="0" w:noHBand="0" w:noVBand="1"/>
      </w:tblPr>
      <w:tblGrid>
        <w:gridCol w:w="2547"/>
        <w:gridCol w:w="2977"/>
      </w:tblGrid>
      <w:tr w:rsidR="00DA6635" w:rsidRPr="00DA6635" w:rsidTr="00DA6635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Ворзель</w:t>
            </w:r>
            <w:r w:rsidRPr="00DA6635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 Україна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b/>
                <w:bCs/>
                <w:color w:val="000000"/>
                <w:sz w:val="28"/>
                <w:szCs w:val="28"/>
                <w:lang w:eastAsia="uk-UA"/>
              </w:rPr>
              <w:t>НДІ Буча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6:55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7:30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8:10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9:30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10:10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11:45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13:30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16:15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16:40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17:20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17:40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</w:tbl>
    <w:p w:rsidR="00562DB6" w:rsidRDefault="00562DB6" w:rsidP="00562DB6">
      <w:pPr>
        <w:rPr>
          <w:rFonts w:eastAsia="Calibri"/>
          <w:b/>
          <w:sz w:val="28"/>
          <w:szCs w:val="28"/>
          <w:u w:val="single"/>
          <w:lang w:eastAsia="en-US"/>
        </w:rPr>
      </w:pPr>
    </w:p>
    <w:p w:rsidR="00562DB6" w:rsidRPr="00562DB6" w:rsidRDefault="00562DB6" w:rsidP="00562DB6">
      <w:pPr>
        <w:rPr>
          <w:rFonts w:eastAsia="Calibri"/>
          <w:b/>
          <w:sz w:val="28"/>
          <w:szCs w:val="28"/>
          <w:u w:val="single"/>
          <w:lang w:eastAsia="en-US"/>
        </w:rPr>
      </w:pPr>
      <w:r w:rsidRPr="00562DB6">
        <w:rPr>
          <w:rFonts w:eastAsia="Calibri"/>
          <w:b/>
          <w:sz w:val="28"/>
          <w:szCs w:val="28"/>
          <w:u w:val="single"/>
          <w:lang w:eastAsia="en-US"/>
        </w:rPr>
        <w:t>№ 103 Буча (ЗС Буча) –    Синяк (Старостат)</w:t>
      </w:r>
    </w:p>
    <w:p w:rsidR="00562DB6" w:rsidRPr="00562DB6" w:rsidRDefault="00562DB6" w:rsidP="00562DB6">
      <w:pPr>
        <w:rPr>
          <w:rFonts w:eastAsia="Calibri"/>
          <w:b/>
          <w:sz w:val="28"/>
          <w:szCs w:val="28"/>
          <w:u w:val="single"/>
          <w:lang w:eastAsia="en-US"/>
        </w:rPr>
      </w:pPr>
    </w:p>
    <w:tbl>
      <w:tblPr>
        <w:tblW w:w="5524" w:type="dxa"/>
        <w:tblLook w:val="04A0" w:firstRow="1" w:lastRow="0" w:firstColumn="1" w:lastColumn="0" w:noHBand="0" w:noVBand="1"/>
      </w:tblPr>
      <w:tblGrid>
        <w:gridCol w:w="2547"/>
        <w:gridCol w:w="2977"/>
      </w:tblGrid>
      <w:tr w:rsidR="00DA6635" w:rsidRPr="00DA6635" w:rsidTr="00DA6635">
        <w:trPr>
          <w:trHeight w:val="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b/>
                <w:bCs/>
                <w:color w:val="000000"/>
                <w:sz w:val="28"/>
                <w:szCs w:val="28"/>
                <w:lang w:eastAsia="uk-UA"/>
              </w:rPr>
              <w:t>ЗС Буча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b/>
                <w:bCs/>
                <w:color w:val="000000"/>
                <w:sz w:val="28"/>
                <w:szCs w:val="28"/>
                <w:lang w:eastAsia="uk-UA"/>
              </w:rPr>
              <w:t>Синяк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5:30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7:00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12:25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13:40</w:t>
            </w:r>
          </w:p>
        </w:tc>
      </w:tr>
      <w:tr w:rsidR="00DA6635" w:rsidRPr="00DA6635" w:rsidTr="00DA6635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17:30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635" w:rsidRPr="00DA6635" w:rsidRDefault="00DA6635" w:rsidP="00DA663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A6635">
              <w:rPr>
                <w:color w:val="000000"/>
                <w:sz w:val="28"/>
                <w:szCs w:val="28"/>
                <w:lang w:eastAsia="uk-UA"/>
              </w:rPr>
              <w:t>18:40</w:t>
            </w:r>
          </w:p>
        </w:tc>
      </w:tr>
    </w:tbl>
    <w:p w:rsidR="00562DB6" w:rsidRDefault="00562DB6" w:rsidP="00562DB6">
      <w:pPr>
        <w:rPr>
          <w:b/>
          <w:sz w:val="28"/>
          <w:szCs w:val="28"/>
        </w:rPr>
      </w:pPr>
    </w:p>
    <w:p w:rsidR="00562DB6" w:rsidRDefault="00562DB6" w:rsidP="00562DB6">
      <w:pPr>
        <w:rPr>
          <w:rFonts w:eastAsia="Calibri"/>
          <w:b/>
          <w:sz w:val="28"/>
          <w:szCs w:val="28"/>
          <w:u w:val="single"/>
          <w:lang w:eastAsia="en-US"/>
        </w:rPr>
      </w:pPr>
      <w:r w:rsidRPr="00562DB6">
        <w:rPr>
          <w:rFonts w:eastAsia="Calibri"/>
          <w:b/>
          <w:sz w:val="28"/>
          <w:szCs w:val="28"/>
          <w:u w:val="single"/>
          <w:lang w:eastAsia="en-US"/>
        </w:rPr>
        <w:t>№ 104 Буча (ЗС Буча) –    Здвижівка (Дачі)</w:t>
      </w:r>
    </w:p>
    <w:p w:rsidR="00DA6635" w:rsidRDefault="00DA6635" w:rsidP="00562DB6">
      <w:pPr>
        <w:rPr>
          <w:rFonts w:eastAsia="Calibri"/>
          <w:b/>
          <w:sz w:val="28"/>
          <w:szCs w:val="28"/>
          <w:u w:val="single"/>
          <w:lang w:eastAsia="en-US"/>
        </w:rPr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2"/>
        <w:gridCol w:w="2977"/>
      </w:tblGrid>
      <w:tr w:rsidR="00DA6635" w:rsidRPr="00DA6635" w:rsidTr="00DA6635">
        <w:trPr>
          <w:trHeight w:val="30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635" w:rsidRPr="00DA6635" w:rsidRDefault="00DA6635" w:rsidP="00360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DA6635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ЗС Буча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635" w:rsidRPr="00DA6635" w:rsidRDefault="00DA6635" w:rsidP="00360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DA6635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Здвижівка</w:t>
            </w:r>
          </w:p>
        </w:tc>
      </w:tr>
      <w:tr w:rsidR="00DA6635" w:rsidRPr="00DA6635" w:rsidTr="00DA6635">
        <w:trPr>
          <w:trHeight w:val="29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635" w:rsidRPr="00DA6635" w:rsidRDefault="00DA66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A663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6:00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635" w:rsidRPr="00DA6635" w:rsidRDefault="00DA66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A663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7:00</w:t>
            </w:r>
          </w:p>
        </w:tc>
      </w:tr>
      <w:tr w:rsidR="00DA6635" w:rsidRPr="00DA6635" w:rsidTr="00DA6635">
        <w:trPr>
          <w:trHeight w:val="29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635" w:rsidRPr="00DA6635" w:rsidRDefault="00DA66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A663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12:20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635" w:rsidRPr="00DA6635" w:rsidRDefault="00DA66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A663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14:45</w:t>
            </w:r>
          </w:p>
        </w:tc>
      </w:tr>
      <w:tr w:rsidR="00DA6635" w:rsidRPr="00DA6635" w:rsidTr="00DA6635">
        <w:trPr>
          <w:trHeight w:val="29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635" w:rsidRPr="00DA6635" w:rsidRDefault="00DA66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A663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17:20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635" w:rsidRPr="00DA6635" w:rsidRDefault="00DA66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A663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18:20</w:t>
            </w:r>
          </w:p>
        </w:tc>
      </w:tr>
    </w:tbl>
    <w:p w:rsidR="00562DB6" w:rsidRDefault="00562DB6" w:rsidP="00562DB6">
      <w:pPr>
        <w:rPr>
          <w:rFonts w:eastAsia="Calibri"/>
          <w:b/>
          <w:sz w:val="28"/>
          <w:szCs w:val="28"/>
          <w:u w:val="single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7"/>
        <w:gridCol w:w="3089"/>
        <w:gridCol w:w="3572"/>
      </w:tblGrid>
      <w:tr w:rsidR="00562DB6" w:rsidRPr="00562DB6" w:rsidTr="00DA6635">
        <w:trPr>
          <w:trHeight w:val="1107"/>
          <w:jc w:val="center"/>
        </w:trPr>
        <w:tc>
          <w:tcPr>
            <w:tcW w:w="2837" w:type="dxa"/>
            <w:shd w:val="clear" w:color="auto" w:fill="auto"/>
          </w:tcPr>
          <w:p w:rsidR="00562DB6" w:rsidRPr="00562DB6" w:rsidRDefault="00562DB6" w:rsidP="00562DB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562DB6" w:rsidRPr="00562DB6" w:rsidRDefault="00562DB6" w:rsidP="00562DB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562DB6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562DB6" w:rsidRPr="00562DB6" w:rsidRDefault="00562DB6" w:rsidP="00562DB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8"/>
                <w:lang w:val="ru-RU" w:eastAsia="uk-UA"/>
              </w:rPr>
            </w:pPr>
          </w:p>
          <w:p w:rsidR="00562DB6" w:rsidRPr="00562DB6" w:rsidRDefault="00562DB6" w:rsidP="00562DB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8"/>
                <w:lang w:val="ru-RU" w:eastAsia="uk-UA"/>
              </w:rPr>
            </w:pPr>
            <w:r w:rsidRPr="00562DB6">
              <w:rPr>
                <w:rFonts w:eastAsia="Calibri"/>
                <w:sz w:val="28"/>
                <w:szCs w:val="28"/>
                <w:lang w:val="ru-RU" w:eastAsia="uk-UA"/>
              </w:rPr>
              <w:t xml:space="preserve">__________________ </w:t>
            </w:r>
            <w:r w:rsidRPr="00562DB6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562DB6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562DB6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562DB6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562DB6" w:rsidRPr="00DA6635" w:rsidRDefault="00562DB6" w:rsidP="00562DB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u w:val="single"/>
                <w:lang w:val="ru-RU" w:eastAsia="uk-UA"/>
              </w:rPr>
            </w:pPr>
            <w:r w:rsidRPr="00DA6635">
              <w:rPr>
                <w:rFonts w:eastAsia="Calibri"/>
                <w:u w:val="single"/>
                <w:lang w:eastAsia="uk-UA"/>
              </w:rPr>
              <w:t>25.05.2023</w:t>
            </w:r>
          </w:p>
          <w:p w:rsidR="00562DB6" w:rsidRPr="00562DB6" w:rsidRDefault="00562DB6" w:rsidP="00562DB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8"/>
                <w:lang w:eastAsia="uk-UA"/>
              </w:rPr>
            </w:pPr>
            <w:r w:rsidRPr="00562DB6">
              <w:rPr>
                <w:rFonts w:eastAsia="Calibri"/>
                <w:i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572" w:type="dxa"/>
            <w:shd w:val="clear" w:color="auto" w:fill="auto"/>
          </w:tcPr>
          <w:p w:rsidR="00562DB6" w:rsidRPr="00562DB6" w:rsidRDefault="00562DB6" w:rsidP="00562DB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562DB6" w:rsidRPr="00562DB6" w:rsidRDefault="00562DB6" w:rsidP="00562DB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562DB6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Дмитро ГАПЧЕНКО</w:t>
            </w:r>
          </w:p>
        </w:tc>
      </w:tr>
      <w:tr w:rsidR="00562DB6" w:rsidRPr="00562DB6" w:rsidTr="00DA6635">
        <w:trPr>
          <w:trHeight w:val="941"/>
          <w:jc w:val="center"/>
        </w:trPr>
        <w:tc>
          <w:tcPr>
            <w:tcW w:w="2837" w:type="dxa"/>
            <w:shd w:val="clear" w:color="auto" w:fill="auto"/>
          </w:tcPr>
          <w:p w:rsidR="00562DB6" w:rsidRPr="00562DB6" w:rsidRDefault="00562DB6" w:rsidP="00562DB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562DB6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562DB6" w:rsidRPr="00562DB6" w:rsidRDefault="00562DB6" w:rsidP="00562DB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8"/>
                <w:lang w:eastAsia="uk-UA"/>
              </w:rPr>
            </w:pPr>
            <w:r w:rsidRPr="00562DB6">
              <w:rPr>
                <w:rFonts w:eastAsia="Calibri"/>
                <w:sz w:val="28"/>
                <w:szCs w:val="28"/>
                <w:lang w:eastAsia="uk-UA"/>
              </w:rPr>
              <w:t xml:space="preserve">__________________ </w:t>
            </w:r>
          </w:p>
          <w:p w:rsidR="00562DB6" w:rsidRPr="00DA6635" w:rsidRDefault="00562DB6" w:rsidP="00562DB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u w:val="single"/>
                <w:lang w:eastAsia="uk-UA"/>
              </w:rPr>
            </w:pPr>
            <w:r w:rsidRPr="00DA6635">
              <w:rPr>
                <w:rFonts w:eastAsia="Calibri"/>
                <w:u w:val="single"/>
                <w:lang w:eastAsia="uk-UA"/>
              </w:rPr>
              <w:t>25.05.2023</w:t>
            </w:r>
          </w:p>
          <w:p w:rsidR="00562DB6" w:rsidRPr="00562DB6" w:rsidRDefault="00562DB6" w:rsidP="00562DB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8"/>
                <w:lang w:eastAsia="uk-UA"/>
              </w:rPr>
            </w:pPr>
            <w:r w:rsidRPr="00562DB6">
              <w:rPr>
                <w:rFonts w:eastAsia="Calibri"/>
                <w:i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572" w:type="dxa"/>
            <w:shd w:val="clear" w:color="auto" w:fill="auto"/>
          </w:tcPr>
          <w:p w:rsidR="00562DB6" w:rsidRPr="00562DB6" w:rsidRDefault="00562DB6" w:rsidP="00562DB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</w:t>
            </w:r>
            <w:r w:rsidRPr="00562DB6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562DB6" w:rsidRDefault="00562DB6" w:rsidP="00562DB6">
      <w:pPr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B26309" w:rsidRPr="00B26309" w:rsidRDefault="00B26309" w:rsidP="00B26309">
      <w:pPr>
        <w:tabs>
          <w:tab w:val="left" w:pos="6237"/>
        </w:tabs>
        <w:contextualSpacing/>
      </w:pPr>
      <w:r>
        <w:tab/>
      </w:r>
      <w:r w:rsidRPr="00B26309">
        <w:t xml:space="preserve">Додаток </w:t>
      </w:r>
      <w:r>
        <w:t>2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  <w:r w:rsidRPr="00B26309">
        <w:t xml:space="preserve">до рішення виконавчого комітету № </w:t>
      </w:r>
      <w:r w:rsidR="00C677A2">
        <w:t>301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  <w:r w:rsidRPr="00B26309">
        <w:t xml:space="preserve">від </w:t>
      </w:r>
      <w:r>
        <w:t>25</w:t>
      </w:r>
      <w:r w:rsidRPr="00B26309">
        <w:t>.05.2023</w:t>
      </w:r>
    </w:p>
    <w:p w:rsidR="00B26309" w:rsidRPr="00B26309" w:rsidRDefault="00B26309" w:rsidP="00B26309">
      <w:pPr>
        <w:tabs>
          <w:tab w:val="left" w:pos="620"/>
          <w:tab w:val="center" w:pos="4819"/>
        </w:tabs>
        <w:ind w:left="-518" w:hanging="22"/>
        <w:jc w:val="center"/>
        <w:rPr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</w:rPr>
        <w:t xml:space="preserve">                                        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Таблиця вартості перевезення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пасажирів та багажу на  маршруті № 101 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u w:val="single"/>
          <w:lang w:eastAsia="zh-CN" w:bidi="hi-IN"/>
        </w:rPr>
      </w:pPr>
      <w:r w:rsidRPr="00B26309">
        <w:rPr>
          <w:b/>
          <w:bCs/>
          <w:sz w:val="28"/>
          <w:szCs w:val="28"/>
          <w:u w:val="single"/>
          <w:lang w:eastAsia="zh-CN" w:bidi="hi-IN"/>
        </w:rPr>
        <w:t xml:space="preserve">Буча (ЗС Буча) - Ворзель </w:t>
      </w:r>
    </w:p>
    <w:p w:rsidR="00B26309" w:rsidRPr="00B26309" w:rsidRDefault="00B26309" w:rsidP="00B26309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p w:rsidR="00B26309" w:rsidRPr="00B26309" w:rsidRDefault="00B26309" w:rsidP="00B26309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1134"/>
        <w:gridCol w:w="1065"/>
        <w:gridCol w:w="1352"/>
        <w:gridCol w:w="1352"/>
        <w:gridCol w:w="1617"/>
      </w:tblGrid>
      <w:tr w:rsidR="00B26309" w:rsidRPr="00B26309" w:rsidTr="00300507">
        <w:trPr>
          <w:trHeight w:val="375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Назва тарифної зупинки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Відстань (км)</w:t>
            </w:r>
          </w:p>
        </w:tc>
        <w:tc>
          <w:tcPr>
            <w:tcW w:w="5386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Вартість  проїзду (грн)</w:t>
            </w:r>
          </w:p>
        </w:tc>
      </w:tr>
      <w:tr w:rsidR="00B26309" w:rsidRPr="00B26309" w:rsidTr="00300507">
        <w:trPr>
          <w:trHeight w:val="102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 початко-вого 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між автостан-ціями</w:t>
            </w:r>
          </w:p>
        </w:tc>
        <w:tc>
          <w:tcPr>
            <w:tcW w:w="5386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300507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065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352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352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300507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300507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Ворзель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</w:tbl>
    <w:p w:rsidR="00B26309" w:rsidRPr="00B26309" w:rsidRDefault="00B26309" w:rsidP="00B26309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Граничний тариф становить</w:t>
      </w:r>
      <w:r w:rsidRPr="00B26309">
        <w:rPr>
          <w:bCs/>
          <w:sz w:val="28"/>
          <w:szCs w:val="28"/>
          <w:lang w:val="ru-RU" w:eastAsia="zh-CN" w:bidi="hi-IN"/>
        </w:rPr>
        <w:t xml:space="preserve"> 1, </w:t>
      </w:r>
      <w:r w:rsidRPr="00B26309">
        <w:rPr>
          <w:bCs/>
          <w:sz w:val="28"/>
          <w:szCs w:val="28"/>
          <w:lang w:eastAsia="zh-CN" w:bidi="hi-IN"/>
        </w:rPr>
        <w:t>53</w:t>
      </w:r>
      <w:r w:rsidRPr="00B26309">
        <w:rPr>
          <w:bCs/>
          <w:sz w:val="28"/>
          <w:szCs w:val="28"/>
          <w:lang w:val="ru-RU" w:eastAsia="zh-CN" w:bidi="hi-IN"/>
        </w:rPr>
        <w:t xml:space="preserve"> грн. </w:t>
      </w:r>
      <w:r w:rsidRPr="00B26309">
        <w:rPr>
          <w:bCs/>
          <w:sz w:val="28"/>
          <w:szCs w:val="28"/>
          <w:lang w:eastAsia="zh-CN" w:bidi="hi-IN"/>
        </w:rPr>
        <w:t>за 1 пасажиро-кілометр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У вартість проїзду включений страховий збір 3%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253"/>
      </w:tblGrid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tabs>
                <w:tab w:val="left" w:pos="6435"/>
              </w:tabs>
              <w:suppressAutoHyphens/>
              <w:rPr>
                <w:bCs/>
                <w:sz w:val="28"/>
                <w:szCs w:val="28"/>
                <w:lang w:val="en-US" w:eastAsia="zh-CN" w:bidi="hi-IN"/>
              </w:rPr>
            </w:pPr>
            <w:r w:rsidRPr="00B26309">
              <w:rPr>
                <w:bCs/>
                <w:sz w:val="28"/>
                <w:szCs w:val="28"/>
                <w:lang w:val="en-US" w:eastAsia="zh-CN" w:bidi="hi-IN"/>
              </w:rPr>
              <w:t>5-10 (сер. 7.5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B26309">
            <w:pPr>
              <w:tabs>
                <w:tab w:val="left" w:pos="6435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B26309">
              <w:rPr>
                <w:bCs/>
                <w:sz w:val="28"/>
                <w:szCs w:val="28"/>
                <w:lang w:val="en-US" w:eastAsia="zh-CN" w:bidi="hi-IN"/>
              </w:rPr>
              <w:t>1</w:t>
            </w:r>
            <w:r w:rsidRPr="00B26309">
              <w:rPr>
                <w:bCs/>
                <w:sz w:val="28"/>
                <w:szCs w:val="28"/>
                <w:lang w:eastAsia="zh-CN" w:bidi="hi-IN"/>
              </w:rPr>
              <w:t>0</w:t>
            </w:r>
          </w:p>
        </w:tc>
      </w:tr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tabs>
                <w:tab w:val="left" w:pos="6435"/>
              </w:tabs>
              <w:suppressAutoHyphens/>
              <w:rPr>
                <w:bCs/>
                <w:sz w:val="28"/>
                <w:szCs w:val="28"/>
                <w:lang w:val="en-US" w:eastAsia="zh-CN" w:bidi="hi-IN"/>
              </w:rPr>
            </w:pPr>
            <w:r w:rsidRPr="00B26309">
              <w:rPr>
                <w:bCs/>
                <w:sz w:val="28"/>
                <w:szCs w:val="28"/>
                <w:lang w:val="en-US" w:eastAsia="zh-CN" w:bidi="hi-IN"/>
              </w:rPr>
              <w:t>10-15 (сер. 12.5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B26309">
            <w:pPr>
              <w:tabs>
                <w:tab w:val="left" w:pos="6435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B26309">
              <w:rPr>
                <w:bCs/>
                <w:sz w:val="28"/>
                <w:szCs w:val="28"/>
                <w:lang w:eastAsia="zh-CN" w:bidi="hi-IN"/>
              </w:rPr>
              <w:t>20</w:t>
            </w:r>
          </w:p>
        </w:tc>
      </w:tr>
    </w:tbl>
    <w:p w:rsidR="00B26309" w:rsidRPr="00B26309" w:rsidRDefault="00B26309" w:rsidP="00B26309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Перевізник: КП «Бучатранссервіс»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tbl>
      <w:tblPr>
        <w:tblW w:w="9876" w:type="dxa"/>
        <w:jc w:val="center"/>
        <w:tblLook w:val="04A0" w:firstRow="1" w:lastRow="0" w:firstColumn="1" w:lastColumn="0" w:noHBand="0" w:noVBand="1"/>
      </w:tblPr>
      <w:tblGrid>
        <w:gridCol w:w="3261"/>
        <w:gridCol w:w="3082"/>
        <w:gridCol w:w="3533"/>
      </w:tblGrid>
      <w:tr w:rsidR="00B26309" w:rsidRPr="00B26309" w:rsidTr="00B26309">
        <w:trPr>
          <w:trHeight w:val="1176"/>
          <w:jc w:val="center"/>
        </w:trPr>
        <w:tc>
          <w:tcPr>
            <w:tcW w:w="3261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u w:val="single"/>
                <w:lang w:val="ru-RU" w:eastAsia="uk-UA"/>
              </w:rPr>
            </w:pPr>
            <w:r>
              <w:rPr>
                <w:rFonts w:eastAsia="Calibri"/>
                <w:sz w:val="26"/>
                <w:szCs w:val="26"/>
                <w:u w:val="single"/>
                <w:lang w:eastAsia="uk-UA"/>
              </w:rPr>
              <w:t>25</w:t>
            </w:r>
            <w:r w:rsidRPr="00B26309">
              <w:rPr>
                <w:rFonts w:eastAsia="Calibri"/>
                <w:sz w:val="26"/>
                <w:szCs w:val="26"/>
                <w:u w:val="single"/>
                <w:lang w:eastAsia="uk-UA"/>
              </w:rPr>
              <w:t>.05.2023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Дмитро ГАПЧЕНКО</w:t>
            </w:r>
          </w:p>
        </w:tc>
      </w:tr>
      <w:tr w:rsidR="00B26309" w:rsidRPr="00B26309" w:rsidTr="00B26309">
        <w:trPr>
          <w:trHeight w:val="1515"/>
          <w:jc w:val="center"/>
        </w:trPr>
        <w:tc>
          <w:tcPr>
            <w:tcW w:w="3261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КП «Бучатранссервіс»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u w:val="single"/>
                <w:lang w:val="ru-RU" w:eastAsia="uk-UA"/>
              </w:rPr>
            </w:pPr>
            <w:r>
              <w:rPr>
                <w:rFonts w:eastAsia="Calibri"/>
                <w:sz w:val="26"/>
                <w:szCs w:val="26"/>
                <w:u w:val="single"/>
                <w:lang w:eastAsia="uk-UA"/>
              </w:rPr>
              <w:t>25</w:t>
            </w:r>
            <w:r w:rsidRPr="00B26309">
              <w:rPr>
                <w:rFonts w:eastAsia="Calibri"/>
                <w:sz w:val="26"/>
                <w:szCs w:val="26"/>
                <w:u w:val="single"/>
                <w:lang w:eastAsia="uk-UA"/>
              </w:rPr>
              <w:t>.05.2023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</w:t>
            </w: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Федір ГОШОВСЬКИЙ</w:t>
            </w:r>
          </w:p>
        </w:tc>
      </w:tr>
    </w:tbl>
    <w:p w:rsidR="00B26309" w:rsidRPr="00B26309" w:rsidRDefault="00B26309" w:rsidP="00B26309">
      <w:pPr>
        <w:rPr>
          <w:rFonts w:eastAsia="Calibri"/>
          <w:lang w:eastAsia="en-US"/>
        </w:rPr>
      </w:pPr>
    </w:p>
    <w:p w:rsidR="00B26309" w:rsidRPr="00B26309" w:rsidRDefault="00B26309" w:rsidP="00B26309">
      <w:pPr>
        <w:rPr>
          <w:rFonts w:eastAsia="Calibri"/>
          <w:lang w:eastAsia="en-US"/>
        </w:rPr>
      </w:pPr>
    </w:p>
    <w:p w:rsidR="00B26309" w:rsidRPr="00B26309" w:rsidRDefault="00B26309" w:rsidP="00B26309">
      <w:pPr>
        <w:rPr>
          <w:rFonts w:eastAsia="Calibri"/>
          <w:lang w:eastAsia="en-US"/>
        </w:rPr>
      </w:pPr>
    </w:p>
    <w:p w:rsidR="00B26309" w:rsidRPr="00B26309" w:rsidRDefault="00B26309" w:rsidP="00B26309">
      <w:pPr>
        <w:rPr>
          <w:rFonts w:eastAsia="Calibri"/>
          <w:lang w:eastAsia="en-US"/>
        </w:rPr>
      </w:pPr>
    </w:p>
    <w:p w:rsidR="00B26309" w:rsidRPr="00B26309" w:rsidRDefault="00B26309" w:rsidP="00B26309">
      <w:pPr>
        <w:rPr>
          <w:rFonts w:eastAsia="Calibri"/>
          <w:lang w:eastAsia="en-US"/>
        </w:rPr>
      </w:pPr>
    </w:p>
    <w:p w:rsidR="00B26309" w:rsidRPr="00B26309" w:rsidRDefault="00B26309" w:rsidP="00B26309">
      <w:pPr>
        <w:tabs>
          <w:tab w:val="left" w:pos="6237"/>
        </w:tabs>
        <w:contextualSpacing/>
      </w:pPr>
      <w:r w:rsidRPr="00B26309">
        <w:rPr>
          <w:b/>
        </w:rPr>
        <w:t xml:space="preserve">                                                                                                        </w:t>
      </w:r>
      <w:r w:rsidRPr="00B26309">
        <w:t xml:space="preserve">Додаток </w:t>
      </w:r>
      <w:r>
        <w:t>3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  <w:r w:rsidRPr="00B26309">
        <w:t xml:space="preserve">до рішення виконавчого комітету № </w:t>
      </w:r>
      <w:r w:rsidR="00C677A2">
        <w:t>301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  <w:r w:rsidRPr="00B26309">
        <w:t xml:space="preserve">від </w:t>
      </w:r>
      <w:r>
        <w:t>25</w:t>
      </w:r>
      <w:r w:rsidRPr="00B26309">
        <w:t>.05.2023</w:t>
      </w:r>
    </w:p>
    <w:p w:rsidR="00B26309" w:rsidRPr="00B26309" w:rsidRDefault="00B26309" w:rsidP="00B26309">
      <w:pPr>
        <w:tabs>
          <w:tab w:val="left" w:pos="620"/>
          <w:tab w:val="center" w:pos="4819"/>
        </w:tabs>
        <w:ind w:left="-518" w:hanging="22"/>
        <w:jc w:val="center"/>
        <w:rPr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</w:rPr>
        <w:t xml:space="preserve">                                        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Таблиця вартості перевезення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пасажирів та багажу на  маршруті № 102 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u w:val="single"/>
          <w:lang w:eastAsia="zh-CN" w:bidi="hi-IN"/>
        </w:rPr>
      </w:pPr>
      <w:r w:rsidRPr="00B26309">
        <w:rPr>
          <w:b/>
          <w:bCs/>
          <w:sz w:val="28"/>
          <w:szCs w:val="28"/>
          <w:u w:val="single"/>
          <w:lang w:eastAsia="zh-CN" w:bidi="hi-IN"/>
        </w:rPr>
        <w:t xml:space="preserve">Буча (ЗС Буча) - Ворзель </w:t>
      </w:r>
    </w:p>
    <w:p w:rsidR="00B26309" w:rsidRPr="00B26309" w:rsidRDefault="00B26309" w:rsidP="00B26309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p w:rsidR="00B26309" w:rsidRPr="00B26309" w:rsidRDefault="00B26309" w:rsidP="00B26309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1134"/>
        <w:gridCol w:w="1065"/>
        <w:gridCol w:w="1352"/>
        <w:gridCol w:w="1352"/>
        <w:gridCol w:w="1617"/>
      </w:tblGrid>
      <w:tr w:rsidR="00B26309" w:rsidRPr="00B26309" w:rsidTr="00300507">
        <w:trPr>
          <w:trHeight w:val="375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Назва тарифної зупинки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Відстань (км)</w:t>
            </w:r>
          </w:p>
        </w:tc>
        <w:tc>
          <w:tcPr>
            <w:tcW w:w="5386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Вартість  проїзду (грн)</w:t>
            </w:r>
          </w:p>
        </w:tc>
      </w:tr>
      <w:tr w:rsidR="00B26309" w:rsidRPr="00B26309" w:rsidTr="00300507">
        <w:trPr>
          <w:trHeight w:val="102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 початко-вого 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між автостан-ціями</w:t>
            </w:r>
          </w:p>
        </w:tc>
        <w:tc>
          <w:tcPr>
            <w:tcW w:w="5386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300507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065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352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352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300507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300507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Ворзель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</w:tbl>
    <w:p w:rsidR="00B26309" w:rsidRPr="00B26309" w:rsidRDefault="00B26309" w:rsidP="00B26309">
      <w:pPr>
        <w:suppressAutoHyphens/>
        <w:ind w:left="5529"/>
        <w:jc w:val="both"/>
        <w:rPr>
          <w:sz w:val="28"/>
          <w:szCs w:val="28"/>
          <w:u w:val="single"/>
          <w:lang w:eastAsia="zh-CN" w:bidi="hi-IN"/>
        </w:rPr>
      </w:pPr>
    </w:p>
    <w:p w:rsidR="00B26309" w:rsidRPr="00B26309" w:rsidRDefault="00B26309" w:rsidP="00B26309">
      <w:pPr>
        <w:suppressAutoHyphens/>
        <w:rPr>
          <w:sz w:val="28"/>
          <w:szCs w:val="28"/>
          <w:lang w:eastAsia="zh-CN" w:bidi="hi-IN"/>
        </w:rPr>
      </w:pP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Граничний тариф становить</w:t>
      </w:r>
      <w:r w:rsidRPr="00B26309">
        <w:rPr>
          <w:bCs/>
          <w:sz w:val="28"/>
          <w:szCs w:val="28"/>
          <w:lang w:val="ru-RU" w:eastAsia="zh-CN" w:bidi="hi-IN"/>
        </w:rPr>
        <w:t xml:space="preserve"> 1, </w:t>
      </w:r>
      <w:r w:rsidRPr="00B26309">
        <w:rPr>
          <w:bCs/>
          <w:sz w:val="28"/>
          <w:szCs w:val="28"/>
          <w:lang w:eastAsia="zh-CN" w:bidi="hi-IN"/>
        </w:rPr>
        <w:t>53</w:t>
      </w:r>
      <w:r w:rsidRPr="00B26309">
        <w:rPr>
          <w:bCs/>
          <w:sz w:val="28"/>
          <w:szCs w:val="28"/>
          <w:lang w:val="ru-RU" w:eastAsia="zh-CN" w:bidi="hi-IN"/>
        </w:rPr>
        <w:t xml:space="preserve"> грн. </w:t>
      </w:r>
      <w:r w:rsidRPr="00B26309">
        <w:rPr>
          <w:bCs/>
          <w:sz w:val="28"/>
          <w:szCs w:val="28"/>
          <w:lang w:eastAsia="zh-CN" w:bidi="hi-IN"/>
        </w:rPr>
        <w:t>за 1 пасажиро-кілометр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У вартість проїзду включений страховий збір 3%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253"/>
      </w:tblGrid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5-10 (сер. 7.5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eastAsia="zh-CN" w:bidi="hi-IN"/>
              </w:rPr>
            </w:pPr>
            <w:r>
              <w:rPr>
                <w:rFonts w:eastAsia="Calibri"/>
                <w:sz w:val="28"/>
                <w:szCs w:val="28"/>
                <w:lang w:eastAsia="zh-CN" w:bidi="hi-IN"/>
              </w:rPr>
              <w:t>10</w:t>
            </w:r>
          </w:p>
        </w:tc>
      </w:tr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10-15 (сер. 12.5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eastAsia="zh-CN" w:bidi="hi-IN"/>
              </w:rPr>
            </w:pPr>
            <w:r>
              <w:rPr>
                <w:rFonts w:eastAsia="Calibri"/>
                <w:sz w:val="28"/>
                <w:szCs w:val="28"/>
                <w:lang w:eastAsia="zh-CN" w:bidi="hi-IN"/>
              </w:rPr>
              <w:t>20</w:t>
            </w:r>
          </w:p>
        </w:tc>
      </w:tr>
    </w:tbl>
    <w:p w:rsidR="00B26309" w:rsidRPr="00B26309" w:rsidRDefault="00B26309" w:rsidP="00B26309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Перевізник: КП «Бучатранссервіс»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tbl>
      <w:tblPr>
        <w:tblW w:w="9734" w:type="dxa"/>
        <w:jc w:val="center"/>
        <w:tblLook w:val="04A0" w:firstRow="1" w:lastRow="0" w:firstColumn="1" w:lastColumn="0" w:noHBand="0" w:noVBand="1"/>
      </w:tblPr>
      <w:tblGrid>
        <w:gridCol w:w="3119"/>
        <w:gridCol w:w="3082"/>
        <w:gridCol w:w="3533"/>
      </w:tblGrid>
      <w:tr w:rsidR="00B26309" w:rsidRPr="00B26309" w:rsidTr="00B26309">
        <w:trPr>
          <w:trHeight w:val="1176"/>
          <w:jc w:val="center"/>
        </w:trPr>
        <w:tc>
          <w:tcPr>
            <w:tcW w:w="3119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u w:val="single"/>
                <w:lang w:val="ru-RU" w:eastAsia="uk-UA"/>
              </w:rPr>
            </w:pPr>
            <w:r>
              <w:rPr>
                <w:rFonts w:eastAsia="Calibri"/>
                <w:sz w:val="26"/>
                <w:szCs w:val="26"/>
                <w:u w:val="single"/>
                <w:lang w:eastAsia="uk-UA"/>
              </w:rPr>
              <w:t>25</w:t>
            </w:r>
            <w:r w:rsidRPr="00B26309">
              <w:rPr>
                <w:rFonts w:eastAsia="Calibri"/>
                <w:sz w:val="26"/>
                <w:szCs w:val="26"/>
                <w:u w:val="single"/>
                <w:lang w:eastAsia="uk-UA"/>
              </w:rPr>
              <w:t>.05.2023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Дмитро ГАПЧЕНКО</w:t>
            </w:r>
          </w:p>
        </w:tc>
      </w:tr>
      <w:tr w:rsidR="00B26309" w:rsidRPr="00B26309" w:rsidTr="00B26309">
        <w:trPr>
          <w:trHeight w:val="1515"/>
          <w:jc w:val="center"/>
        </w:trPr>
        <w:tc>
          <w:tcPr>
            <w:tcW w:w="3119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ind w:right="-67"/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КП «Бучатранссервіс»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u w:val="single"/>
                <w:lang w:val="ru-RU" w:eastAsia="uk-UA"/>
              </w:rPr>
            </w:pPr>
            <w:r>
              <w:rPr>
                <w:rFonts w:eastAsia="Calibri"/>
                <w:sz w:val="26"/>
                <w:szCs w:val="26"/>
                <w:u w:val="single"/>
                <w:lang w:eastAsia="uk-UA"/>
              </w:rPr>
              <w:t>25</w:t>
            </w:r>
            <w:r w:rsidRPr="00B26309">
              <w:rPr>
                <w:rFonts w:eastAsia="Calibri"/>
                <w:sz w:val="26"/>
                <w:szCs w:val="26"/>
                <w:u w:val="single"/>
                <w:lang w:eastAsia="uk-UA"/>
              </w:rPr>
              <w:t>.05.2023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</w:t>
            </w: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Федір ГОШОВСЬКИЙ</w:t>
            </w:r>
          </w:p>
        </w:tc>
      </w:tr>
    </w:tbl>
    <w:p w:rsidR="00B26309" w:rsidRPr="00B26309" w:rsidRDefault="00B26309" w:rsidP="00B26309">
      <w:pPr>
        <w:tabs>
          <w:tab w:val="left" w:pos="6237"/>
        </w:tabs>
        <w:contextualSpacing/>
      </w:pPr>
      <w:r w:rsidRPr="00B26309">
        <w:tab/>
      </w:r>
    </w:p>
    <w:p w:rsidR="00B26309" w:rsidRPr="00B26309" w:rsidRDefault="00B26309" w:rsidP="00B26309">
      <w:pPr>
        <w:tabs>
          <w:tab w:val="left" w:pos="6237"/>
        </w:tabs>
        <w:contextualSpacing/>
      </w:pPr>
    </w:p>
    <w:p w:rsidR="00B26309" w:rsidRPr="00B26309" w:rsidRDefault="00B26309" w:rsidP="00B26309">
      <w:pPr>
        <w:tabs>
          <w:tab w:val="left" w:pos="6237"/>
        </w:tabs>
        <w:contextualSpacing/>
      </w:pPr>
    </w:p>
    <w:p w:rsidR="00B26309" w:rsidRPr="00B26309" w:rsidRDefault="00B26309" w:rsidP="00B26309">
      <w:pPr>
        <w:tabs>
          <w:tab w:val="left" w:pos="6237"/>
        </w:tabs>
        <w:contextualSpacing/>
      </w:pPr>
    </w:p>
    <w:p w:rsidR="00B26309" w:rsidRDefault="00B26309" w:rsidP="00B26309">
      <w:pPr>
        <w:tabs>
          <w:tab w:val="left" w:pos="6237"/>
        </w:tabs>
        <w:contextualSpacing/>
      </w:pPr>
    </w:p>
    <w:p w:rsidR="00C677A2" w:rsidRPr="00B26309" w:rsidRDefault="00C677A2" w:rsidP="00B26309">
      <w:pPr>
        <w:tabs>
          <w:tab w:val="left" w:pos="6237"/>
        </w:tabs>
        <w:contextualSpacing/>
      </w:pPr>
    </w:p>
    <w:p w:rsidR="00B26309" w:rsidRPr="00B26309" w:rsidRDefault="00B26309" w:rsidP="00B26309">
      <w:pPr>
        <w:tabs>
          <w:tab w:val="left" w:pos="6237"/>
        </w:tabs>
        <w:contextualSpacing/>
      </w:pPr>
      <w:r w:rsidRPr="00B26309">
        <w:lastRenderedPageBreak/>
        <w:tab/>
        <w:t>Додаток</w:t>
      </w:r>
      <w:r>
        <w:t xml:space="preserve"> 4 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  <w:r w:rsidRPr="00B26309">
        <w:t xml:space="preserve">до рішення виконавчого комітету № </w:t>
      </w:r>
      <w:r w:rsidR="00C677A2">
        <w:t>301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  <w:r w:rsidRPr="00B26309">
        <w:t>від</w:t>
      </w:r>
      <w:r>
        <w:t xml:space="preserve"> 25</w:t>
      </w:r>
      <w:r w:rsidRPr="00B26309">
        <w:t>.05.2023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Таблиця вартості перевезення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пасажирів та багажу на  маршруті № 103  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u w:val="single"/>
          <w:lang w:eastAsia="zh-CN" w:bidi="hi-IN"/>
        </w:rPr>
      </w:pPr>
      <w:r w:rsidRPr="00B26309">
        <w:rPr>
          <w:b/>
          <w:bCs/>
          <w:sz w:val="28"/>
          <w:szCs w:val="28"/>
          <w:u w:val="single"/>
          <w:lang w:eastAsia="zh-CN" w:bidi="hi-IN"/>
        </w:rPr>
        <w:t>Буча (ЗС Буча) - Синяк (старостат)</w:t>
      </w:r>
    </w:p>
    <w:p w:rsidR="00B26309" w:rsidRPr="00B26309" w:rsidRDefault="00B26309" w:rsidP="00B26309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tbl>
      <w:tblPr>
        <w:tblW w:w="9422" w:type="dxa"/>
        <w:jc w:val="center"/>
        <w:tblLayout w:type="fixed"/>
        <w:tblLook w:val="04A0" w:firstRow="1" w:lastRow="0" w:firstColumn="1" w:lastColumn="0" w:noHBand="0" w:noVBand="1"/>
      </w:tblPr>
      <w:tblGrid>
        <w:gridCol w:w="1619"/>
        <w:gridCol w:w="747"/>
        <w:gridCol w:w="997"/>
        <w:gridCol w:w="935"/>
        <w:gridCol w:w="613"/>
        <w:gridCol w:w="574"/>
        <w:gridCol w:w="1187"/>
        <w:gridCol w:w="1548"/>
        <w:gridCol w:w="1202"/>
      </w:tblGrid>
      <w:tr w:rsidR="00B26309" w:rsidRPr="00B26309" w:rsidTr="00300507">
        <w:trPr>
          <w:trHeight w:val="346"/>
          <w:jc w:val="center"/>
        </w:trPr>
        <w:tc>
          <w:tcPr>
            <w:tcW w:w="1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Назва тарифної зупинки</w:t>
            </w:r>
          </w:p>
        </w:tc>
        <w:tc>
          <w:tcPr>
            <w:tcW w:w="174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Відстань (км)</w:t>
            </w:r>
          </w:p>
        </w:tc>
        <w:tc>
          <w:tcPr>
            <w:tcW w:w="1548" w:type="dxa"/>
            <w:gridSpan w:val="2"/>
            <w:tcBorders>
              <w:top w:val="single" w:sz="8" w:space="0" w:color="auto"/>
              <w:left w:val="nil"/>
              <w:right w:val="nil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4511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Вартість  проїзду (грн)</w:t>
            </w:r>
          </w:p>
        </w:tc>
      </w:tr>
      <w:tr w:rsidR="00B26309" w:rsidRPr="00B26309" w:rsidTr="00300507">
        <w:trPr>
          <w:trHeight w:val="942"/>
          <w:jc w:val="center"/>
        </w:trPr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7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 початко-вого пункту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між автостан-ціями</w:t>
            </w:r>
          </w:p>
        </w:tc>
        <w:tc>
          <w:tcPr>
            <w:tcW w:w="1548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4511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300507">
        <w:trPr>
          <w:trHeight w:val="360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935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187" w:type="dxa"/>
            <w:gridSpan w:val="2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187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548" w:type="dxa"/>
            <w:tcBorders>
              <w:right w:val="nil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300507">
        <w:trPr>
          <w:trHeight w:val="360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Блиставиця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187" w:type="dxa"/>
            <w:gridSpan w:val="2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187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548" w:type="dxa"/>
            <w:tcBorders>
              <w:right w:val="nil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300507">
        <w:trPr>
          <w:trHeight w:val="360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Луб’янка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187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548" w:type="dxa"/>
            <w:tcBorders>
              <w:right w:val="nil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300507">
        <w:trPr>
          <w:trHeight w:val="360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Гаврилівка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</w:tr>
      <w:tr w:rsidR="00B26309" w:rsidRPr="00B26309" w:rsidTr="00300507">
        <w:trPr>
          <w:trHeight w:val="360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Раківка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22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300507">
        <w:trPr>
          <w:trHeight w:val="360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Синяк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5</w:t>
            </w:r>
          </w:p>
        </w:tc>
      </w:tr>
    </w:tbl>
    <w:p w:rsidR="00B26309" w:rsidRPr="00B26309" w:rsidRDefault="00B26309" w:rsidP="00B26309">
      <w:pPr>
        <w:tabs>
          <w:tab w:val="left" w:pos="620"/>
          <w:tab w:val="center" w:pos="4819"/>
        </w:tabs>
        <w:ind w:left="-518" w:hanging="22"/>
        <w:jc w:val="center"/>
        <w:rPr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</w:rPr>
        <w:t xml:space="preserve">                         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Граничний тариф становить</w:t>
      </w:r>
      <w:r w:rsidRPr="00B26309">
        <w:rPr>
          <w:bCs/>
          <w:sz w:val="28"/>
          <w:szCs w:val="28"/>
          <w:lang w:val="ru-RU" w:eastAsia="zh-CN" w:bidi="hi-IN"/>
        </w:rPr>
        <w:t xml:space="preserve"> 1,</w:t>
      </w:r>
      <w:r w:rsidRPr="00B26309">
        <w:rPr>
          <w:bCs/>
          <w:sz w:val="28"/>
          <w:szCs w:val="28"/>
          <w:lang w:eastAsia="zh-CN" w:bidi="hi-IN"/>
        </w:rPr>
        <w:t>54</w:t>
      </w:r>
      <w:r w:rsidRPr="00B26309">
        <w:rPr>
          <w:bCs/>
          <w:sz w:val="28"/>
          <w:szCs w:val="28"/>
          <w:lang w:val="ru-RU" w:eastAsia="zh-CN" w:bidi="hi-IN"/>
        </w:rPr>
        <w:t xml:space="preserve"> грн. </w:t>
      </w:r>
      <w:r w:rsidRPr="00B26309">
        <w:rPr>
          <w:bCs/>
          <w:sz w:val="28"/>
          <w:szCs w:val="28"/>
          <w:lang w:eastAsia="zh-CN" w:bidi="hi-IN"/>
        </w:rPr>
        <w:t>за 1 пасажиро-кілометр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У вартість проїзду включений страховий збір 3%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253"/>
      </w:tblGrid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0-5 км (сер. 3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B26309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eastAsia="zh-CN" w:bidi="hi-IN"/>
              </w:rPr>
              <w:t>5</w:t>
            </w:r>
          </w:p>
        </w:tc>
      </w:tr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5-10 (сер. 7.5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A4678F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</w:t>
            </w:r>
            <w:r w:rsidR="00A4678F">
              <w:rPr>
                <w:rFonts w:eastAsia="Calibri"/>
                <w:sz w:val="28"/>
                <w:szCs w:val="28"/>
                <w:lang w:eastAsia="zh-CN" w:bidi="hi-IN"/>
              </w:rPr>
              <w:t>0</w:t>
            </w:r>
          </w:p>
        </w:tc>
      </w:tr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10-15 (сер. 12.5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A4678F" w:rsidP="00B26309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>
              <w:rPr>
                <w:rFonts w:eastAsia="Calibri"/>
                <w:sz w:val="28"/>
                <w:szCs w:val="28"/>
                <w:lang w:eastAsia="zh-CN" w:bidi="hi-IN"/>
              </w:rPr>
              <w:t>20</w:t>
            </w:r>
          </w:p>
        </w:tc>
      </w:tr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15-20 (сер. 17,5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A4678F" w:rsidP="00B26309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>
              <w:rPr>
                <w:rFonts w:eastAsia="Calibri"/>
                <w:sz w:val="28"/>
                <w:szCs w:val="28"/>
                <w:lang w:eastAsia="zh-CN" w:bidi="hi-IN"/>
              </w:rPr>
              <w:t>30</w:t>
            </w:r>
          </w:p>
        </w:tc>
      </w:tr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20-25 (сер. 22.5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A4678F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3</w:t>
            </w:r>
            <w:r w:rsidR="00A4678F">
              <w:rPr>
                <w:rFonts w:eastAsia="Calibri"/>
                <w:sz w:val="28"/>
                <w:szCs w:val="28"/>
                <w:lang w:eastAsia="zh-CN" w:bidi="hi-IN"/>
              </w:rPr>
              <w:t>5</w:t>
            </w:r>
          </w:p>
        </w:tc>
      </w:tr>
    </w:tbl>
    <w:p w:rsidR="00B26309" w:rsidRPr="00B26309" w:rsidRDefault="00B26309" w:rsidP="00B26309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Перевізник: КП «Бучатранссервіс»</w:t>
      </w:r>
    </w:p>
    <w:tbl>
      <w:tblPr>
        <w:tblW w:w="9734" w:type="dxa"/>
        <w:jc w:val="center"/>
        <w:tblLook w:val="04A0" w:firstRow="1" w:lastRow="0" w:firstColumn="1" w:lastColumn="0" w:noHBand="0" w:noVBand="1"/>
      </w:tblPr>
      <w:tblGrid>
        <w:gridCol w:w="3119"/>
        <w:gridCol w:w="3082"/>
        <w:gridCol w:w="3533"/>
      </w:tblGrid>
      <w:tr w:rsidR="00B26309" w:rsidRPr="00B26309" w:rsidTr="00A4678F">
        <w:trPr>
          <w:trHeight w:val="1176"/>
          <w:jc w:val="center"/>
        </w:trPr>
        <w:tc>
          <w:tcPr>
            <w:tcW w:w="3119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u w:val="single"/>
                <w:lang w:val="ru-RU" w:eastAsia="uk-UA"/>
              </w:rPr>
            </w:pPr>
            <w:r>
              <w:rPr>
                <w:rFonts w:eastAsia="Calibri"/>
                <w:sz w:val="26"/>
                <w:szCs w:val="26"/>
                <w:u w:val="single"/>
                <w:lang w:eastAsia="uk-UA"/>
              </w:rPr>
              <w:t>25</w:t>
            </w:r>
            <w:r w:rsidRPr="00B26309">
              <w:rPr>
                <w:rFonts w:eastAsia="Calibri"/>
                <w:sz w:val="26"/>
                <w:szCs w:val="26"/>
                <w:u w:val="single"/>
                <w:lang w:eastAsia="uk-UA"/>
              </w:rPr>
              <w:t>.05.2023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Дмитро ГАПЧЕНКО</w:t>
            </w:r>
          </w:p>
        </w:tc>
      </w:tr>
      <w:tr w:rsidR="00B26309" w:rsidRPr="00B26309" w:rsidTr="00A4678F">
        <w:trPr>
          <w:trHeight w:val="1515"/>
          <w:jc w:val="center"/>
        </w:trPr>
        <w:tc>
          <w:tcPr>
            <w:tcW w:w="3119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КП «Бучатранссервіс»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u w:val="single"/>
                <w:lang w:val="ru-RU" w:eastAsia="uk-UA"/>
              </w:rPr>
            </w:pPr>
            <w:r>
              <w:rPr>
                <w:rFonts w:eastAsia="Calibri"/>
                <w:sz w:val="26"/>
                <w:szCs w:val="26"/>
                <w:u w:val="single"/>
                <w:lang w:eastAsia="uk-UA"/>
              </w:rPr>
              <w:t>25</w:t>
            </w:r>
            <w:r w:rsidRPr="00B26309">
              <w:rPr>
                <w:rFonts w:eastAsia="Calibri"/>
                <w:sz w:val="26"/>
                <w:szCs w:val="26"/>
                <w:u w:val="single"/>
                <w:lang w:eastAsia="uk-UA"/>
              </w:rPr>
              <w:t>.05.2023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Федір ГОШОВСЬКИЙ</w:t>
            </w:r>
          </w:p>
        </w:tc>
      </w:tr>
    </w:tbl>
    <w:p w:rsidR="00B26309" w:rsidRPr="00B26309" w:rsidRDefault="00B26309" w:rsidP="00B26309">
      <w:pPr>
        <w:tabs>
          <w:tab w:val="left" w:pos="6237"/>
        </w:tabs>
        <w:contextualSpacing/>
      </w:pPr>
      <w:r w:rsidRPr="00B26309">
        <w:tab/>
      </w:r>
    </w:p>
    <w:p w:rsidR="00B26309" w:rsidRPr="00B26309" w:rsidRDefault="00B26309" w:rsidP="00B26309">
      <w:pPr>
        <w:tabs>
          <w:tab w:val="left" w:pos="6237"/>
        </w:tabs>
        <w:contextualSpacing/>
      </w:pPr>
      <w:r w:rsidRPr="00B26309">
        <w:lastRenderedPageBreak/>
        <w:tab/>
        <w:t xml:space="preserve">Додаток </w:t>
      </w:r>
      <w:r>
        <w:t>5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  <w:r w:rsidRPr="00B26309">
        <w:t xml:space="preserve">до рішення виконавчого комітету № </w:t>
      </w:r>
      <w:r w:rsidR="00C677A2">
        <w:t>301</w:t>
      </w:r>
      <w:bookmarkStart w:id="0" w:name="_GoBack"/>
      <w:bookmarkEnd w:id="0"/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  <w:r w:rsidRPr="00B26309">
        <w:t xml:space="preserve">від </w:t>
      </w:r>
      <w:r>
        <w:t>25</w:t>
      </w:r>
      <w:r w:rsidRPr="00B26309">
        <w:t>.05.2023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Таблиця вартості перевезення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пасажирів та багажу на  маршруті № 104  </w:t>
      </w:r>
    </w:p>
    <w:p w:rsidR="00B26309" w:rsidRPr="00B26309" w:rsidRDefault="00B26309" w:rsidP="00B26309">
      <w:pPr>
        <w:jc w:val="center"/>
        <w:rPr>
          <w:b/>
          <w:bCs/>
          <w:sz w:val="28"/>
          <w:szCs w:val="28"/>
          <w:u w:val="single"/>
          <w:lang w:eastAsia="zh-CN" w:bidi="hi-IN"/>
        </w:rPr>
      </w:pPr>
      <w:r w:rsidRPr="00B26309">
        <w:rPr>
          <w:b/>
          <w:bCs/>
          <w:sz w:val="28"/>
          <w:szCs w:val="28"/>
          <w:u w:val="single"/>
          <w:lang w:eastAsia="zh-CN" w:bidi="hi-IN"/>
        </w:rPr>
        <w:t>Буча (ЗС Буча) – Здвижівка (Дачі)</w:t>
      </w:r>
    </w:p>
    <w:tbl>
      <w:tblPr>
        <w:tblpPr w:leftFromText="180" w:rightFromText="180" w:vertAnchor="text" w:horzAnchor="margin" w:tblpXSpec="center" w:tblpY="91"/>
        <w:tblW w:w="9431" w:type="dxa"/>
        <w:tblLayout w:type="fixed"/>
        <w:tblLook w:val="04A0" w:firstRow="1" w:lastRow="0" w:firstColumn="1" w:lastColumn="0" w:noHBand="0" w:noVBand="1"/>
      </w:tblPr>
      <w:tblGrid>
        <w:gridCol w:w="1631"/>
        <w:gridCol w:w="496"/>
        <w:gridCol w:w="992"/>
        <w:gridCol w:w="1052"/>
        <w:gridCol w:w="985"/>
        <w:gridCol w:w="646"/>
        <w:gridCol w:w="604"/>
        <w:gridCol w:w="1250"/>
        <w:gridCol w:w="1304"/>
        <w:gridCol w:w="461"/>
        <w:gridCol w:w="10"/>
      </w:tblGrid>
      <w:tr w:rsidR="00B26309" w:rsidRPr="00B26309" w:rsidTr="00A4678F">
        <w:trPr>
          <w:trHeight w:val="145"/>
        </w:trPr>
        <w:tc>
          <w:tcPr>
            <w:tcW w:w="1631" w:type="dxa"/>
          </w:tcPr>
          <w:p w:rsidR="00B26309" w:rsidRPr="00B26309" w:rsidRDefault="00B26309" w:rsidP="00B26309">
            <w:pPr>
              <w:suppressAutoHyphens/>
              <w:jc w:val="center"/>
              <w:rPr>
                <w:bCs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7800" w:type="dxa"/>
            <w:gridSpan w:val="10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bCs/>
                <w:sz w:val="28"/>
                <w:szCs w:val="28"/>
                <w:lang w:eastAsia="zh-CN" w:bidi="hi-IN"/>
              </w:rPr>
            </w:pPr>
          </w:p>
        </w:tc>
      </w:tr>
      <w:tr w:rsidR="00B26309" w:rsidRPr="00B26309" w:rsidTr="00A4678F">
        <w:trPr>
          <w:gridAfter w:val="1"/>
          <w:wAfter w:w="10" w:type="dxa"/>
          <w:trHeight w:val="251"/>
        </w:trPr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Назва тарифної зупинки</w:t>
            </w:r>
          </w:p>
        </w:tc>
        <w:tc>
          <w:tcPr>
            <w:tcW w:w="204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Відстань (км)</w:t>
            </w:r>
          </w:p>
        </w:tc>
        <w:tc>
          <w:tcPr>
            <w:tcW w:w="1631" w:type="dxa"/>
            <w:gridSpan w:val="2"/>
            <w:tcBorders>
              <w:top w:val="single" w:sz="8" w:space="0" w:color="auto"/>
              <w:left w:val="nil"/>
              <w:right w:val="nil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3619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Вартість  проїзду (грн)</w:t>
            </w:r>
          </w:p>
        </w:tc>
      </w:tr>
      <w:tr w:rsidR="00B26309" w:rsidRPr="00B26309" w:rsidTr="00A4678F">
        <w:trPr>
          <w:gridAfter w:val="1"/>
          <w:wAfter w:w="10" w:type="dxa"/>
          <w:trHeight w:val="1681"/>
        </w:trPr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 початко-вого пункту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між автостан-ціями</w:t>
            </w:r>
          </w:p>
        </w:tc>
        <w:tc>
          <w:tcPr>
            <w:tcW w:w="1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3619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A4678F">
        <w:trPr>
          <w:gridAfter w:val="1"/>
          <w:wAfter w:w="10" w:type="dxa"/>
          <w:trHeight w:val="261"/>
        </w:trPr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985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250" w:type="dxa"/>
            <w:gridSpan w:val="2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250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304" w:type="dxa"/>
            <w:tcBorders>
              <w:right w:val="nil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A4678F">
        <w:trPr>
          <w:gridAfter w:val="1"/>
          <w:wAfter w:w="10" w:type="dxa"/>
          <w:trHeight w:val="261"/>
        </w:trPr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 xml:space="preserve">Ворзель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250" w:type="dxa"/>
            <w:gridSpan w:val="2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250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304" w:type="dxa"/>
            <w:tcBorders>
              <w:right w:val="nil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A4678F">
        <w:trPr>
          <w:gridAfter w:val="1"/>
          <w:wAfter w:w="10" w:type="dxa"/>
          <w:trHeight w:val="261"/>
        </w:trPr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Бабинці</w:t>
            </w:r>
            <w:r w:rsidR="00A4678F">
              <w:rPr>
                <w:sz w:val="28"/>
                <w:szCs w:val="28"/>
                <w:lang w:eastAsia="zh-CN" w:bidi="hi-IN"/>
              </w:rPr>
              <w:t xml:space="preserve"> (Заводська)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250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304" w:type="dxa"/>
            <w:tcBorders>
              <w:right w:val="nil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A4678F">
        <w:trPr>
          <w:gridAfter w:val="1"/>
          <w:wAfter w:w="10" w:type="dxa"/>
          <w:trHeight w:val="261"/>
        </w:trPr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Бабинці</w:t>
            </w:r>
            <w:r w:rsidR="00A4678F">
              <w:rPr>
                <w:sz w:val="28"/>
                <w:szCs w:val="28"/>
                <w:lang w:eastAsia="zh-CN" w:bidi="hi-IN"/>
              </w:rPr>
              <w:t xml:space="preserve"> (центр)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</w:tr>
      <w:tr w:rsidR="00B26309" w:rsidRPr="00B26309" w:rsidTr="00A4678F">
        <w:trPr>
          <w:gridAfter w:val="1"/>
          <w:wAfter w:w="10" w:type="dxa"/>
          <w:trHeight w:val="261"/>
        </w:trPr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Здвижівка</w:t>
            </w:r>
          </w:p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25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35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  <w:p w:rsidR="00B26309" w:rsidRPr="00B26309" w:rsidRDefault="00A4678F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5</w:t>
            </w:r>
          </w:p>
        </w:tc>
      </w:tr>
    </w:tbl>
    <w:p w:rsidR="00B26309" w:rsidRPr="00B26309" w:rsidRDefault="00B26309" w:rsidP="00B26309">
      <w:pPr>
        <w:rPr>
          <w:rFonts w:eastAsia="Calibri"/>
          <w:sz w:val="28"/>
          <w:szCs w:val="28"/>
          <w:lang w:eastAsia="en-US"/>
        </w:rPr>
      </w:pP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Граничний тариф становить</w:t>
      </w:r>
      <w:r w:rsidRPr="00B26309">
        <w:rPr>
          <w:bCs/>
          <w:sz w:val="28"/>
          <w:szCs w:val="28"/>
          <w:lang w:val="ru-RU" w:eastAsia="zh-CN" w:bidi="hi-IN"/>
        </w:rPr>
        <w:t xml:space="preserve"> 1, </w:t>
      </w:r>
      <w:r w:rsidRPr="00B26309">
        <w:rPr>
          <w:bCs/>
          <w:sz w:val="28"/>
          <w:szCs w:val="28"/>
          <w:lang w:eastAsia="zh-CN" w:bidi="hi-IN"/>
        </w:rPr>
        <w:t>54</w:t>
      </w:r>
      <w:r w:rsidRPr="00B26309">
        <w:rPr>
          <w:bCs/>
          <w:sz w:val="28"/>
          <w:szCs w:val="28"/>
          <w:lang w:val="ru-RU" w:eastAsia="zh-CN" w:bidi="hi-IN"/>
        </w:rPr>
        <w:t xml:space="preserve"> грн. </w:t>
      </w:r>
      <w:r w:rsidRPr="00B26309">
        <w:rPr>
          <w:bCs/>
          <w:sz w:val="28"/>
          <w:szCs w:val="28"/>
          <w:lang w:eastAsia="zh-CN" w:bidi="hi-IN"/>
        </w:rPr>
        <w:t>за 1 пасажиро-кілометр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У вартість проїзду включений страховий збір 3%</w:t>
      </w:r>
    </w:p>
    <w:p w:rsidR="00B26309" w:rsidRPr="00B26309" w:rsidRDefault="00B26309" w:rsidP="00B26309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253"/>
      </w:tblGrid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0-5 км (сер. 3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B26309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eastAsia="zh-CN" w:bidi="hi-IN"/>
              </w:rPr>
              <w:t>5</w:t>
            </w:r>
          </w:p>
        </w:tc>
      </w:tr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5-10 (сер. 7.5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B26309">
            <w:pPr>
              <w:suppressAutoHyphens/>
              <w:jc w:val="right"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11</w:t>
            </w:r>
          </w:p>
        </w:tc>
      </w:tr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10-15 (сер. 12.5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B26309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eastAsia="zh-CN" w:bidi="hi-IN"/>
              </w:rPr>
              <w:t>19</w:t>
            </w:r>
          </w:p>
        </w:tc>
      </w:tr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15-20 (сер. 17,5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B26309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2</w:t>
            </w:r>
            <w:r w:rsidRPr="00B26309">
              <w:rPr>
                <w:rFonts w:eastAsia="Calibri"/>
                <w:sz w:val="28"/>
                <w:szCs w:val="28"/>
                <w:lang w:eastAsia="zh-CN" w:bidi="hi-IN"/>
              </w:rPr>
              <w:t>7</w:t>
            </w:r>
          </w:p>
        </w:tc>
      </w:tr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20-25 (сер. 22.5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B26309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3</w:t>
            </w:r>
            <w:r w:rsidRPr="00B26309">
              <w:rPr>
                <w:rFonts w:eastAsia="Calibri"/>
                <w:sz w:val="28"/>
                <w:szCs w:val="28"/>
                <w:lang w:eastAsia="zh-CN" w:bidi="hi-IN"/>
              </w:rPr>
              <w:t>4</w:t>
            </w:r>
          </w:p>
        </w:tc>
      </w:tr>
      <w:tr w:rsidR="00B26309" w:rsidRPr="00B26309" w:rsidTr="00300507">
        <w:tc>
          <w:tcPr>
            <w:tcW w:w="2972" w:type="dxa"/>
            <w:shd w:val="clear" w:color="auto" w:fill="auto"/>
          </w:tcPr>
          <w:p w:rsidR="00B26309" w:rsidRPr="00B26309" w:rsidRDefault="00B26309" w:rsidP="00B26309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25-30 (сер. 27.5 км)</w:t>
            </w:r>
          </w:p>
        </w:tc>
        <w:tc>
          <w:tcPr>
            <w:tcW w:w="4253" w:type="dxa"/>
            <w:shd w:val="clear" w:color="auto" w:fill="auto"/>
          </w:tcPr>
          <w:p w:rsidR="00B26309" w:rsidRPr="00B26309" w:rsidRDefault="00B26309" w:rsidP="00B26309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4</w:t>
            </w:r>
            <w:r w:rsidRPr="00B26309">
              <w:rPr>
                <w:rFonts w:eastAsia="Calibri"/>
                <w:sz w:val="28"/>
                <w:szCs w:val="28"/>
                <w:lang w:eastAsia="zh-CN" w:bidi="hi-IN"/>
              </w:rPr>
              <w:t>2</w:t>
            </w:r>
          </w:p>
        </w:tc>
      </w:tr>
    </w:tbl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Перевізник: КП «Бучатранссервіс»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19"/>
        <w:gridCol w:w="3072"/>
        <w:gridCol w:w="3521"/>
      </w:tblGrid>
      <w:tr w:rsidR="00B26309" w:rsidRPr="00B26309" w:rsidTr="00A4678F">
        <w:trPr>
          <w:trHeight w:val="1199"/>
          <w:jc w:val="center"/>
        </w:trPr>
        <w:tc>
          <w:tcPr>
            <w:tcW w:w="3119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u w:val="single"/>
                <w:lang w:val="ru-RU" w:eastAsia="uk-UA"/>
              </w:rPr>
            </w:pPr>
            <w:r>
              <w:rPr>
                <w:rFonts w:eastAsia="Calibri"/>
                <w:sz w:val="26"/>
                <w:szCs w:val="26"/>
                <w:u w:val="single"/>
                <w:lang w:eastAsia="uk-UA"/>
              </w:rPr>
              <w:t>25</w:t>
            </w:r>
            <w:r w:rsidRPr="00B26309">
              <w:rPr>
                <w:rFonts w:eastAsia="Calibri"/>
                <w:sz w:val="26"/>
                <w:szCs w:val="26"/>
                <w:u w:val="single"/>
                <w:lang w:eastAsia="uk-UA"/>
              </w:rPr>
              <w:t>.05.2023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B26309" w:rsidRPr="00B26309" w:rsidTr="00A4678F">
        <w:trPr>
          <w:trHeight w:val="1133"/>
          <w:jc w:val="center"/>
        </w:trPr>
        <w:tc>
          <w:tcPr>
            <w:tcW w:w="3119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КП «Бучатранссервіс»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u w:val="single"/>
                <w:lang w:val="ru-RU" w:eastAsia="uk-UA"/>
              </w:rPr>
            </w:pPr>
            <w:r>
              <w:rPr>
                <w:rFonts w:eastAsia="Calibri"/>
                <w:sz w:val="26"/>
                <w:szCs w:val="26"/>
                <w:u w:val="single"/>
                <w:lang w:eastAsia="uk-UA"/>
              </w:rPr>
              <w:t>25</w:t>
            </w:r>
            <w:r w:rsidRPr="00B26309">
              <w:rPr>
                <w:rFonts w:eastAsia="Calibri"/>
                <w:sz w:val="26"/>
                <w:szCs w:val="26"/>
                <w:u w:val="single"/>
                <w:lang w:eastAsia="uk-UA"/>
              </w:rPr>
              <w:t>.05.2023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shd w:val="clear" w:color="auto" w:fill="auto"/>
          </w:tcPr>
          <w:p w:rsidR="00B26309" w:rsidRPr="00B26309" w:rsidRDefault="00A4678F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="00B26309" w:rsidRPr="00B26309">
              <w:rPr>
                <w:rFonts w:eastAsia="Calibri"/>
                <w:b/>
                <w:sz w:val="28"/>
                <w:szCs w:val="28"/>
                <w:lang w:eastAsia="uk-UA"/>
              </w:rPr>
              <w:t>Федір ГОШОВСЬКИЙ</w:t>
            </w:r>
          </w:p>
        </w:tc>
      </w:tr>
    </w:tbl>
    <w:p w:rsidR="00B26309" w:rsidRPr="00562DB6" w:rsidRDefault="00B26309" w:rsidP="00562DB6">
      <w:pPr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sectPr w:rsidR="00B26309" w:rsidRPr="00562DB6" w:rsidSect="001B59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125" w:rsidRDefault="00355125" w:rsidP="00DB321E">
      <w:r>
        <w:separator/>
      </w:r>
    </w:p>
  </w:endnote>
  <w:endnote w:type="continuationSeparator" w:id="0">
    <w:p w:rsidR="00355125" w:rsidRDefault="00355125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125" w:rsidRDefault="00355125" w:rsidP="00DB321E">
      <w:r>
        <w:separator/>
      </w:r>
    </w:p>
  </w:footnote>
  <w:footnote w:type="continuationSeparator" w:id="0">
    <w:p w:rsidR="00355125" w:rsidRDefault="00355125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759158"/>
      <w:docPartObj>
        <w:docPartGallery w:val="Page Numbers (Top of Page)"/>
        <w:docPartUnique/>
      </w:docPartObj>
    </w:sdtPr>
    <w:sdtEndPr/>
    <w:sdtContent>
      <w:p w:rsidR="001B5939" w:rsidRDefault="001B593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B1C" w:rsidRPr="00310B1C">
          <w:rPr>
            <w:noProof/>
            <w:lang w:val="ru-RU"/>
          </w:rPr>
          <w:t>7</w:t>
        </w:r>
        <w:r>
          <w:fldChar w:fldCharType="end"/>
        </w:r>
      </w:p>
    </w:sdtContent>
  </w:sdt>
  <w:p w:rsidR="001B5939" w:rsidRDefault="001B593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3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1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8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51486"/>
    <w:rsid w:val="000818CE"/>
    <w:rsid w:val="000B4F71"/>
    <w:rsid w:val="000C3D44"/>
    <w:rsid w:val="000D28B7"/>
    <w:rsid w:val="000F0C26"/>
    <w:rsid w:val="00122D3E"/>
    <w:rsid w:val="00136263"/>
    <w:rsid w:val="001416A2"/>
    <w:rsid w:val="00167C46"/>
    <w:rsid w:val="00191286"/>
    <w:rsid w:val="001A1F71"/>
    <w:rsid w:val="001B4ADA"/>
    <w:rsid w:val="001B5939"/>
    <w:rsid w:val="001B6D95"/>
    <w:rsid w:val="001D1F89"/>
    <w:rsid w:val="001F3B53"/>
    <w:rsid w:val="0022532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C6978"/>
    <w:rsid w:val="002D3703"/>
    <w:rsid w:val="002D594B"/>
    <w:rsid w:val="00302128"/>
    <w:rsid w:val="00310B1C"/>
    <w:rsid w:val="00344CDB"/>
    <w:rsid w:val="00345708"/>
    <w:rsid w:val="003518E1"/>
    <w:rsid w:val="00355125"/>
    <w:rsid w:val="003608E8"/>
    <w:rsid w:val="00372DB5"/>
    <w:rsid w:val="00374586"/>
    <w:rsid w:val="00380BE4"/>
    <w:rsid w:val="003A1D3B"/>
    <w:rsid w:val="003B59EA"/>
    <w:rsid w:val="003D283D"/>
    <w:rsid w:val="003E765E"/>
    <w:rsid w:val="004048C1"/>
    <w:rsid w:val="004547BF"/>
    <w:rsid w:val="00455F9E"/>
    <w:rsid w:val="004A0474"/>
    <w:rsid w:val="004A4916"/>
    <w:rsid w:val="004B7295"/>
    <w:rsid w:val="004C2A71"/>
    <w:rsid w:val="004D6B4C"/>
    <w:rsid w:val="004D7EA2"/>
    <w:rsid w:val="004E63A0"/>
    <w:rsid w:val="004F1985"/>
    <w:rsid w:val="00501C2A"/>
    <w:rsid w:val="00522FA5"/>
    <w:rsid w:val="005242A2"/>
    <w:rsid w:val="005360CB"/>
    <w:rsid w:val="00550CF2"/>
    <w:rsid w:val="00562DB6"/>
    <w:rsid w:val="00586295"/>
    <w:rsid w:val="005C1C7A"/>
    <w:rsid w:val="005C59F0"/>
    <w:rsid w:val="005F1FD3"/>
    <w:rsid w:val="006235C2"/>
    <w:rsid w:val="00656FEE"/>
    <w:rsid w:val="0066567C"/>
    <w:rsid w:val="0067662C"/>
    <w:rsid w:val="006A011B"/>
    <w:rsid w:val="006A5B77"/>
    <w:rsid w:val="006C1D1A"/>
    <w:rsid w:val="007025F5"/>
    <w:rsid w:val="0070555E"/>
    <w:rsid w:val="0076743E"/>
    <w:rsid w:val="007732D8"/>
    <w:rsid w:val="0078472A"/>
    <w:rsid w:val="00792B06"/>
    <w:rsid w:val="00794014"/>
    <w:rsid w:val="007D3208"/>
    <w:rsid w:val="007E5500"/>
    <w:rsid w:val="007F4E53"/>
    <w:rsid w:val="00873FC3"/>
    <w:rsid w:val="00874CD0"/>
    <w:rsid w:val="00892D8A"/>
    <w:rsid w:val="008A30C0"/>
    <w:rsid w:val="009313FF"/>
    <w:rsid w:val="00980A9D"/>
    <w:rsid w:val="009A4C02"/>
    <w:rsid w:val="009E0033"/>
    <w:rsid w:val="009E3D0C"/>
    <w:rsid w:val="009E6C7A"/>
    <w:rsid w:val="00A03A59"/>
    <w:rsid w:val="00A07B3A"/>
    <w:rsid w:val="00A10696"/>
    <w:rsid w:val="00A1103F"/>
    <w:rsid w:val="00A14417"/>
    <w:rsid w:val="00A17C6F"/>
    <w:rsid w:val="00A20AEE"/>
    <w:rsid w:val="00A278F0"/>
    <w:rsid w:val="00A304EE"/>
    <w:rsid w:val="00A4678F"/>
    <w:rsid w:val="00A83659"/>
    <w:rsid w:val="00AB0C43"/>
    <w:rsid w:val="00AB46EF"/>
    <w:rsid w:val="00B042EE"/>
    <w:rsid w:val="00B26309"/>
    <w:rsid w:val="00B308A6"/>
    <w:rsid w:val="00B47604"/>
    <w:rsid w:val="00B654A3"/>
    <w:rsid w:val="00B967F3"/>
    <w:rsid w:val="00BC55C8"/>
    <w:rsid w:val="00BE0E3F"/>
    <w:rsid w:val="00C0421B"/>
    <w:rsid w:val="00C13FB8"/>
    <w:rsid w:val="00C2495F"/>
    <w:rsid w:val="00C40895"/>
    <w:rsid w:val="00C556EB"/>
    <w:rsid w:val="00C63DC2"/>
    <w:rsid w:val="00C677A2"/>
    <w:rsid w:val="00C713C9"/>
    <w:rsid w:val="00CA6F56"/>
    <w:rsid w:val="00CA74D5"/>
    <w:rsid w:val="00CD1671"/>
    <w:rsid w:val="00CD2DC1"/>
    <w:rsid w:val="00D01C9F"/>
    <w:rsid w:val="00D17395"/>
    <w:rsid w:val="00D21B6C"/>
    <w:rsid w:val="00D34F93"/>
    <w:rsid w:val="00D44AEE"/>
    <w:rsid w:val="00D73C9B"/>
    <w:rsid w:val="00DA6635"/>
    <w:rsid w:val="00DB321E"/>
    <w:rsid w:val="00DD4B4A"/>
    <w:rsid w:val="00DD5D94"/>
    <w:rsid w:val="00DF342F"/>
    <w:rsid w:val="00E01041"/>
    <w:rsid w:val="00E14E3F"/>
    <w:rsid w:val="00E413FA"/>
    <w:rsid w:val="00E726EE"/>
    <w:rsid w:val="00E765EB"/>
    <w:rsid w:val="00E87415"/>
    <w:rsid w:val="00EC2DED"/>
    <w:rsid w:val="00EF3AA0"/>
    <w:rsid w:val="00EF7D3E"/>
    <w:rsid w:val="00F230F3"/>
    <w:rsid w:val="00F2343E"/>
    <w:rsid w:val="00F25936"/>
    <w:rsid w:val="00F26A12"/>
    <w:rsid w:val="00F407DF"/>
    <w:rsid w:val="00F448A9"/>
    <w:rsid w:val="00F864F5"/>
    <w:rsid w:val="00F904BA"/>
    <w:rsid w:val="00F92C80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7E21E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4191</Words>
  <Characters>2389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2023-06-05T07:25:00Z</cp:lastPrinted>
  <dcterms:created xsi:type="dcterms:W3CDTF">2023-06-05T07:26:00Z</dcterms:created>
  <dcterms:modified xsi:type="dcterms:W3CDTF">2023-06-05T07:26:00Z</dcterms:modified>
</cp:coreProperties>
</file>