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5DEDE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15DEDE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19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CCB5CF" w:rsidR="005E302E" w:rsidRPr="005E302E" w:rsidRDefault="00A63F8F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752247">
              <w:rPr>
                <w:bCs/>
              </w:rPr>
              <w:t>.</w:t>
            </w:r>
            <w:r w:rsidR="008369C0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4D47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1443E">
              <w:rPr>
                <w:bCs/>
              </w:rPr>
              <w:t>383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00B3CF90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926EE4">
        <w:rPr>
          <w:b/>
        </w:rPr>
        <w:t>******</w:t>
      </w:r>
      <w:r w:rsidR="00A63F8F">
        <w:rPr>
          <w:b/>
        </w:rPr>
        <w:t xml:space="preserve"> </w:t>
      </w:r>
      <w:r w:rsidR="00926EE4">
        <w:rPr>
          <w:b/>
        </w:rPr>
        <w:t>******</w:t>
      </w:r>
      <w:r w:rsidR="00A63F8F">
        <w:rPr>
          <w:b/>
        </w:rPr>
        <w:t xml:space="preserve"> </w:t>
      </w:r>
      <w:r w:rsidR="00926EE4">
        <w:rPr>
          <w:b/>
        </w:rPr>
        <w:t>**********</w:t>
      </w:r>
      <w:r w:rsidR="00A63F8F">
        <w:rPr>
          <w:b/>
        </w:rPr>
        <w:t>, 28.03.2018</w:t>
      </w:r>
      <w:r w:rsidRPr="000478EA">
        <w:rPr>
          <w:bCs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33623FF6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5, 11, 12 Закону України </w:t>
      </w:r>
      <w:r w:rsidR="0020497C">
        <w:t>«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</w:t>
      </w:r>
      <w:r w:rsidR="0063783D">
        <w:t>,</w:t>
      </w:r>
      <w:r w:rsidRPr="005E302E">
        <w:t xml:space="preserve">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A63F8F">
        <w:t>Бородянського</w:t>
      </w:r>
      <w:r w:rsidR="00683C00">
        <w:t xml:space="preserve"> районного</w:t>
      </w:r>
      <w:r w:rsidRPr="005E302E">
        <w:t xml:space="preserve"> суду </w:t>
      </w:r>
      <w:r w:rsidR="00683C00">
        <w:t>Київс</w:t>
      </w:r>
      <w:r w:rsidRPr="005E302E">
        <w:t xml:space="preserve">ької області від </w:t>
      </w:r>
      <w:r w:rsidR="00A63F8F">
        <w:t>21.03</w:t>
      </w:r>
      <w:r>
        <w:t>.202</w:t>
      </w:r>
      <w:r w:rsidR="0093257A">
        <w:t>3</w:t>
      </w:r>
      <w:r w:rsidRPr="005E302E">
        <w:t xml:space="preserve">, справа № </w:t>
      </w:r>
      <w:r w:rsidR="00A63F8F">
        <w:t>3399/1307</w:t>
      </w:r>
      <w:r w:rsidR="0093257A">
        <w:t>/22</w:t>
      </w:r>
      <w:r w:rsidRPr="005E302E">
        <w:t xml:space="preserve">, що набрало законної сили </w:t>
      </w:r>
      <w:r w:rsidR="00A63F8F">
        <w:t>25.04</w:t>
      </w:r>
      <w:r>
        <w:t>.2023</w:t>
      </w:r>
      <w:r w:rsidR="00A63F8F">
        <w:t xml:space="preserve"> року</w:t>
      </w:r>
      <w:r>
        <w:t>,</w:t>
      </w:r>
      <w:r w:rsidR="00D9140B">
        <w:t xml:space="preserve"> та рекомендації комісії з питань захисту прав дитини від 20.06.2023 року,</w:t>
      </w:r>
      <w:r w:rsidR="006A301F">
        <w:t xml:space="preserve"> керуючись</w:t>
      </w:r>
      <w:r>
        <w:t xml:space="preserve"> </w:t>
      </w:r>
      <w:r w:rsidR="006A301F">
        <w:t xml:space="preserve">статтями 34, 40 Закону України </w:t>
      </w:r>
      <w:r w:rsidR="006A301F" w:rsidRPr="005E302E">
        <w:t>«Про місцеве самоврядування в Україні»</w:t>
      </w:r>
      <w:r w:rsidR="006A301F">
        <w:t xml:space="preserve">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73A3AEE5" w:rsidR="00F639D1" w:rsidRDefault="00F639D1" w:rsidP="00D9140B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Встановити </w:t>
      </w:r>
      <w:r w:rsidR="00683C00">
        <w:t>мал</w:t>
      </w:r>
      <w:r w:rsidR="0093257A">
        <w:t>олітньому</w:t>
      </w:r>
      <w:r w:rsidRPr="005E302E">
        <w:t xml:space="preserve"> </w:t>
      </w:r>
      <w:r w:rsidR="007D3974">
        <w:rPr>
          <w:bCs/>
        </w:rPr>
        <w:t>******</w:t>
      </w:r>
      <w:r w:rsidR="006564E2">
        <w:rPr>
          <w:bCs/>
        </w:rPr>
        <w:t xml:space="preserve"> </w:t>
      </w:r>
      <w:r w:rsidR="007D3974">
        <w:rPr>
          <w:bCs/>
        </w:rPr>
        <w:t>*******</w:t>
      </w:r>
      <w:r w:rsidR="006564E2">
        <w:rPr>
          <w:bCs/>
        </w:rPr>
        <w:t xml:space="preserve"> </w:t>
      </w:r>
      <w:r w:rsidR="007D3974">
        <w:rPr>
          <w:bCs/>
        </w:rPr>
        <w:t>**********</w:t>
      </w:r>
      <w:r w:rsidR="006564E2">
        <w:rPr>
          <w:bCs/>
        </w:rPr>
        <w:t>, 28.03.2018</w:t>
      </w:r>
      <w:r w:rsidR="00683C00" w:rsidRPr="000478EA">
        <w:rPr>
          <w:bCs/>
        </w:rPr>
        <w:t xml:space="preserve"> </w:t>
      </w:r>
      <w:r w:rsidRPr="0093257A">
        <w:rPr>
          <w:bCs/>
        </w:rPr>
        <w:t>р.</w:t>
      </w:r>
      <w:r w:rsidRPr="005E302E">
        <w:t xml:space="preserve">н., </w:t>
      </w:r>
      <w:r w:rsidR="00D9140B">
        <w:t xml:space="preserve">               </w:t>
      </w:r>
      <w:r w:rsidRPr="005E302E">
        <w:t>статус – дитина, позбавлена батьківського піклування.</w:t>
      </w:r>
    </w:p>
    <w:p w14:paraId="663C33E4" w14:textId="152E9687" w:rsidR="00683C00" w:rsidRPr="005E302E" w:rsidRDefault="006A301F" w:rsidP="00D9140B">
      <w:pPr>
        <w:pStyle w:val="a3"/>
        <w:numPr>
          <w:ilvl w:val="0"/>
          <w:numId w:val="1"/>
        </w:numPr>
        <w:ind w:left="0" w:firstLine="284"/>
        <w:jc w:val="both"/>
      </w:pPr>
      <w:r>
        <w:t>Відділу служби у справах дітей та сім’ї Центру соціальних служб Управління соціальної політики Бучанської міської ради в</w:t>
      </w:r>
      <w:r w:rsidR="00683C00">
        <w:t xml:space="preserve">нести відомості про малолітнього </w:t>
      </w:r>
      <w:r w:rsidR="007D3974">
        <w:t>*******</w:t>
      </w:r>
      <w:r w:rsidR="006564E2">
        <w:t xml:space="preserve"> </w:t>
      </w:r>
      <w:r w:rsidR="007D3974">
        <w:t>******</w:t>
      </w:r>
      <w:r w:rsidR="006564E2">
        <w:t xml:space="preserve"> </w:t>
      </w:r>
      <w:r w:rsidR="007D3974">
        <w:t>**********</w:t>
      </w:r>
      <w:r w:rsidR="006564E2">
        <w:t>, 28.03.2018</w:t>
      </w:r>
      <w:r w:rsidR="00683C00" w:rsidRPr="006A18D8">
        <w:rPr>
          <w:bCs/>
        </w:rPr>
        <w:t xml:space="preserve"> р.н.</w:t>
      </w:r>
      <w:r w:rsidR="00683C00" w:rsidRPr="009D6BB0">
        <w:t>,</w:t>
      </w:r>
      <w:r w:rsidR="00683C00">
        <w:t xml:space="preserve"> до ІЄАС «Діти»</w:t>
      </w:r>
      <w:r w:rsidR="00683C00" w:rsidRPr="009D6BB0">
        <w:t>.</w:t>
      </w:r>
    </w:p>
    <w:p w14:paraId="3D6E752F" w14:textId="77777777" w:rsidR="00F639D1" w:rsidRPr="005E302E" w:rsidRDefault="00F639D1" w:rsidP="00D9140B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B3C88BF" w14:textId="77777777" w:rsidR="0020497C" w:rsidRDefault="0020497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C56F30F" w14:textId="77777777" w:rsidR="0020497C" w:rsidRDefault="0020497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2CFC66" w14:textId="3281CDF5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630FF8" w14:textId="2DB72C65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359B80" w14:textId="4BA7B104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74DF7" w14:textId="474508BE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326293" w14:textId="606CAC5B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2AB18" w14:textId="105954DD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0166A"/>
    <w:rsid w:val="001107B4"/>
    <w:rsid w:val="0011443E"/>
    <w:rsid w:val="001743CD"/>
    <w:rsid w:val="001A40CD"/>
    <w:rsid w:val="001A6911"/>
    <w:rsid w:val="001B1F06"/>
    <w:rsid w:val="001B394E"/>
    <w:rsid w:val="001F6080"/>
    <w:rsid w:val="0020497C"/>
    <w:rsid w:val="00207EDA"/>
    <w:rsid w:val="00224311"/>
    <w:rsid w:val="00232F03"/>
    <w:rsid w:val="002506D7"/>
    <w:rsid w:val="00264149"/>
    <w:rsid w:val="002707E6"/>
    <w:rsid w:val="002900E4"/>
    <w:rsid w:val="002A1D02"/>
    <w:rsid w:val="002D34E8"/>
    <w:rsid w:val="00325ABA"/>
    <w:rsid w:val="00332DD5"/>
    <w:rsid w:val="00366E16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3783D"/>
    <w:rsid w:val="00644287"/>
    <w:rsid w:val="006564E2"/>
    <w:rsid w:val="00683C00"/>
    <w:rsid w:val="006A301F"/>
    <w:rsid w:val="006C1089"/>
    <w:rsid w:val="006E2D08"/>
    <w:rsid w:val="00705FA7"/>
    <w:rsid w:val="00712512"/>
    <w:rsid w:val="00712A49"/>
    <w:rsid w:val="00724BCF"/>
    <w:rsid w:val="00726515"/>
    <w:rsid w:val="0073308D"/>
    <w:rsid w:val="007454A8"/>
    <w:rsid w:val="00752247"/>
    <w:rsid w:val="0079489D"/>
    <w:rsid w:val="007B67D1"/>
    <w:rsid w:val="007D3974"/>
    <w:rsid w:val="008070A1"/>
    <w:rsid w:val="00815D99"/>
    <w:rsid w:val="008369C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26EE4"/>
    <w:rsid w:val="0093257A"/>
    <w:rsid w:val="0093741E"/>
    <w:rsid w:val="00937749"/>
    <w:rsid w:val="009923DA"/>
    <w:rsid w:val="009D7F32"/>
    <w:rsid w:val="009F2004"/>
    <w:rsid w:val="00A057DE"/>
    <w:rsid w:val="00A22007"/>
    <w:rsid w:val="00A33C3A"/>
    <w:rsid w:val="00A63874"/>
    <w:rsid w:val="00A63F8F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140B"/>
    <w:rsid w:val="00DF6C79"/>
    <w:rsid w:val="00E266ED"/>
    <w:rsid w:val="00E341E7"/>
    <w:rsid w:val="00E551AF"/>
    <w:rsid w:val="00E636EF"/>
    <w:rsid w:val="00E75CAC"/>
    <w:rsid w:val="00F06CD2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D59E06E-4BB2-43F1-8CC1-9A188F98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Revision"/>
    <w:hidden/>
    <w:uiPriority w:val="99"/>
    <w:semiHidden/>
    <w:rsid w:val="00926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DED0-47B8-428C-9794-9ADEEF0D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25</cp:revision>
  <cp:lastPrinted>2023-06-28T05:54:00Z</cp:lastPrinted>
  <dcterms:created xsi:type="dcterms:W3CDTF">2023-05-19T06:31:00Z</dcterms:created>
  <dcterms:modified xsi:type="dcterms:W3CDTF">2023-07-18T13:13:00Z</dcterms:modified>
</cp:coreProperties>
</file>