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3DA7B5" w14:textId="27BB399F" w:rsidR="002870D9" w:rsidRDefault="002870D9" w:rsidP="002870D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5E3DA7B5" w14:textId="27BB399F" w:rsidR="002870D9" w:rsidRDefault="002870D9" w:rsidP="002870D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835749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426DC17" w:rsidR="005E302E" w:rsidRPr="005E302E" w:rsidRDefault="00233BD4" w:rsidP="0002507C">
            <w:pPr>
              <w:rPr>
                <w:bCs/>
              </w:rPr>
            </w:pPr>
            <w:r>
              <w:rPr>
                <w:bCs/>
                <w:lang w:val="en-US"/>
              </w:rPr>
              <w:t>25</w:t>
            </w:r>
            <w:r>
              <w:rPr>
                <w:bCs/>
              </w:rPr>
              <w:t>.</w:t>
            </w:r>
            <w:r>
              <w:rPr>
                <w:bCs/>
                <w:lang w:val="en-US"/>
              </w:rPr>
              <w:t>08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DD83C1" w:rsidR="005E302E" w:rsidRPr="005E302E" w:rsidRDefault="005E302E" w:rsidP="00096E8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96E8A">
              <w:rPr>
                <w:bCs/>
              </w:rPr>
              <w:t>623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5F1DFF00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750DB">
        <w:rPr>
          <w:b/>
        </w:rPr>
        <w:t>неповнолітньо</w:t>
      </w:r>
      <w:r w:rsidR="009A53DD">
        <w:rPr>
          <w:b/>
        </w:rPr>
        <w:t>го</w:t>
      </w:r>
    </w:p>
    <w:p w14:paraId="3993FF48" w14:textId="25065A00" w:rsidR="005D690B" w:rsidRPr="00236B5C" w:rsidRDefault="00887954" w:rsidP="005D690B">
      <w:pPr>
        <w:ind w:right="3402"/>
        <w:jc w:val="both"/>
        <w:rPr>
          <w:b/>
        </w:rPr>
      </w:pPr>
      <w:r>
        <w:rPr>
          <w:b/>
        </w:rPr>
        <w:t>**** **** ****</w:t>
      </w:r>
      <w:r w:rsidR="009A53DD">
        <w:rPr>
          <w:b/>
        </w:rPr>
        <w:t xml:space="preserve">, </w:t>
      </w:r>
      <w:r>
        <w:rPr>
          <w:b/>
        </w:rPr>
        <w:t>****</w:t>
      </w:r>
      <w:r w:rsidR="00CF06C1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67950FCA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9A53DD">
        <w:t xml:space="preserve">звернення № П-17407 від 14.08.2023 громадянина </w:t>
      </w:r>
      <w:r w:rsidR="007E589B">
        <w:t>**** **** ****</w:t>
      </w:r>
      <w:r w:rsidR="009A53DD">
        <w:t xml:space="preserve">, </w:t>
      </w:r>
      <w:r w:rsidR="007E589B">
        <w:t xml:space="preserve">   ****</w:t>
      </w:r>
      <w:r w:rsidR="009A53DD">
        <w:t xml:space="preserve"> р.н., який проживає за адресою: Київська обл., Бучанський район, м. Буча, вул. </w:t>
      </w:r>
      <w:r w:rsidR="007E589B">
        <w:t>***</w:t>
      </w:r>
      <w:r w:rsidR="009A53DD">
        <w:t xml:space="preserve">, </w:t>
      </w:r>
      <w:r w:rsidR="007E589B">
        <w:t>*</w:t>
      </w:r>
      <w:r w:rsidR="009A53DD">
        <w:t xml:space="preserve">, кв. </w:t>
      </w:r>
      <w:r w:rsidR="007E589B">
        <w:t>**</w:t>
      </w:r>
      <w:r w:rsidR="009A53DD">
        <w:t>,</w:t>
      </w:r>
      <w:r w:rsidR="00E721D5">
        <w:t xml:space="preserve"> </w:t>
      </w:r>
      <w:r w:rsidR="006E772A">
        <w:t xml:space="preserve">про визначення місця проживання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750DB">
        <w:t>неповнолітн</w:t>
      </w:r>
      <w:r w:rsidR="009A53DD">
        <w:t>ій</w:t>
      </w:r>
      <w:r w:rsidR="003A4D58" w:rsidRPr="003A4D58">
        <w:t xml:space="preserve"> </w:t>
      </w:r>
      <w:r w:rsidR="00CE641B">
        <w:rPr>
          <w:bCs/>
        </w:rPr>
        <w:t>**** **** ****</w:t>
      </w:r>
      <w:r w:rsidR="009A53DD" w:rsidRPr="009A53DD">
        <w:rPr>
          <w:bCs/>
        </w:rPr>
        <w:t xml:space="preserve">, </w:t>
      </w:r>
      <w:r w:rsidR="00CE641B">
        <w:rPr>
          <w:bCs/>
        </w:rPr>
        <w:t>****</w:t>
      </w:r>
      <w:r w:rsidR="009A53DD" w:rsidRPr="009A53DD">
        <w:rPr>
          <w:bCs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8916B6">
        <w:t>**** **** ****</w:t>
      </w:r>
      <w:r w:rsidR="009A53DD">
        <w:t xml:space="preserve">, </w:t>
      </w:r>
      <w:r w:rsidR="008916B6">
        <w:t>****</w:t>
      </w:r>
      <w:r w:rsidR="00CF06C1"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 xml:space="preserve">нський район, </w:t>
      </w:r>
      <w:r w:rsidR="008916B6">
        <w:t xml:space="preserve"> </w:t>
      </w:r>
      <w:r w:rsidR="003750DB">
        <w:t xml:space="preserve">м. Буча, вул. </w:t>
      </w:r>
      <w:r w:rsidR="008916B6">
        <w:t>***</w:t>
      </w:r>
      <w:r w:rsidR="009A53DD">
        <w:t xml:space="preserve">, </w:t>
      </w:r>
      <w:r w:rsidR="008916B6">
        <w:t>**</w:t>
      </w:r>
      <w:r w:rsidR="009A53DD">
        <w:t xml:space="preserve">, кв. </w:t>
      </w:r>
      <w:r w:rsidR="008916B6">
        <w:t>**</w:t>
      </w:r>
      <w:r w:rsidRPr="003A4D58">
        <w:t>.</w:t>
      </w:r>
    </w:p>
    <w:p w14:paraId="22491A1F" w14:textId="53CC221B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33BD4">
        <w:t>25.</w:t>
      </w:r>
      <w:r w:rsidR="009A53DD">
        <w:t>08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410B2A4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3750DB">
        <w:rPr>
          <w:bCs/>
        </w:rPr>
        <w:t>неповнолітньо</w:t>
      </w:r>
      <w:r w:rsidR="009A53DD">
        <w:rPr>
          <w:bCs/>
        </w:rPr>
        <w:t>го</w:t>
      </w:r>
      <w:r w:rsidR="003750DB">
        <w:rPr>
          <w:bCs/>
        </w:rPr>
        <w:t xml:space="preserve"> </w:t>
      </w:r>
      <w:r w:rsidR="00A828C9">
        <w:rPr>
          <w:bCs/>
        </w:rPr>
        <w:t>**** **** ****</w:t>
      </w:r>
      <w:r w:rsidR="009A53DD" w:rsidRPr="009A53DD">
        <w:rPr>
          <w:bCs/>
        </w:rPr>
        <w:t xml:space="preserve">, </w:t>
      </w:r>
      <w:r w:rsidR="00A828C9">
        <w:rPr>
          <w:bCs/>
        </w:rPr>
        <w:t>****</w:t>
      </w:r>
      <w:r w:rsidR="009A53DD" w:rsidRPr="009A53DD">
        <w:rPr>
          <w:bCs/>
        </w:rPr>
        <w:t xml:space="preserve">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A828C9">
        <w:t>**** **** ****</w:t>
      </w:r>
      <w:r w:rsidR="009A53DD">
        <w:t>,</w:t>
      </w:r>
      <w:r w:rsidR="00233BD4">
        <w:t xml:space="preserve"> </w:t>
      </w:r>
      <w:r w:rsidR="00A828C9">
        <w:t xml:space="preserve">**** </w:t>
      </w:r>
      <w:r w:rsidR="009A53DD" w:rsidRPr="003A4D58">
        <w:t>р.н., за адресою: Київська область,</w:t>
      </w:r>
      <w:r w:rsidR="009A53DD">
        <w:t xml:space="preserve"> </w:t>
      </w:r>
      <w:r w:rsidR="009A53DD" w:rsidRPr="003A4D58">
        <w:t>Буча</w:t>
      </w:r>
      <w:r w:rsidR="00C81DDF">
        <w:t xml:space="preserve">нський район, м. Буча, вул. </w:t>
      </w:r>
      <w:r w:rsidR="00A828C9">
        <w:t>***</w:t>
      </w:r>
      <w:r w:rsidR="009A53DD">
        <w:t xml:space="preserve">, </w:t>
      </w:r>
      <w:r w:rsidR="00A828C9">
        <w:t>**</w:t>
      </w:r>
      <w:r w:rsidR="009A53DD">
        <w:t xml:space="preserve">, кв. </w:t>
      </w:r>
      <w:r w:rsidR="00A828C9">
        <w:t>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324F7E0D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9573D8">
        <w:t>**** **** ****</w:t>
      </w:r>
      <w:r w:rsidR="009A53DD" w:rsidRPr="003A4D58">
        <w:t xml:space="preserve"> </w:t>
      </w:r>
      <w:r w:rsidRPr="003A4D58">
        <w:t xml:space="preserve">та </w:t>
      </w:r>
      <w:r w:rsidR="009573D8">
        <w:t>**** **** ****</w:t>
      </w:r>
      <w:r w:rsidRPr="003A4D58">
        <w:t xml:space="preserve"> 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  <w:gridCol w:w="2253"/>
        <w:gridCol w:w="3161"/>
      </w:tblGrid>
      <w:tr w:rsidR="00AB3226" w14:paraId="1E73DF68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228D9187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C14A6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4E3B97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CF5D32" w14:textId="77777777" w:rsidR="00233BD4" w:rsidRDefault="00233BD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256A2B9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17FAA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33F6CF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B3226" w14:paraId="00528749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5E4E4CC8" w14:textId="78BDB426" w:rsidR="00AB3226" w:rsidRDefault="009A53D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AB322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AB322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CE470B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C60BED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5ABEB3" w14:textId="77777777" w:rsidR="00233BD4" w:rsidRDefault="00233BD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269502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80DA7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13495BC6" w14:textId="5BAF7C5E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B3226" w14:paraId="0461B4B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791CB284" w14:textId="77777777" w:rsidR="00AB3226" w:rsidRDefault="00AB322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5CF9583B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4BAB5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CE5F26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252520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ACF552A" w14:textId="77777777" w:rsidR="00233BD4" w:rsidRDefault="00233BD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45BF4A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D9B00C2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  <w:p w14:paraId="2E78EF9D" w14:textId="77777777" w:rsidR="00FF1CCF" w:rsidRDefault="00FF1C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  <w:p w14:paraId="56C469A7" w14:textId="77777777" w:rsidR="00FF1CCF" w:rsidRDefault="00FF1C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</w:tcPr>
          <w:p w14:paraId="4816091A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06817B2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AB3226" w14:paraId="61B6A373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35DF0E0" w14:textId="77777777" w:rsidR="00AB3226" w:rsidRDefault="00AB322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35EE7D8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5311D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FE505AC" w14:textId="77777777" w:rsidR="00233BD4" w:rsidRDefault="00233BD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35622B61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227017B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1" w:type="dxa"/>
            <w:hideMark/>
          </w:tcPr>
          <w:p w14:paraId="7D708BF8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Віта ГНІДАШ</w:t>
            </w:r>
          </w:p>
        </w:tc>
      </w:tr>
      <w:tr w:rsidR="00AB3226" w14:paraId="16DC121C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36A96472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B7F31F2" w14:textId="77777777" w:rsidR="00AB3226" w:rsidRDefault="00AB322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9ABE428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5CCB2A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EAF52E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C4539A" w14:textId="77777777" w:rsidR="00233BD4" w:rsidRDefault="00233BD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705689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89A664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CC1461C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DAB7CB5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B3226" w14:paraId="6CDE8681" w14:textId="77777777" w:rsidTr="00AB3226">
        <w:trPr>
          <w:trHeight w:val="1447"/>
          <w:jc w:val="center"/>
        </w:trPr>
        <w:tc>
          <w:tcPr>
            <w:tcW w:w="4388" w:type="dxa"/>
            <w:hideMark/>
          </w:tcPr>
          <w:p w14:paraId="13AF744C" w14:textId="096A11FC" w:rsidR="00AB3226" w:rsidRDefault="009A53D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AB3226">
              <w:rPr>
                <w:b/>
                <w:lang w:val="ru-RU"/>
              </w:rPr>
              <w:t>ачальник відділу служби</w:t>
            </w:r>
          </w:p>
          <w:p w14:paraId="4D0D3CF5" w14:textId="77777777" w:rsidR="00AB3226" w:rsidRDefault="00AB322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FE8696F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21866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2E681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4FFEDC" w14:textId="77777777" w:rsidR="00233BD4" w:rsidRDefault="00233BD4" w:rsidP="00233BD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25.08.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3AF05909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947155" w14:textId="77777777" w:rsidR="00AB3226" w:rsidRDefault="00AB322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26CC9329" w14:textId="77777777" w:rsidR="00AB3226" w:rsidRDefault="00AB322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136581A" w14:textId="3208F132" w:rsidR="00AB3226" w:rsidRDefault="009A53D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9CBB9FC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A3014C">
        <w:rPr>
          <w:sz w:val="23"/>
          <w:szCs w:val="23"/>
          <w:u w:val="single"/>
        </w:rPr>
        <w:t>_____</w:t>
      </w:r>
    </w:p>
    <w:p w14:paraId="66FCC366" w14:textId="31AD5BD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від </w:t>
      </w:r>
      <w:r w:rsidR="00233BD4">
        <w:rPr>
          <w:sz w:val="23"/>
          <w:szCs w:val="23"/>
        </w:rPr>
        <w:t>25.</w:t>
      </w:r>
      <w:r w:rsidR="0038103F">
        <w:rPr>
          <w:sz w:val="23"/>
          <w:szCs w:val="23"/>
        </w:rPr>
        <w:t>08.2023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669B803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0D2185">
        <w:rPr>
          <w:b/>
        </w:rPr>
        <w:t>неповнолітньо</w:t>
      </w:r>
      <w:r w:rsidR="0038103F">
        <w:rPr>
          <w:b/>
        </w:rPr>
        <w:t>го</w:t>
      </w:r>
      <w:r w:rsidR="00454ECC">
        <w:rPr>
          <w:b/>
        </w:rPr>
        <w:t xml:space="preserve"> </w:t>
      </w:r>
      <w:r w:rsidR="00FF1CCF">
        <w:rPr>
          <w:b/>
        </w:rPr>
        <w:t>Мізюрка</w:t>
      </w:r>
      <w:r w:rsidR="0038103F">
        <w:rPr>
          <w:b/>
        </w:rPr>
        <w:t xml:space="preserve"> Лазаря Сергійовича, 18.09.2008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0CE76F3E" w:rsidR="005D690B" w:rsidRPr="00AD5CB8" w:rsidRDefault="00C17783" w:rsidP="005D690B">
      <w:pPr>
        <w:ind w:firstLine="708"/>
        <w:jc w:val="both"/>
      </w:pPr>
      <w:r w:rsidRPr="00236B5C">
        <w:t xml:space="preserve">Розглянувши </w:t>
      </w:r>
      <w:r>
        <w:t xml:space="preserve">звернення № П-17407 від 14.08.2023 громадянина Мізюрка Сергія Васильовича, 28.01.1985 р.н., який проживає за адресою: Київська обл., Бучанський район, м. Буча, вул. Л. Качинського, 4б, кв. 23, про визначення місця проживання дитини, </w:t>
      </w:r>
      <w:r w:rsidR="00FF1CCF">
        <w:rPr>
          <w:bCs/>
        </w:rPr>
        <w:t>неповнолітнього Мізюрка</w:t>
      </w:r>
      <w:r w:rsidRPr="00C17783">
        <w:rPr>
          <w:bCs/>
        </w:rPr>
        <w:t xml:space="preserve"> Лазаря Сергійовича, 18.09.2008 р.н.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795BC4A5" w14:textId="7E899A09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E2036C">
        <w:t xml:space="preserve">Мізюрко Сергій Васильович, 28.01.1985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E2036C" w:rsidRPr="00E2036C">
        <w:rPr>
          <w:bCs/>
        </w:rPr>
        <w:t>неповнолітній син Мізюрко Лазарь Сергійович, 18.09.2008 р.н.,</w:t>
      </w:r>
      <w:r w:rsidR="00E2036C">
        <w:rPr>
          <w:bCs/>
        </w:rPr>
        <w:t xml:space="preserve"> </w:t>
      </w:r>
      <w:r w:rsidR="00AD5CB8" w:rsidRPr="00AD5CB8">
        <w:rPr>
          <w:bCs/>
        </w:rPr>
        <w:t>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ним за адресою: </w:t>
      </w:r>
      <w:r w:rsidR="00E2036C">
        <w:t>Київська обл., Бучанський район, м. Буча, вул. Л. Качинського, 4б, кв. 23</w:t>
      </w:r>
      <w:r w:rsidR="00AD5CB8" w:rsidRPr="00AD5CB8">
        <w:t>.</w:t>
      </w:r>
    </w:p>
    <w:p w14:paraId="05A8BB52" w14:textId="408E3503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E2036C">
        <w:t xml:space="preserve">Мізюрко Олена Михайлівна, 28.01.1988 </w:t>
      </w:r>
      <w:r w:rsidR="002556ED">
        <w:t>р.н.</w:t>
      </w:r>
      <w:r w:rsidRPr="00AD5CB8">
        <w:t xml:space="preserve">, </w:t>
      </w:r>
      <w:r w:rsidR="002556ED">
        <w:t xml:space="preserve">не заперечує проти визначення місця проживання </w:t>
      </w:r>
      <w:r w:rsidR="00E2036C" w:rsidRPr="00E2036C">
        <w:rPr>
          <w:bCs/>
        </w:rPr>
        <w:t>неповнолітнього Мізюрко Лазаря Сергійовича, 18.09.2008 р.н.</w:t>
      </w:r>
      <w:r w:rsidR="002556ED">
        <w:t xml:space="preserve">, разом із батьком, </w:t>
      </w:r>
      <w:r w:rsidR="00E2036C">
        <w:t xml:space="preserve">Мізюрко Сергієм Васильовичем, 28.01.1985 </w:t>
      </w:r>
      <w:r w:rsidR="000D2185">
        <w:t>р.н.</w:t>
      </w:r>
      <w:r w:rsidR="002556ED">
        <w:t xml:space="preserve">, про що </w:t>
      </w:r>
      <w:r w:rsidR="00E2036C">
        <w:t>14.08</w:t>
      </w:r>
      <w:r w:rsidR="000D2185">
        <w:t xml:space="preserve">.2023 </w:t>
      </w:r>
      <w:r w:rsidR="00E2036C">
        <w:t xml:space="preserve">засобами електронного листування </w:t>
      </w:r>
      <w:r w:rsidR="000D2185">
        <w:t>повідомила членів комісії з питань захисту прав дитини виконавчого комітету Бучанської міської ради</w:t>
      </w:r>
      <w:r w:rsidR="00AD5CB8" w:rsidRPr="00AD5CB8">
        <w:t>.</w:t>
      </w:r>
      <w:r w:rsidR="00E2036C">
        <w:t xml:space="preserve"> Також громадянка Мізюрко О.М. повідомила, що на теперішній час вона проживає за межами України у Королівстві Бельгія.</w:t>
      </w:r>
    </w:p>
    <w:p w14:paraId="42A9B4FE" w14:textId="188C480A" w:rsidR="00AB3226" w:rsidRDefault="00AB3226" w:rsidP="005D690B">
      <w:pPr>
        <w:ind w:firstLine="708"/>
        <w:jc w:val="both"/>
      </w:pPr>
      <w:r>
        <w:t>Неповнолітн</w:t>
      </w:r>
      <w:r w:rsidR="00E2036C">
        <w:t>ій</w:t>
      </w:r>
      <w:r>
        <w:t xml:space="preserve"> </w:t>
      </w:r>
      <w:r w:rsidR="00E2036C" w:rsidRPr="00E2036C">
        <w:rPr>
          <w:bCs/>
        </w:rPr>
        <w:t>Мізюрко Лазарь Сергійович, 18.09.2008</w:t>
      </w:r>
      <w:r w:rsidR="00E2036C">
        <w:rPr>
          <w:b/>
        </w:rPr>
        <w:t xml:space="preserve"> </w:t>
      </w:r>
      <w:r>
        <w:rPr>
          <w:bCs/>
        </w:rPr>
        <w:t>р.н., вияви</w:t>
      </w:r>
      <w:r w:rsidR="00E2036C">
        <w:rPr>
          <w:bCs/>
        </w:rPr>
        <w:t>в</w:t>
      </w:r>
      <w:r>
        <w:rPr>
          <w:bCs/>
        </w:rPr>
        <w:t xml:space="preserve"> бажання проживати разом із батьком, </w:t>
      </w:r>
      <w:r w:rsidR="00E2036C">
        <w:t xml:space="preserve">Мізюрком Сергієм Васильовичем, 28.01.1985 </w:t>
      </w:r>
      <w:r>
        <w:rPr>
          <w:bCs/>
        </w:rPr>
        <w:t xml:space="preserve">р.н., за адресою його постійного місця проживання: </w:t>
      </w:r>
      <w:r w:rsidR="00E2036C">
        <w:t>Київська обл., Бучанський район, м. Буча, вул. Л. Качинського, 4б, кв. 23, про що надав письмове звернення</w:t>
      </w:r>
      <w:r>
        <w:t>.</w:t>
      </w:r>
    </w:p>
    <w:p w14:paraId="233960C7" w14:textId="7C1415C2" w:rsidR="00E80FB8" w:rsidRPr="00E80FB8" w:rsidRDefault="00E80FB8" w:rsidP="005D690B">
      <w:pPr>
        <w:ind w:firstLine="708"/>
        <w:jc w:val="both"/>
      </w:pPr>
      <w:r>
        <w:t xml:space="preserve">Відповідно до ч. 3 ст. 160 Сімейного кодексу </w:t>
      </w:r>
      <w:r w:rsidRPr="00E80FB8">
        <w:t>України якщо батьки проживають окремо, місце проживання дитини, яка досягла чотирнадцяти років, визначається нею самою.</w:t>
      </w:r>
    </w:p>
    <w:p w14:paraId="5BCC5DA4" w14:textId="66FE5F82" w:rsidR="00023B88" w:rsidRPr="00AD5CB8" w:rsidRDefault="00454ECC" w:rsidP="005D690B">
      <w:pPr>
        <w:ind w:firstLine="708"/>
        <w:jc w:val="both"/>
        <w:rPr>
          <w:bCs/>
        </w:rPr>
      </w:pPr>
      <w:r w:rsidRPr="00E80FB8">
        <w:t xml:space="preserve">При цьому було враховано, хто з батьків виявляє більшу увагу до </w:t>
      </w:r>
      <w:r w:rsidR="00E2036C" w:rsidRPr="00E80FB8">
        <w:t>дитини</w:t>
      </w:r>
      <w:r w:rsidRPr="00E80FB8">
        <w:t xml:space="preserve"> і турботу про </w:t>
      </w:r>
      <w:r w:rsidR="00E2036C" w:rsidRPr="00E80FB8">
        <w:t>неї</w:t>
      </w:r>
      <w:r w:rsidRPr="00E80FB8">
        <w:t xml:space="preserve">, </w:t>
      </w:r>
      <w:r w:rsidR="00E2036C" w:rsidRPr="00E80FB8">
        <w:t>її</w:t>
      </w:r>
      <w:r w:rsidRPr="00E80FB8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</w:t>
      </w:r>
      <w:r w:rsidRPr="00743133">
        <w:t>в матеріально-побутовому стані одного з батьків сама по собі не є вирішальною умовою для передачі йому дитини.</w:t>
      </w:r>
    </w:p>
    <w:p w14:paraId="71A8C405" w14:textId="10A74372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E2036C" w:rsidRPr="00E2036C">
        <w:rPr>
          <w:bCs/>
        </w:rPr>
        <w:t>неповнолітній Мізюрко Лазарь Сергійович, 18.09.2008 р.н.</w:t>
      </w:r>
      <w:r w:rsidRPr="00E2036C">
        <w:rPr>
          <w:bCs/>
        </w:rPr>
        <w:t>,</w:t>
      </w:r>
      <w:r w:rsidRPr="00AD5CB8">
        <w:rPr>
          <w:bCs/>
        </w:rPr>
        <w:t xml:space="preserve"> прожива</w:t>
      </w:r>
      <w:r w:rsidR="00E2036C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E2036C">
        <w:t xml:space="preserve">Мізюрком Сергієм Васильовичем, 28.01.1985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2036C">
        <w:t>Київська обл., Бучанський район, м. Буча, вул. Л. Качинського, 4б, кв. 23</w:t>
      </w:r>
      <w:r w:rsidR="007811E5">
        <w:t>.</w:t>
      </w:r>
    </w:p>
    <w:p w14:paraId="7274D752" w14:textId="1E5AF119" w:rsidR="005D690B" w:rsidRPr="007811E5" w:rsidRDefault="005D690B" w:rsidP="005D690B">
      <w:pPr>
        <w:ind w:firstLine="708"/>
        <w:jc w:val="both"/>
        <w:rPr>
          <w:b/>
          <w:bCs/>
        </w:rPr>
      </w:pPr>
      <w:r w:rsidRPr="00F049AE">
        <w:rPr>
          <w:b/>
        </w:rPr>
        <w:t xml:space="preserve">Зобов'язати громадян </w:t>
      </w:r>
      <w:r w:rsidR="00E2036C" w:rsidRPr="00E2036C">
        <w:rPr>
          <w:b/>
          <w:bCs/>
        </w:rPr>
        <w:t xml:space="preserve">Мізюрка Сергія Васильовича </w:t>
      </w:r>
      <w:r w:rsidR="009A180A" w:rsidRPr="00E2036C">
        <w:rPr>
          <w:b/>
          <w:bCs/>
        </w:rPr>
        <w:t xml:space="preserve">та </w:t>
      </w:r>
      <w:r w:rsidR="00E2036C" w:rsidRPr="00E2036C">
        <w:rPr>
          <w:b/>
          <w:bCs/>
        </w:rPr>
        <w:t>Мізюрко Олену Михайлівну</w:t>
      </w:r>
      <w:r w:rsidR="000D2185" w:rsidRPr="000D2185">
        <w:rPr>
          <w:b/>
          <w:bCs/>
        </w:rPr>
        <w:t xml:space="preserve"> </w:t>
      </w:r>
      <w:r w:rsidRPr="000D2185">
        <w:rPr>
          <w:b/>
          <w:bCs/>
        </w:rPr>
        <w:t>не перешкоджати</w:t>
      </w:r>
      <w:r w:rsidRPr="007811E5">
        <w:rPr>
          <w:b/>
          <w:bCs/>
        </w:rPr>
        <w:t xml:space="preserve">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24241CEF" w:rsidR="005D690B" w:rsidRPr="00236B5C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CD161A9" w:rsidR="005D690B" w:rsidRDefault="00DC0FDC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8DE80E6" w:rsidR="00007850" w:rsidRDefault="00DC0FD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="000078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A8511A5" w14:textId="4A863559" w:rsidR="00007850" w:rsidRDefault="00DC0FD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15738">
    <w:abstractNumId w:val="6"/>
  </w:num>
  <w:num w:numId="2" w16cid:durableId="300505443">
    <w:abstractNumId w:val="4"/>
  </w:num>
  <w:num w:numId="3" w16cid:durableId="1165362147">
    <w:abstractNumId w:val="9"/>
  </w:num>
  <w:num w:numId="4" w16cid:durableId="1518814728">
    <w:abstractNumId w:val="7"/>
  </w:num>
  <w:num w:numId="5" w16cid:durableId="1051267031">
    <w:abstractNumId w:val="3"/>
  </w:num>
  <w:num w:numId="6" w16cid:durableId="1113792173">
    <w:abstractNumId w:val="8"/>
  </w:num>
  <w:num w:numId="7" w16cid:durableId="1821461401">
    <w:abstractNumId w:val="0"/>
  </w:num>
  <w:num w:numId="8" w16cid:durableId="1033269018">
    <w:abstractNumId w:val="2"/>
  </w:num>
  <w:num w:numId="9" w16cid:durableId="884684956">
    <w:abstractNumId w:val="1"/>
  </w:num>
  <w:num w:numId="10" w16cid:durableId="1122070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96E8A"/>
    <w:rsid w:val="000D2185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3BD4"/>
    <w:rsid w:val="00234908"/>
    <w:rsid w:val="002506D7"/>
    <w:rsid w:val="002556ED"/>
    <w:rsid w:val="002870D9"/>
    <w:rsid w:val="002A1D02"/>
    <w:rsid w:val="002D34E8"/>
    <w:rsid w:val="00325ABA"/>
    <w:rsid w:val="00332DD5"/>
    <w:rsid w:val="0035249C"/>
    <w:rsid w:val="00352D7E"/>
    <w:rsid w:val="003748A8"/>
    <w:rsid w:val="003750DB"/>
    <w:rsid w:val="00375497"/>
    <w:rsid w:val="0038103F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14564"/>
    <w:rsid w:val="005B394C"/>
    <w:rsid w:val="005B4D61"/>
    <w:rsid w:val="005D690B"/>
    <w:rsid w:val="005E0646"/>
    <w:rsid w:val="005E302E"/>
    <w:rsid w:val="005E74AE"/>
    <w:rsid w:val="00644287"/>
    <w:rsid w:val="00661C99"/>
    <w:rsid w:val="0066498F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A2E41"/>
    <w:rsid w:val="007B67D1"/>
    <w:rsid w:val="007E589B"/>
    <w:rsid w:val="007E5BB3"/>
    <w:rsid w:val="007F5B6F"/>
    <w:rsid w:val="00806623"/>
    <w:rsid w:val="00823D02"/>
    <w:rsid w:val="0086758A"/>
    <w:rsid w:val="00887954"/>
    <w:rsid w:val="008916B6"/>
    <w:rsid w:val="008E5381"/>
    <w:rsid w:val="009216D9"/>
    <w:rsid w:val="009232E0"/>
    <w:rsid w:val="00926ECE"/>
    <w:rsid w:val="009371F9"/>
    <w:rsid w:val="00937749"/>
    <w:rsid w:val="009573D8"/>
    <w:rsid w:val="00960D23"/>
    <w:rsid w:val="009631FD"/>
    <w:rsid w:val="009923DA"/>
    <w:rsid w:val="009A180A"/>
    <w:rsid w:val="009A53DD"/>
    <w:rsid w:val="009D7F32"/>
    <w:rsid w:val="00A057DE"/>
    <w:rsid w:val="00A22007"/>
    <w:rsid w:val="00A3014C"/>
    <w:rsid w:val="00A33C3A"/>
    <w:rsid w:val="00A36ED8"/>
    <w:rsid w:val="00A828C9"/>
    <w:rsid w:val="00AB3226"/>
    <w:rsid w:val="00AD5CB8"/>
    <w:rsid w:val="00AE3B4D"/>
    <w:rsid w:val="00B226EE"/>
    <w:rsid w:val="00B438B9"/>
    <w:rsid w:val="00B7329F"/>
    <w:rsid w:val="00B95B9E"/>
    <w:rsid w:val="00C17783"/>
    <w:rsid w:val="00C50D1D"/>
    <w:rsid w:val="00C62CEF"/>
    <w:rsid w:val="00C81DDF"/>
    <w:rsid w:val="00CB17A1"/>
    <w:rsid w:val="00CC41DC"/>
    <w:rsid w:val="00CC48C5"/>
    <w:rsid w:val="00CE641B"/>
    <w:rsid w:val="00CF06C1"/>
    <w:rsid w:val="00D17CD9"/>
    <w:rsid w:val="00D25DAB"/>
    <w:rsid w:val="00D5668F"/>
    <w:rsid w:val="00D61582"/>
    <w:rsid w:val="00D65BDA"/>
    <w:rsid w:val="00DA1974"/>
    <w:rsid w:val="00DC0FDC"/>
    <w:rsid w:val="00E2036C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0FB8"/>
    <w:rsid w:val="00E85A32"/>
    <w:rsid w:val="00EC39A1"/>
    <w:rsid w:val="00F049AE"/>
    <w:rsid w:val="00F21260"/>
    <w:rsid w:val="00F34094"/>
    <w:rsid w:val="00F509B2"/>
    <w:rsid w:val="00FD7852"/>
    <w:rsid w:val="00FF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FA5EE22-DE54-43AD-BDC5-A7B42A0C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E80FB8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E80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FE27F-0E21-4C6B-B590-01201CF3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3576</Words>
  <Characters>2039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</cp:revision>
  <cp:lastPrinted>2023-09-05T05:13:00Z</cp:lastPrinted>
  <dcterms:created xsi:type="dcterms:W3CDTF">2023-09-04T09:44:00Z</dcterms:created>
  <dcterms:modified xsi:type="dcterms:W3CDTF">2023-10-09T08:52:00Z</dcterms:modified>
</cp:coreProperties>
</file>