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1BA9" w:rsidRPr="00791BA9" w:rsidRDefault="008F4BC2" w:rsidP="008F4BC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791BA9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957033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F15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670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94C9F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7033" w:rsidRDefault="00957033" w:rsidP="009570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957033" w:rsidRPr="00453982" w:rsidRDefault="00957033" w:rsidP="009570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7033" w:rsidRPr="00C75F28" w:rsidRDefault="00957033" w:rsidP="00957033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D459B4">
        <w:t>***</w:t>
      </w:r>
      <w:r w:rsidRPr="00C75F28">
        <w:t xml:space="preserve"> у буд.</w:t>
      </w:r>
      <w:r>
        <w:t xml:space="preserve"> №</w:t>
      </w:r>
      <w:r w:rsidRPr="00C75F28">
        <w:t xml:space="preserve"> </w:t>
      </w:r>
      <w:r w:rsidR="00D459B4">
        <w:t>***</w:t>
      </w:r>
      <w:r>
        <w:t xml:space="preserve"> по </w:t>
      </w:r>
      <w:r w:rsidR="00791BA9">
        <w:t>вул.</w:t>
      </w:r>
      <w:r>
        <w:t xml:space="preserve"> </w:t>
      </w:r>
      <w:r w:rsidR="00C64F3B">
        <w:t>Склозаводськ</w:t>
      </w:r>
      <w:r w:rsidR="008F4BC2">
        <w:t>ій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D459B4">
        <w:t>***</w:t>
      </w:r>
      <w:r w:rsidR="00D459B4">
        <w:t xml:space="preserve"> </w:t>
      </w:r>
      <w:r>
        <w:t xml:space="preserve">від </w:t>
      </w:r>
      <w:r w:rsidR="00C64F3B">
        <w:t>17</w:t>
      </w:r>
      <w:r>
        <w:t>.0</w:t>
      </w:r>
      <w:r w:rsidR="00791BA9">
        <w:t>8</w:t>
      </w:r>
      <w:r>
        <w:t>.2023 за вх. № П-</w:t>
      </w:r>
      <w:r w:rsidR="00791BA9">
        <w:t>1</w:t>
      </w:r>
      <w:r w:rsidR="00C64F3B">
        <w:t>7897</w:t>
      </w:r>
      <w:r>
        <w:t xml:space="preserve"> про передачу </w:t>
      </w:r>
      <w:r w:rsidR="00C64F3B">
        <w:t>у спільну часткову</w:t>
      </w:r>
      <w:r>
        <w:t xml:space="preserve"> </w:t>
      </w:r>
      <w:r w:rsidRPr="00C75F28">
        <w:t>власність</w:t>
      </w:r>
      <w:r>
        <w:t xml:space="preserve"> квартири</w:t>
      </w:r>
      <w:r w:rsidR="00C64F3B">
        <w:t xml:space="preserve"> їй та членам родини</w:t>
      </w:r>
      <w:r w:rsidR="008F4BC2">
        <w:t>:</w:t>
      </w:r>
      <w:r w:rsidR="00C64F3B">
        <w:t xml:space="preserve"> </w:t>
      </w:r>
      <w:r w:rsidR="00D459B4">
        <w:t>***</w:t>
      </w:r>
      <w:r w:rsidR="00D459B4">
        <w:t xml:space="preserve"> </w:t>
      </w:r>
      <w:r w:rsidR="00D459B4">
        <w:t>***</w:t>
      </w:r>
      <w:r w:rsidR="00C64F3B">
        <w:t>.</w:t>
      </w:r>
      <w:r>
        <w:t xml:space="preserve"> </w:t>
      </w:r>
      <w:r w:rsidRPr="00AF308F">
        <w:t>Згідно</w:t>
      </w:r>
      <w:r w:rsidR="00791BA9">
        <w:t xml:space="preserve"> </w:t>
      </w:r>
      <w:r w:rsidR="00C64F3B">
        <w:t>копії паспортів</w:t>
      </w:r>
      <w:r w:rsidR="00F73C08">
        <w:t xml:space="preserve"> </w:t>
      </w:r>
      <w:r w:rsidR="00791BA9">
        <w:t xml:space="preserve">за адресою м. Буча, </w:t>
      </w:r>
      <w:r w:rsidR="0085751B">
        <w:t xml:space="preserve"> </w:t>
      </w:r>
      <w:r w:rsidR="00791BA9">
        <w:t xml:space="preserve">вул. </w:t>
      </w:r>
      <w:r w:rsidR="00F73C08">
        <w:t>Склозаводська</w:t>
      </w:r>
      <w:r w:rsidR="00791BA9">
        <w:t xml:space="preserve">, буд. </w:t>
      </w:r>
      <w:r w:rsidR="00D459B4">
        <w:t>***</w:t>
      </w:r>
      <w:r w:rsidR="00791BA9">
        <w:t xml:space="preserve">, кв. </w:t>
      </w:r>
      <w:r w:rsidR="00D459B4">
        <w:t>***</w:t>
      </w:r>
      <w:r w:rsidR="00F73C08">
        <w:t xml:space="preserve">, зареєстровані: </w:t>
      </w:r>
      <w:r w:rsidR="00D459B4">
        <w:t>***</w:t>
      </w:r>
      <w:r w:rsidR="00D459B4">
        <w:t xml:space="preserve"> </w:t>
      </w:r>
      <w:r w:rsidR="00F73C08">
        <w:t xml:space="preserve">з </w:t>
      </w:r>
      <w:r w:rsidR="00D459B4">
        <w:t>***</w:t>
      </w:r>
      <w:r w:rsidR="00D459B4">
        <w:t xml:space="preserve"> </w:t>
      </w:r>
      <w:r w:rsidR="00F73C08">
        <w:t>р.,</w:t>
      </w:r>
      <w:r w:rsidR="00F73C08" w:rsidRPr="00F73C08">
        <w:t xml:space="preserve"> </w:t>
      </w:r>
      <w:r w:rsidR="00D459B4">
        <w:t>***</w:t>
      </w:r>
      <w:r w:rsidR="00D459B4">
        <w:t xml:space="preserve"> </w:t>
      </w:r>
      <w:r w:rsidR="00F73C08">
        <w:t xml:space="preserve">з </w:t>
      </w:r>
      <w:r w:rsidR="00D459B4">
        <w:t>***</w:t>
      </w:r>
      <w:r w:rsidR="00F73C08">
        <w:t xml:space="preserve">р., </w:t>
      </w:r>
      <w:r w:rsidR="00D459B4">
        <w:t>***</w:t>
      </w:r>
      <w:r w:rsidR="00D459B4">
        <w:t xml:space="preserve"> </w:t>
      </w:r>
      <w:r w:rsidR="00F73C08">
        <w:t xml:space="preserve">з </w:t>
      </w:r>
      <w:r w:rsidR="00D459B4">
        <w:t>***</w:t>
      </w:r>
      <w:r w:rsidR="00F73C08">
        <w:t xml:space="preserve">р. </w:t>
      </w:r>
      <w:r w:rsidRPr="00AF308F">
        <w:t xml:space="preserve"> </w:t>
      </w:r>
      <w:r>
        <w:t xml:space="preserve">Згідно копії ордеру від </w:t>
      </w:r>
      <w:r w:rsidR="007F1E63">
        <w:t>14</w:t>
      </w:r>
      <w:r w:rsidR="0045453F">
        <w:t>.</w:t>
      </w:r>
      <w:r w:rsidR="007F1E63">
        <w:t>06</w:t>
      </w:r>
      <w:r w:rsidR="0045453F">
        <w:t>.</w:t>
      </w:r>
      <w:r w:rsidR="00791BA9">
        <w:t>196</w:t>
      </w:r>
      <w:r w:rsidR="007F1E63">
        <w:t>1</w:t>
      </w:r>
      <w:r>
        <w:t xml:space="preserve"> № </w:t>
      </w:r>
      <w:r w:rsidR="007F1E63">
        <w:t>903</w:t>
      </w:r>
      <w:r w:rsidR="0045453F">
        <w:t>,</w:t>
      </w:r>
      <w:r>
        <w:t xml:space="preserve"> </w:t>
      </w:r>
      <w:r w:rsidR="00D459B4">
        <w:t>***</w:t>
      </w:r>
      <w:r w:rsidR="007F1E63">
        <w:t xml:space="preserve">., </w:t>
      </w:r>
      <w:r w:rsidR="00D459B4">
        <w:t>***</w:t>
      </w:r>
      <w:r w:rsidR="007F1E63">
        <w:t xml:space="preserve">., </w:t>
      </w:r>
      <w:r w:rsidR="00D459B4">
        <w:t>***</w:t>
      </w:r>
      <w:r w:rsidR="00D459B4">
        <w:t xml:space="preserve"> </w:t>
      </w:r>
      <w:r>
        <w:t xml:space="preserve">було надано право на заселення в квартиру № </w:t>
      </w:r>
      <w:r w:rsidR="00D459B4">
        <w:t>***</w:t>
      </w:r>
      <w:r w:rsidR="0045453F" w:rsidRPr="00C75F28">
        <w:t xml:space="preserve"> у буд.</w:t>
      </w:r>
      <w:r w:rsidR="0045453F">
        <w:t xml:space="preserve"> №</w:t>
      </w:r>
      <w:r w:rsidR="0045453F" w:rsidRPr="00C75F28">
        <w:t xml:space="preserve"> </w:t>
      </w:r>
      <w:r w:rsidR="00D459B4">
        <w:t>***</w:t>
      </w:r>
      <w:r w:rsidR="0045453F">
        <w:t xml:space="preserve"> </w:t>
      </w:r>
      <w:r w:rsidR="0085751B">
        <w:t xml:space="preserve">  </w:t>
      </w:r>
      <w:r w:rsidR="0045453F">
        <w:t xml:space="preserve">по </w:t>
      </w:r>
      <w:r w:rsidR="00EC308A">
        <w:t>вул.</w:t>
      </w:r>
      <w:r w:rsidR="0045453F">
        <w:t xml:space="preserve"> </w:t>
      </w:r>
      <w:r w:rsidR="007F1E63">
        <w:t>Склозаводська в</w:t>
      </w:r>
      <w:r w:rsidR="007F1E63" w:rsidRPr="00C75F28">
        <w:t xml:space="preserve"> </w:t>
      </w:r>
      <w:r w:rsidR="007F1E63">
        <w:t xml:space="preserve">м. Буча, </w:t>
      </w:r>
      <w:r w:rsidR="007F1E63" w:rsidRPr="00C75F28">
        <w:t>Київської області</w:t>
      </w:r>
      <w:r w:rsidRPr="00AF308F">
        <w:t xml:space="preserve">, </w:t>
      </w:r>
      <w:r>
        <w:t xml:space="preserve">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 xml:space="preserve">, ст. 345 Цивільного кодексу України, Закону України </w:t>
      </w:r>
      <w:r w:rsidR="0085751B">
        <w:t xml:space="preserve">  </w:t>
      </w:r>
      <w:r w:rsidRPr="00C75F28">
        <w:t>«Про приватизацію державного ж</w:t>
      </w:r>
      <w:r>
        <w:t xml:space="preserve">итлового фонду» від 19.06.1992,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>,</w:t>
      </w:r>
      <w:r w:rsidR="00EC308A">
        <w:t xml:space="preserve"> враховуючи свідоцтва про смерть </w:t>
      </w:r>
      <w:r w:rsidR="00D459B4">
        <w:t>***</w:t>
      </w:r>
      <w:r w:rsidR="00EC308A">
        <w:t xml:space="preserve">.,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957033" w:rsidRPr="00C75F28" w:rsidRDefault="00957033" w:rsidP="00957033">
      <w:pPr>
        <w:pStyle w:val="a3"/>
        <w:ind w:firstLine="708"/>
      </w:pPr>
    </w:p>
    <w:p w:rsidR="00957033" w:rsidRDefault="00957033" w:rsidP="0095703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57033" w:rsidRPr="00C75F28" w:rsidRDefault="00957033" w:rsidP="0095703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7033" w:rsidRDefault="00957033" w:rsidP="0045453F">
      <w:pPr>
        <w:pStyle w:val="a3"/>
        <w:numPr>
          <w:ilvl w:val="0"/>
          <w:numId w:val="2"/>
        </w:numPr>
        <w:tabs>
          <w:tab w:val="left" w:pos="0"/>
        </w:tabs>
        <w:ind w:left="0" w:firstLine="426"/>
      </w:pPr>
      <w:r w:rsidRPr="00C75F28">
        <w:t>Передати</w:t>
      </w:r>
      <w:r w:rsidR="008F4BC2">
        <w:t xml:space="preserve"> в</w:t>
      </w:r>
      <w:r w:rsidRPr="00C75F28">
        <w:t xml:space="preserve"> </w:t>
      </w:r>
      <w:r w:rsidR="007F1E63">
        <w:t xml:space="preserve">спільну часткову </w:t>
      </w:r>
      <w:r w:rsidR="007F1E63" w:rsidRPr="00C75F28">
        <w:t>власніст</w:t>
      </w:r>
      <w:r w:rsidR="007F1E63">
        <w:t xml:space="preserve">ь квартиру </w:t>
      </w:r>
      <w:r>
        <w:t xml:space="preserve">№ </w:t>
      </w:r>
      <w:r w:rsidR="00D459B4">
        <w:t>***</w:t>
      </w:r>
      <w:r w:rsidR="0045453F" w:rsidRPr="00C75F28">
        <w:t xml:space="preserve"> у буд.</w:t>
      </w:r>
      <w:r w:rsidR="0045453F">
        <w:t xml:space="preserve"> №</w:t>
      </w:r>
      <w:r w:rsidR="0045453F" w:rsidRPr="00C75F28">
        <w:t xml:space="preserve"> </w:t>
      </w:r>
      <w:r w:rsidR="00D459B4">
        <w:t>***</w:t>
      </w:r>
      <w:r w:rsidR="0045453F">
        <w:t xml:space="preserve"> </w:t>
      </w:r>
      <w:r w:rsidR="00EC308A">
        <w:t xml:space="preserve">по </w:t>
      </w:r>
      <w:r w:rsidR="007F1E63">
        <w:t>вул. Склозаводськ</w:t>
      </w:r>
      <w:r w:rsidR="008F4BC2">
        <w:t>ій</w:t>
      </w:r>
      <w:r w:rsidR="007F1E63">
        <w:t xml:space="preserve"> в</w:t>
      </w:r>
      <w:r w:rsidR="007F1E63" w:rsidRPr="00C75F28">
        <w:t xml:space="preserve"> </w:t>
      </w:r>
      <w:r w:rsidR="007F1E63">
        <w:t xml:space="preserve">м. Буча, </w:t>
      </w:r>
      <w:r w:rsidR="007F1E63" w:rsidRPr="00C75F28">
        <w:t>Київської області</w:t>
      </w:r>
      <w:r>
        <w:t>,</w:t>
      </w:r>
      <w:r w:rsidRPr="00C75F28">
        <w:rPr>
          <w:b/>
        </w:rPr>
        <w:t xml:space="preserve"> гр. </w:t>
      </w:r>
      <w:r w:rsidR="00D459B4">
        <w:t>***</w:t>
      </w:r>
      <w:r w:rsidR="00D459B4">
        <w:t xml:space="preserve"> </w:t>
      </w:r>
      <w:r w:rsidR="0045453F">
        <w:rPr>
          <w:b/>
        </w:rPr>
        <w:t xml:space="preserve">, </w:t>
      </w:r>
      <w:r w:rsidR="00D459B4">
        <w:t>***</w:t>
      </w:r>
      <w:r w:rsidR="00D459B4">
        <w:t xml:space="preserve"> </w:t>
      </w:r>
      <w:r>
        <w:rPr>
          <w:b/>
        </w:rPr>
        <w:t>р.н.</w:t>
      </w:r>
      <w:r w:rsidR="007F1E63">
        <w:rPr>
          <w:b/>
        </w:rPr>
        <w:t xml:space="preserve">, </w:t>
      </w:r>
      <w:r w:rsidR="007F1E63" w:rsidRPr="00C75F28">
        <w:rPr>
          <w:b/>
        </w:rPr>
        <w:t xml:space="preserve">гр. </w:t>
      </w:r>
      <w:r w:rsidR="00D459B4">
        <w:t>***</w:t>
      </w:r>
      <w:r w:rsidR="007F1E63">
        <w:rPr>
          <w:b/>
        </w:rPr>
        <w:t xml:space="preserve">, </w:t>
      </w:r>
      <w:r w:rsidR="00D459B4">
        <w:t>***</w:t>
      </w:r>
      <w:r w:rsidR="00D459B4">
        <w:t xml:space="preserve"> </w:t>
      </w:r>
      <w:r w:rsidR="007F1E63">
        <w:rPr>
          <w:b/>
        </w:rPr>
        <w:t xml:space="preserve">р.н., </w:t>
      </w:r>
      <w:r w:rsidR="007F1E63" w:rsidRPr="00C75F28">
        <w:rPr>
          <w:b/>
        </w:rPr>
        <w:t xml:space="preserve">гр. </w:t>
      </w:r>
      <w:r w:rsidR="00D459B4">
        <w:t>***</w:t>
      </w:r>
      <w:r w:rsidR="007F1E63">
        <w:rPr>
          <w:b/>
        </w:rPr>
        <w:t xml:space="preserve">, </w:t>
      </w:r>
      <w:r w:rsidR="007614E2" w:rsidRPr="00D459B4">
        <w:rPr>
          <w:b/>
        </w:rPr>
        <w:t xml:space="preserve">         </w:t>
      </w:r>
      <w:r w:rsidR="00D459B4">
        <w:t>***</w:t>
      </w:r>
      <w:r w:rsidR="00D459B4">
        <w:t xml:space="preserve"> </w:t>
      </w:r>
      <w:r w:rsidR="007F1E63">
        <w:rPr>
          <w:b/>
        </w:rPr>
        <w:t xml:space="preserve">р.н., </w:t>
      </w:r>
      <w:r w:rsidR="007614E2" w:rsidRPr="007614E2">
        <w:rPr>
          <w:b/>
        </w:rPr>
        <w:t xml:space="preserve"> </w:t>
      </w:r>
      <w:r w:rsidRPr="00C75F28">
        <w:t xml:space="preserve">(склад сім’ї – </w:t>
      </w:r>
      <w:r w:rsidR="00434EAC">
        <w:t>3</w:t>
      </w:r>
      <w:r w:rsidRPr="00C75F28">
        <w:t xml:space="preserve"> особ</w:t>
      </w:r>
      <w:r w:rsidR="00434EAC">
        <w:t>и</w:t>
      </w:r>
      <w:r w:rsidRPr="00C75F28">
        <w:t xml:space="preserve">). </w:t>
      </w:r>
      <w:r>
        <w:t xml:space="preserve">Житлова площа – </w:t>
      </w:r>
      <w:r w:rsidR="00434EAC">
        <w:t>35</w:t>
      </w:r>
      <w:r w:rsidR="0045453F">
        <w:t>,</w:t>
      </w:r>
      <w:r w:rsidR="00434EAC">
        <w:t>3</w:t>
      </w:r>
      <w:r>
        <w:t xml:space="preserve"> кв.м., з</w:t>
      </w:r>
      <w:r w:rsidRPr="00C75F28">
        <w:t xml:space="preserve">агальна </w:t>
      </w:r>
      <w:r w:rsidRPr="00AA1BE2">
        <w:t xml:space="preserve">площа – </w:t>
      </w:r>
      <w:r w:rsidR="00434EAC">
        <w:t>57</w:t>
      </w:r>
      <w:r w:rsidR="0045453F">
        <w:t>,</w:t>
      </w:r>
      <w:r w:rsidR="00434EAC">
        <w:t>8</w:t>
      </w:r>
      <w:r w:rsidRPr="00AA1BE2">
        <w:t xml:space="preserve"> кв.м</w:t>
      </w:r>
      <w:r w:rsidRPr="00C75F28">
        <w:t xml:space="preserve">,  при нормі </w:t>
      </w:r>
      <w:r w:rsidR="00434EAC">
        <w:t>73</w:t>
      </w:r>
      <w:r w:rsidRPr="00C75F28">
        <w:t xml:space="preserve">  кв.м.  Відновна </w:t>
      </w:r>
      <w:r w:rsidRPr="00AA1BE2">
        <w:t xml:space="preserve">вартість – </w:t>
      </w:r>
      <w:r w:rsidR="00434EAC">
        <w:t>10</w:t>
      </w:r>
      <w:r w:rsidR="0045453F">
        <w:t>,</w:t>
      </w:r>
      <w:r w:rsidR="00434EAC">
        <w:t>40</w:t>
      </w:r>
      <w:r>
        <w:t xml:space="preserve"> грн</w:t>
      </w:r>
      <w:r w:rsidRPr="00AA1BE2">
        <w:t xml:space="preserve">. </w:t>
      </w:r>
    </w:p>
    <w:p w:rsidR="008F4BC2" w:rsidRDefault="008F4BC2" w:rsidP="008F4BC2">
      <w:pPr>
        <w:pStyle w:val="a3"/>
        <w:numPr>
          <w:ilvl w:val="0"/>
          <w:numId w:val="2"/>
        </w:numPr>
        <w:ind w:left="142" w:firstLine="284"/>
      </w:pPr>
      <w:r w:rsidRPr="00FF5FCA">
        <w:t xml:space="preserve">Сума житлових чеків, яка підлягає видачі становить: </w:t>
      </w:r>
      <w:r>
        <w:t>2,74 грн.</w:t>
      </w:r>
    </w:p>
    <w:p w:rsidR="00957033" w:rsidRPr="00C75F28" w:rsidRDefault="00957033" w:rsidP="00957033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 w:rsidR="0045453F">
        <w:t xml:space="preserve">квартиру </w:t>
      </w:r>
      <w:r>
        <w:t xml:space="preserve">№ </w:t>
      </w:r>
      <w:r w:rsidR="00434EAC">
        <w:t>8</w:t>
      </w:r>
      <w:r w:rsidR="0045453F" w:rsidRPr="00C75F28">
        <w:t xml:space="preserve"> у буд.</w:t>
      </w:r>
      <w:r w:rsidR="0045453F">
        <w:t xml:space="preserve"> №</w:t>
      </w:r>
      <w:r w:rsidR="0045453F" w:rsidRPr="00C75F28">
        <w:t xml:space="preserve"> </w:t>
      </w:r>
      <w:r w:rsidR="00434EAC">
        <w:t>7</w:t>
      </w:r>
      <w:r w:rsidR="0045453F">
        <w:t xml:space="preserve"> </w:t>
      </w:r>
      <w:r w:rsidR="00D01507">
        <w:t xml:space="preserve">по вул. </w:t>
      </w:r>
      <w:r w:rsidR="00434EAC">
        <w:t>Склозаводська в</w:t>
      </w:r>
      <w:r w:rsidR="00434EAC" w:rsidRPr="00C75F28">
        <w:t xml:space="preserve"> </w:t>
      </w:r>
      <w:r w:rsidR="00434EAC">
        <w:t xml:space="preserve">м. Буча, </w:t>
      </w:r>
      <w:r w:rsidR="00434EAC" w:rsidRPr="00C75F28">
        <w:t>Київської області</w:t>
      </w:r>
      <w:r w:rsidRPr="00C75F28">
        <w:t>.</w:t>
      </w:r>
    </w:p>
    <w:p w:rsidR="00957033" w:rsidRPr="007F48A4" w:rsidRDefault="00957033" w:rsidP="00957033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434EAC">
        <w:t>№ 8</w:t>
      </w:r>
      <w:r w:rsidR="00434EAC" w:rsidRPr="00C75F28">
        <w:t xml:space="preserve"> у буд.</w:t>
      </w:r>
      <w:r w:rsidR="00434EAC">
        <w:t xml:space="preserve"> №</w:t>
      </w:r>
      <w:r w:rsidR="00434EAC" w:rsidRPr="00C75F28">
        <w:t xml:space="preserve"> </w:t>
      </w:r>
      <w:r w:rsidR="00434EAC">
        <w:t>7 по вул. Склозаводськ</w:t>
      </w:r>
      <w:r w:rsidR="008F4BC2">
        <w:t>ій</w:t>
      </w:r>
      <w:r w:rsidR="00434EAC">
        <w:t xml:space="preserve"> в</w:t>
      </w:r>
      <w:r w:rsidR="00434EAC" w:rsidRPr="00C75F28">
        <w:t xml:space="preserve"> </w:t>
      </w:r>
      <w:r w:rsidR="00434EAC">
        <w:t xml:space="preserve">м. Буча, </w:t>
      </w:r>
      <w:r w:rsidR="00434EAC" w:rsidRPr="00C75F28">
        <w:t>Київської області</w:t>
      </w:r>
      <w:r>
        <w:t>.</w:t>
      </w:r>
    </w:p>
    <w:p w:rsidR="00957033" w:rsidRDefault="00957033" w:rsidP="00957033">
      <w:pPr>
        <w:pStyle w:val="a3"/>
        <w:numPr>
          <w:ilvl w:val="0"/>
          <w:numId w:val="2"/>
        </w:numPr>
        <w:ind w:left="0" w:firstLine="426"/>
      </w:pPr>
      <w:r>
        <w:rPr>
          <w:b/>
        </w:rPr>
        <w:t xml:space="preserve">Гр. </w:t>
      </w:r>
      <w:r w:rsidR="00D459B4">
        <w:rPr>
          <w:b/>
        </w:rPr>
        <w:t>***</w:t>
      </w:r>
      <w:r w:rsidR="0045453F">
        <w:rPr>
          <w:b/>
        </w:rPr>
        <w:t xml:space="preserve">, </w:t>
      </w:r>
      <w:r w:rsidRPr="00C75F28">
        <w:t xml:space="preserve">суму в </w:t>
      </w:r>
      <w:r w:rsidRPr="00AA1BE2">
        <w:t xml:space="preserve">розмірі </w:t>
      </w:r>
      <w:r>
        <w:t>3</w:t>
      </w:r>
      <w:r w:rsidR="00434EAC">
        <w:t>6</w:t>
      </w:r>
      <w:r>
        <w:t>,</w:t>
      </w:r>
      <w:r w:rsidR="00434EAC">
        <w:t>00</w:t>
      </w:r>
      <w:r w:rsidR="00D01507">
        <w:t xml:space="preserve"> </w:t>
      </w:r>
      <w:r w:rsidRPr="00AA1BE2">
        <w:t xml:space="preserve">грн </w:t>
      </w:r>
      <w:r w:rsidRPr="00C75F28">
        <w:t>за  оформлення свідоцтва про право власності</w:t>
      </w:r>
      <w:r>
        <w:t>, сплатити</w:t>
      </w:r>
      <w:r w:rsidRPr="00C75F28">
        <w:t xml:space="preserve"> на</w:t>
      </w:r>
      <w:r w:rsidR="00D01507">
        <w:t xml:space="preserve"> </w:t>
      </w:r>
      <w:r w:rsidRPr="00C75F28">
        <w:t xml:space="preserve">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D01507" w:rsidRDefault="00D01507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F4BC2" w:rsidRDefault="008F4BC2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7033" w:rsidRDefault="00957033" w:rsidP="0095703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57033" w:rsidRPr="00D033D1" w:rsidRDefault="00957033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7033" w:rsidRDefault="00957033" w:rsidP="00957033"/>
    <w:p w:rsidR="00957033" w:rsidRDefault="00957033" w:rsidP="00957033"/>
    <w:tbl>
      <w:tblPr>
        <w:tblStyle w:val="a5"/>
        <w:tblpPr w:leftFromText="180" w:rightFromText="180" w:horzAnchor="margin" w:tblpY="10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D01507" w:rsidTr="00B2648F">
        <w:trPr>
          <w:trHeight w:val="1447"/>
        </w:trPr>
        <w:tc>
          <w:tcPr>
            <w:tcW w:w="2849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01507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D01507" w:rsidRPr="00BE6C32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D01507" w:rsidRDefault="00D01507" w:rsidP="00D0150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1507" w:rsidTr="00B2648F">
        <w:trPr>
          <w:trHeight w:val="1879"/>
          <w:jc w:val="center"/>
        </w:trPr>
        <w:tc>
          <w:tcPr>
            <w:tcW w:w="2873" w:type="dxa"/>
          </w:tcPr>
          <w:p w:rsidR="00D01507" w:rsidRPr="00CC3273" w:rsidRDefault="00D01507" w:rsidP="00B264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01507" w:rsidRPr="00CC3273" w:rsidRDefault="00D01507" w:rsidP="00B264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01507" w:rsidRPr="00BE6C32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01507" w:rsidTr="00B2648F">
        <w:trPr>
          <w:trHeight w:val="1447"/>
          <w:jc w:val="center"/>
        </w:trPr>
        <w:tc>
          <w:tcPr>
            <w:tcW w:w="2873" w:type="dxa"/>
          </w:tcPr>
          <w:p w:rsidR="00D01507" w:rsidRPr="00CC3273" w:rsidRDefault="00D01507" w:rsidP="00B264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01507" w:rsidRPr="00BE6C32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957033" w:rsidRDefault="00957033" w:rsidP="00957033"/>
    <w:p w:rsidR="00594C9F" w:rsidRDefault="00594C9F" w:rsidP="00957033"/>
    <w:sectPr w:rsidR="00594C9F" w:rsidSect="008F4BC2">
      <w:headerReference w:type="default" r:id="rId9"/>
      <w:pgSz w:w="11906" w:h="16838"/>
      <w:pgMar w:top="426" w:right="850" w:bottom="85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7446" w:rsidRDefault="005A7446" w:rsidP="00283B30">
      <w:r>
        <w:separator/>
      </w:r>
    </w:p>
  </w:endnote>
  <w:endnote w:type="continuationSeparator" w:id="0">
    <w:p w:rsidR="005A7446" w:rsidRDefault="005A7446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7446" w:rsidRDefault="005A7446" w:rsidP="00283B30">
      <w:r>
        <w:separator/>
      </w:r>
    </w:p>
  </w:footnote>
  <w:footnote w:type="continuationSeparator" w:id="0">
    <w:p w:rsidR="005A7446" w:rsidRDefault="005A7446" w:rsidP="0028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3B30" w:rsidRDefault="00283B30" w:rsidP="008055B7">
    <w:pPr>
      <w:pStyle w:val="a8"/>
    </w:pPr>
  </w:p>
  <w:p w:rsidR="00283B30" w:rsidRDefault="00283B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9"/>
    <w:rsid w:val="00073BB2"/>
    <w:rsid w:val="000B77A7"/>
    <w:rsid w:val="00151619"/>
    <w:rsid w:val="001F1486"/>
    <w:rsid w:val="00257E03"/>
    <w:rsid w:val="00283B30"/>
    <w:rsid w:val="002B424E"/>
    <w:rsid w:val="002E3790"/>
    <w:rsid w:val="00434EAC"/>
    <w:rsid w:val="004512E0"/>
    <w:rsid w:val="0045453F"/>
    <w:rsid w:val="00594C9F"/>
    <w:rsid w:val="005A7446"/>
    <w:rsid w:val="0064417F"/>
    <w:rsid w:val="006D6071"/>
    <w:rsid w:val="007250D7"/>
    <w:rsid w:val="007614E2"/>
    <w:rsid w:val="00791BA9"/>
    <w:rsid w:val="007F1E63"/>
    <w:rsid w:val="008055B7"/>
    <w:rsid w:val="00833229"/>
    <w:rsid w:val="0085751B"/>
    <w:rsid w:val="00874F71"/>
    <w:rsid w:val="00884186"/>
    <w:rsid w:val="00887B86"/>
    <w:rsid w:val="008F4BC2"/>
    <w:rsid w:val="00957033"/>
    <w:rsid w:val="009A2E47"/>
    <w:rsid w:val="00B426E3"/>
    <w:rsid w:val="00B529DB"/>
    <w:rsid w:val="00C64F3B"/>
    <w:rsid w:val="00CA3FAA"/>
    <w:rsid w:val="00CF1557"/>
    <w:rsid w:val="00CF1AA4"/>
    <w:rsid w:val="00D01507"/>
    <w:rsid w:val="00D459B4"/>
    <w:rsid w:val="00E53599"/>
    <w:rsid w:val="00E56B76"/>
    <w:rsid w:val="00EC308A"/>
    <w:rsid w:val="00F73C08"/>
    <w:rsid w:val="00F8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3D9D5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A99E7-1E9F-43E2-99DC-A3709746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1776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2023-09-19T11:45:00Z</cp:lastPrinted>
  <dcterms:created xsi:type="dcterms:W3CDTF">2023-05-25T12:11:00Z</dcterms:created>
  <dcterms:modified xsi:type="dcterms:W3CDTF">2023-11-22T11:13:00Z</dcterms:modified>
</cp:coreProperties>
</file>