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41F8" w:rsidRPr="00EE3404" w:rsidRDefault="007A4A8C" w:rsidP="007A4A8C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Hlk128658551"/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</w:t>
      </w:r>
      <w:r w:rsidR="00CC734D" w:rsidRPr="00422564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A953BE" w:rsidRPr="0042256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57943168" r:id="rId9"/>
        </w:object>
      </w:r>
      <w:r w:rsidR="00D833AD" w:rsidRPr="00422564">
        <w:rPr>
          <w:rFonts w:ascii="Times New Roman" w:hAnsi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E3404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953BE" w:rsidRPr="00422564" w:rsidRDefault="00A953BE" w:rsidP="000741F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2256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9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53BE" w:rsidRPr="00422564" w:rsidTr="00091A5F">
        <w:tc>
          <w:tcPr>
            <w:tcW w:w="9628" w:type="dxa"/>
          </w:tcPr>
          <w:p w:rsidR="00A953BE" w:rsidRPr="00422564" w:rsidRDefault="00A953BE" w:rsidP="00091A5F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42256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A953BE" w:rsidRPr="00422564" w:rsidRDefault="00A953BE" w:rsidP="00091A5F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</w:tbl>
    <w:p w:rsidR="00A953BE" w:rsidRPr="00422564" w:rsidRDefault="00A953BE" w:rsidP="00A953B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422564">
        <w:rPr>
          <w:rFonts w:ascii="Times New Roman" w:hAnsi="Times New Roman"/>
          <w:b/>
          <w:spacing w:val="80"/>
          <w:sz w:val="28"/>
          <w:szCs w:val="28"/>
          <w:lang w:val="uk-UA"/>
        </w:rPr>
        <w:t>(</w:t>
      </w:r>
      <w:r w:rsidRPr="00422564">
        <w:rPr>
          <w:rFonts w:ascii="Times New Roman" w:hAnsi="Times New Roman"/>
          <w:b/>
          <w:spacing w:val="80"/>
          <w:sz w:val="24"/>
          <w:szCs w:val="24"/>
          <w:lang w:val="uk-UA"/>
        </w:rPr>
        <w:t>ПОЗАЧЕРГОВЕ ЗАСІДАННЯ)</w:t>
      </w:r>
    </w:p>
    <w:p w:rsidR="00A953BE" w:rsidRPr="00422564" w:rsidRDefault="00A953BE" w:rsidP="00A953B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2256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A953BE" w:rsidRPr="00422564" w:rsidRDefault="00A953BE" w:rsidP="00A953B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9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953BE" w:rsidRPr="00422564" w:rsidTr="00091A5F">
        <w:tc>
          <w:tcPr>
            <w:tcW w:w="3166" w:type="dxa"/>
          </w:tcPr>
          <w:p w:rsidR="00A953BE" w:rsidRPr="00422564" w:rsidRDefault="00EE3404" w:rsidP="00091A5F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29.09</w:t>
            </w:r>
            <w:r w:rsidR="005E721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A953BE"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202</w:t>
            </w:r>
            <w:r w:rsidR="00091A5F"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3166" w:type="dxa"/>
          </w:tcPr>
          <w:p w:rsidR="00A953BE" w:rsidRPr="00422564" w:rsidRDefault="00A953BE" w:rsidP="00091A5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6" w:type="dxa"/>
          </w:tcPr>
          <w:p w:rsidR="00A953BE" w:rsidRPr="00422564" w:rsidRDefault="005E7211" w:rsidP="005E721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                      </w:t>
            </w:r>
            <w:r w:rsidR="00A953BE"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№ </w:t>
            </w:r>
            <w:r w:rsidR="009A7A6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826</w:t>
            </w:r>
          </w:p>
        </w:tc>
      </w:tr>
    </w:tbl>
    <w:p w:rsidR="00A953BE" w:rsidRPr="00422564" w:rsidRDefault="00A953BE" w:rsidP="00A953B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450CB" w:rsidRPr="00422564" w:rsidRDefault="002450CB" w:rsidP="00A953B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11E13" w:rsidRDefault="00D833AD" w:rsidP="00511E1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422564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Про </w:t>
      </w:r>
      <w:r w:rsidR="00511E13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встановлення </w:t>
      </w:r>
      <w:proofErr w:type="spellStart"/>
      <w:r w:rsidR="00511E13" w:rsidRPr="00511E13">
        <w:rPr>
          <w:rFonts w:ascii="Times New Roman" w:hAnsi="Times New Roman"/>
          <w:b/>
          <w:sz w:val="26"/>
          <w:szCs w:val="26"/>
          <w:lang w:eastAsia="ru-RU"/>
        </w:rPr>
        <w:t>одноставкових</w:t>
      </w:r>
      <w:proofErr w:type="spellEnd"/>
      <w:r w:rsidR="00511E13" w:rsidRPr="00511E13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</w:p>
    <w:p w:rsidR="00511E13" w:rsidRDefault="00511E13" w:rsidP="00511E1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511E13">
        <w:rPr>
          <w:rFonts w:ascii="Times New Roman" w:hAnsi="Times New Roman"/>
          <w:b/>
          <w:sz w:val="26"/>
          <w:szCs w:val="26"/>
          <w:lang w:eastAsia="ru-RU"/>
        </w:rPr>
        <w:t xml:space="preserve">та </w:t>
      </w:r>
      <w:proofErr w:type="spellStart"/>
      <w:r w:rsidRPr="00511E13">
        <w:rPr>
          <w:rFonts w:ascii="Times New Roman" w:hAnsi="Times New Roman"/>
          <w:b/>
          <w:sz w:val="26"/>
          <w:szCs w:val="26"/>
          <w:lang w:eastAsia="ru-RU"/>
        </w:rPr>
        <w:t>двоставкових</w:t>
      </w:r>
      <w:proofErr w:type="spellEnd"/>
      <w:r w:rsidRPr="00511E13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proofErr w:type="spellStart"/>
      <w:r w:rsidRPr="00511E13">
        <w:rPr>
          <w:rFonts w:ascii="Times New Roman" w:hAnsi="Times New Roman"/>
          <w:b/>
          <w:sz w:val="26"/>
          <w:szCs w:val="26"/>
          <w:lang w:eastAsia="ru-RU"/>
        </w:rPr>
        <w:t>тарифів</w:t>
      </w:r>
      <w:proofErr w:type="spellEnd"/>
      <w:r w:rsidRPr="00511E13">
        <w:rPr>
          <w:rFonts w:ascii="Times New Roman" w:hAnsi="Times New Roman"/>
          <w:b/>
          <w:sz w:val="26"/>
          <w:szCs w:val="26"/>
          <w:lang w:eastAsia="ru-RU"/>
        </w:rPr>
        <w:t xml:space="preserve"> на </w:t>
      </w:r>
      <w:proofErr w:type="spellStart"/>
      <w:r w:rsidRPr="00511E13">
        <w:rPr>
          <w:rFonts w:ascii="Times New Roman" w:hAnsi="Times New Roman"/>
          <w:b/>
          <w:sz w:val="26"/>
          <w:szCs w:val="26"/>
          <w:lang w:eastAsia="ru-RU"/>
        </w:rPr>
        <w:t>теплову</w:t>
      </w:r>
      <w:proofErr w:type="spellEnd"/>
      <w:r w:rsidRPr="00511E13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</w:p>
    <w:p w:rsidR="00511E13" w:rsidRDefault="00511E13" w:rsidP="00511E1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proofErr w:type="spellStart"/>
      <w:r w:rsidRPr="00511E13">
        <w:rPr>
          <w:rFonts w:ascii="Times New Roman" w:hAnsi="Times New Roman"/>
          <w:b/>
          <w:sz w:val="26"/>
          <w:szCs w:val="26"/>
          <w:lang w:eastAsia="ru-RU"/>
        </w:rPr>
        <w:t>енергію</w:t>
      </w:r>
      <w:proofErr w:type="spellEnd"/>
      <w:r w:rsidRPr="00511E13">
        <w:rPr>
          <w:rFonts w:ascii="Times New Roman" w:hAnsi="Times New Roman"/>
          <w:b/>
          <w:sz w:val="26"/>
          <w:szCs w:val="26"/>
          <w:lang w:eastAsia="ru-RU"/>
        </w:rPr>
        <w:t xml:space="preserve">, </w:t>
      </w:r>
      <w:proofErr w:type="spellStart"/>
      <w:r w:rsidRPr="00511E13">
        <w:rPr>
          <w:rFonts w:ascii="Times New Roman" w:hAnsi="Times New Roman"/>
          <w:b/>
          <w:sz w:val="26"/>
          <w:szCs w:val="26"/>
          <w:lang w:eastAsia="ru-RU"/>
        </w:rPr>
        <w:t>її</w:t>
      </w:r>
      <w:proofErr w:type="spellEnd"/>
      <w:r w:rsidRPr="00511E13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proofErr w:type="spellStart"/>
      <w:r w:rsidRPr="00511E13">
        <w:rPr>
          <w:rFonts w:ascii="Times New Roman" w:hAnsi="Times New Roman"/>
          <w:b/>
          <w:sz w:val="26"/>
          <w:szCs w:val="26"/>
          <w:lang w:eastAsia="ru-RU"/>
        </w:rPr>
        <w:t>виробництво</w:t>
      </w:r>
      <w:proofErr w:type="spellEnd"/>
      <w:r w:rsidRPr="00511E13">
        <w:rPr>
          <w:rFonts w:ascii="Times New Roman" w:hAnsi="Times New Roman"/>
          <w:b/>
          <w:sz w:val="26"/>
          <w:szCs w:val="26"/>
          <w:lang w:eastAsia="ru-RU"/>
        </w:rPr>
        <w:t xml:space="preserve">, </w:t>
      </w:r>
      <w:proofErr w:type="spellStart"/>
      <w:r w:rsidRPr="00511E13">
        <w:rPr>
          <w:rFonts w:ascii="Times New Roman" w:hAnsi="Times New Roman"/>
          <w:b/>
          <w:sz w:val="26"/>
          <w:szCs w:val="26"/>
          <w:lang w:eastAsia="ru-RU"/>
        </w:rPr>
        <w:t>транспортування</w:t>
      </w:r>
      <w:proofErr w:type="spellEnd"/>
      <w:r w:rsidRPr="00511E13">
        <w:rPr>
          <w:rFonts w:ascii="Times New Roman" w:hAnsi="Times New Roman"/>
          <w:b/>
          <w:sz w:val="26"/>
          <w:szCs w:val="26"/>
          <w:lang w:eastAsia="ru-RU"/>
        </w:rPr>
        <w:t xml:space="preserve">, </w:t>
      </w:r>
    </w:p>
    <w:p w:rsidR="00511E13" w:rsidRDefault="00511E13" w:rsidP="00511E1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proofErr w:type="spellStart"/>
      <w:r w:rsidRPr="00511E13">
        <w:rPr>
          <w:rFonts w:ascii="Times New Roman" w:hAnsi="Times New Roman"/>
          <w:b/>
          <w:sz w:val="26"/>
          <w:szCs w:val="26"/>
          <w:lang w:eastAsia="ru-RU"/>
        </w:rPr>
        <w:t>постачання</w:t>
      </w:r>
      <w:proofErr w:type="spellEnd"/>
      <w:r w:rsidRPr="00511E13">
        <w:rPr>
          <w:rFonts w:ascii="Times New Roman" w:hAnsi="Times New Roman"/>
          <w:b/>
          <w:sz w:val="26"/>
          <w:szCs w:val="26"/>
          <w:lang w:eastAsia="ru-RU"/>
        </w:rPr>
        <w:t xml:space="preserve"> для </w:t>
      </w:r>
      <w:proofErr w:type="spellStart"/>
      <w:r w:rsidRPr="00511E13">
        <w:rPr>
          <w:rFonts w:ascii="Times New Roman" w:hAnsi="Times New Roman"/>
          <w:b/>
          <w:sz w:val="26"/>
          <w:szCs w:val="26"/>
          <w:lang w:eastAsia="ru-RU"/>
        </w:rPr>
        <w:t>населення</w:t>
      </w:r>
      <w:proofErr w:type="spellEnd"/>
      <w:r w:rsidRPr="00511E13">
        <w:rPr>
          <w:rFonts w:ascii="Times New Roman" w:hAnsi="Times New Roman"/>
          <w:b/>
          <w:sz w:val="26"/>
          <w:szCs w:val="26"/>
          <w:lang w:eastAsia="ru-RU"/>
        </w:rPr>
        <w:t xml:space="preserve">, </w:t>
      </w:r>
      <w:proofErr w:type="spellStart"/>
      <w:r w:rsidRPr="00511E13">
        <w:rPr>
          <w:rFonts w:ascii="Times New Roman" w:hAnsi="Times New Roman"/>
          <w:b/>
          <w:sz w:val="26"/>
          <w:szCs w:val="26"/>
          <w:lang w:eastAsia="ru-RU"/>
        </w:rPr>
        <w:t>бюджетних</w:t>
      </w:r>
      <w:proofErr w:type="spellEnd"/>
      <w:r w:rsidRPr="00511E13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</w:p>
    <w:p w:rsidR="00511E13" w:rsidRDefault="00511E13" w:rsidP="00511E1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 w:eastAsia="ru-RU"/>
        </w:rPr>
      </w:pPr>
      <w:proofErr w:type="spellStart"/>
      <w:r w:rsidRPr="00511E13">
        <w:rPr>
          <w:rFonts w:ascii="Times New Roman" w:hAnsi="Times New Roman"/>
          <w:b/>
          <w:sz w:val="26"/>
          <w:szCs w:val="26"/>
          <w:lang w:eastAsia="ru-RU"/>
        </w:rPr>
        <w:t>установ</w:t>
      </w:r>
      <w:proofErr w:type="spellEnd"/>
      <w:r>
        <w:rPr>
          <w:rFonts w:ascii="Times New Roman" w:hAnsi="Times New Roman"/>
          <w:b/>
          <w:sz w:val="26"/>
          <w:szCs w:val="26"/>
          <w:lang w:val="uk-UA" w:eastAsia="ru-RU"/>
        </w:rPr>
        <w:t xml:space="preserve">, що надаються </w:t>
      </w:r>
    </w:p>
    <w:p w:rsidR="00511E13" w:rsidRDefault="00511E13" w:rsidP="00511E1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hAnsi="Times New Roman"/>
          <w:b/>
          <w:sz w:val="26"/>
          <w:szCs w:val="26"/>
          <w:lang w:val="uk-UA" w:eastAsia="ru-RU"/>
        </w:rPr>
        <w:t xml:space="preserve">комунально-побутовим підприємством </w:t>
      </w:r>
    </w:p>
    <w:p w:rsidR="00D833AD" w:rsidRPr="00511E13" w:rsidRDefault="00511E13" w:rsidP="00511E13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</w:pPr>
      <w:r w:rsidRPr="00511E13">
        <w:rPr>
          <w:rFonts w:ascii="Times New Roman" w:hAnsi="Times New Roman"/>
          <w:b/>
          <w:sz w:val="26"/>
          <w:szCs w:val="26"/>
          <w:lang w:eastAsia="ru-RU"/>
        </w:rPr>
        <w:t>“</w:t>
      </w:r>
      <w:proofErr w:type="spellStart"/>
      <w:r>
        <w:rPr>
          <w:rFonts w:ascii="Times New Roman" w:hAnsi="Times New Roman"/>
          <w:b/>
          <w:sz w:val="26"/>
          <w:szCs w:val="26"/>
          <w:lang w:val="uk-UA" w:eastAsia="ru-RU"/>
        </w:rPr>
        <w:t>Теплоенергопостач</w:t>
      </w:r>
      <w:proofErr w:type="spellEnd"/>
      <w:r w:rsidRPr="00511E13">
        <w:rPr>
          <w:rFonts w:ascii="Times New Roman" w:hAnsi="Times New Roman"/>
          <w:b/>
          <w:sz w:val="26"/>
          <w:szCs w:val="26"/>
          <w:lang w:eastAsia="ru-RU"/>
        </w:rPr>
        <w:t xml:space="preserve">” </w:t>
      </w:r>
      <w:r w:rsidRPr="00511E13">
        <w:rPr>
          <w:rFonts w:ascii="Times New Roman" w:hAnsi="Times New Roman"/>
          <w:b/>
          <w:sz w:val="26"/>
          <w:szCs w:val="26"/>
        </w:rPr>
        <w:t xml:space="preserve">на </w:t>
      </w:r>
      <w:proofErr w:type="spellStart"/>
      <w:r w:rsidRPr="00511E13">
        <w:rPr>
          <w:rFonts w:ascii="Times New Roman" w:hAnsi="Times New Roman"/>
          <w:b/>
          <w:sz w:val="26"/>
          <w:szCs w:val="26"/>
        </w:rPr>
        <w:t>період</w:t>
      </w:r>
      <w:proofErr w:type="spellEnd"/>
      <w:r w:rsidRPr="00511E13">
        <w:rPr>
          <w:rFonts w:ascii="Times New Roman" w:hAnsi="Times New Roman"/>
          <w:b/>
          <w:sz w:val="26"/>
          <w:szCs w:val="26"/>
        </w:rPr>
        <w:t xml:space="preserve"> 2023-2024 </w:t>
      </w:r>
      <w:proofErr w:type="spellStart"/>
      <w:r w:rsidRPr="00511E13">
        <w:rPr>
          <w:rFonts w:ascii="Times New Roman" w:hAnsi="Times New Roman"/>
          <w:b/>
          <w:sz w:val="26"/>
          <w:szCs w:val="26"/>
        </w:rPr>
        <w:t>рр</w:t>
      </w:r>
      <w:proofErr w:type="spellEnd"/>
      <w:r>
        <w:rPr>
          <w:rFonts w:ascii="Times New Roman" w:hAnsi="Times New Roman"/>
          <w:b/>
          <w:sz w:val="26"/>
          <w:szCs w:val="26"/>
          <w:lang w:val="uk-UA"/>
        </w:rPr>
        <w:t xml:space="preserve"> </w:t>
      </w:r>
    </w:p>
    <w:p w:rsidR="00D833AD" w:rsidRPr="00422564" w:rsidRDefault="00D833AD" w:rsidP="00D833AD">
      <w:pPr>
        <w:pStyle w:val="ae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450CB" w:rsidRPr="00422564" w:rsidRDefault="002450CB" w:rsidP="00CB3765">
      <w:pPr>
        <w:spacing w:after="0" w:line="240" w:lineRule="auto"/>
        <w:ind w:firstLine="142"/>
        <w:rPr>
          <w:rFonts w:ascii="Times New Roman" w:hAnsi="Times New Roman"/>
          <w:sz w:val="28"/>
          <w:szCs w:val="28"/>
          <w:lang w:val="uk-UA"/>
        </w:rPr>
      </w:pPr>
    </w:p>
    <w:p w:rsidR="00511E13" w:rsidRPr="005E604D" w:rsidRDefault="00511E13" w:rsidP="00CB3765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 w:rsidRPr="00800699">
        <w:rPr>
          <w:rFonts w:ascii="Times New Roman" w:hAnsi="Times New Roman"/>
          <w:sz w:val="28"/>
          <w:szCs w:val="28"/>
          <w:lang w:eastAsia="ru-RU"/>
        </w:rPr>
        <w:t>Розгляну</w:t>
      </w:r>
      <w:r>
        <w:rPr>
          <w:rFonts w:ascii="Times New Roman" w:hAnsi="Times New Roman"/>
          <w:sz w:val="28"/>
          <w:szCs w:val="28"/>
          <w:lang w:eastAsia="ru-RU"/>
        </w:rPr>
        <w:t>вши</w:t>
      </w:r>
      <w:proofErr w:type="spellEnd"/>
      <w:r w:rsidRPr="0080069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00699">
        <w:rPr>
          <w:rFonts w:ascii="Times New Roman" w:hAnsi="Times New Roman"/>
          <w:sz w:val="28"/>
          <w:szCs w:val="28"/>
          <w:lang w:eastAsia="ru-RU"/>
        </w:rPr>
        <w:t>заяву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комунально-побутового підприємства</w:t>
      </w:r>
      <w:r w:rsidRPr="00800699">
        <w:rPr>
          <w:rFonts w:ascii="Times New Roman" w:hAnsi="Times New Roman"/>
          <w:sz w:val="28"/>
          <w:szCs w:val="28"/>
          <w:lang w:eastAsia="ru-RU"/>
        </w:rPr>
        <w:t xml:space="preserve"> «</w:t>
      </w:r>
      <w:proofErr w:type="spellStart"/>
      <w:r w:rsidRPr="00800699">
        <w:rPr>
          <w:rFonts w:ascii="Times New Roman" w:hAnsi="Times New Roman"/>
          <w:sz w:val="28"/>
          <w:szCs w:val="28"/>
          <w:lang w:eastAsia="ru-RU"/>
        </w:rPr>
        <w:t>Тепло</w:t>
      </w:r>
      <w:r>
        <w:rPr>
          <w:rFonts w:ascii="Times New Roman" w:hAnsi="Times New Roman"/>
          <w:sz w:val="28"/>
          <w:szCs w:val="28"/>
          <w:lang w:eastAsia="ru-RU"/>
        </w:rPr>
        <w:t>енергопостач</w:t>
      </w:r>
      <w:proofErr w:type="spellEnd"/>
      <w:r w:rsidRPr="00800699">
        <w:rPr>
          <w:rFonts w:ascii="Times New Roman" w:hAnsi="Times New Roman"/>
          <w:sz w:val="28"/>
          <w:szCs w:val="28"/>
          <w:lang w:eastAsia="ru-RU"/>
        </w:rPr>
        <w:t xml:space="preserve">» </w:t>
      </w:r>
      <w:proofErr w:type="spellStart"/>
      <w:r w:rsidRPr="00800699">
        <w:rPr>
          <w:rFonts w:ascii="Times New Roman" w:hAnsi="Times New Roman"/>
          <w:sz w:val="28"/>
          <w:szCs w:val="28"/>
          <w:lang w:eastAsia="ru-RU"/>
        </w:rPr>
        <w:t>від</w:t>
      </w:r>
      <w:proofErr w:type="spellEnd"/>
      <w:r w:rsidRPr="0080069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29.06.2023</w:t>
      </w:r>
      <w:r w:rsidRPr="00800699">
        <w:rPr>
          <w:rFonts w:ascii="Times New Roman" w:hAnsi="Times New Roman"/>
          <w:sz w:val="28"/>
          <w:szCs w:val="28"/>
          <w:lang w:eastAsia="ru-RU"/>
        </w:rPr>
        <w:t xml:space="preserve"> р. за </w:t>
      </w:r>
      <w:proofErr w:type="spellStart"/>
      <w:r w:rsidRPr="00800699">
        <w:rPr>
          <w:rFonts w:ascii="Times New Roman" w:hAnsi="Times New Roman"/>
          <w:sz w:val="28"/>
          <w:szCs w:val="28"/>
          <w:lang w:eastAsia="ru-RU"/>
        </w:rPr>
        <w:t>вх</w:t>
      </w:r>
      <w:proofErr w:type="spellEnd"/>
      <w:r w:rsidRPr="00800699">
        <w:rPr>
          <w:rFonts w:ascii="Times New Roman" w:hAnsi="Times New Roman"/>
          <w:sz w:val="28"/>
          <w:szCs w:val="28"/>
          <w:lang w:eastAsia="ru-RU"/>
        </w:rPr>
        <w:t>. № 12.1-08/2/</w:t>
      </w:r>
      <w:r>
        <w:rPr>
          <w:rFonts w:ascii="Times New Roman" w:hAnsi="Times New Roman"/>
          <w:sz w:val="28"/>
          <w:szCs w:val="28"/>
          <w:lang w:eastAsia="ru-RU"/>
        </w:rPr>
        <w:t>4171</w:t>
      </w:r>
      <w:r w:rsidRPr="0080069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щодо</w:t>
      </w:r>
      <w:r w:rsidRPr="0080069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00699">
        <w:rPr>
          <w:rFonts w:ascii="Times New Roman" w:hAnsi="Times New Roman"/>
          <w:sz w:val="28"/>
          <w:szCs w:val="28"/>
          <w:lang w:eastAsia="ru-RU"/>
        </w:rPr>
        <w:t>встановлення</w:t>
      </w:r>
      <w:proofErr w:type="spellEnd"/>
      <w:r w:rsidRPr="0080069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одноставкових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двоставкових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00699">
        <w:rPr>
          <w:rFonts w:ascii="Times New Roman" w:hAnsi="Times New Roman"/>
          <w:sz w:val="28"/>
          <w:szCs w:val="28"/>
          <w:lang w:eastAsia="ru-RU"/>
        </w:rPr>
        <w:t>тарифів</w:t>
      </w:r>
      <w:proofErr w:type="spellEnd"/>
      <w:r w:rsidRPr="00800699">
        <w:rPr>
          <w:rFonts w:ascii="Times New Roman" w:hAnsi="Times New Roman"/>
          <w:sz w:val="28"/>
          <w:szCs w:val="28"/>
          <w:lang w:eastAsia="ru-RU"/>
        </w:rPr>
        <w:t xml:space="preserve"> на </w:t>
      </w:r>
      <w:proofErr w:type="spellStart"/>
      <w:r w:rsidRPr="00800699">
        <w:rPr>
          <w:rFonts w:ascii="Times New Roman" w:hAnsi="Times New Roman"/>
          <w:sz w:val="28"/>
          <w:szCs w:val="28"/>
          <w:lang w:eastAsia="ru-RU"/>
        </w:rPr>
        <w:t>теплову</w:t>
      </w:r>
      <w:proofErr w:type="spellEnd"/>
      <w:r w:rsidRPr="0080069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00699">
        <w:rPr>
          <w:rFonts w:ascii="Times New Roman" w:hAnsi="Times New Roman"/>
          <w:sz w:val="28"/>
          <w:szCs w:val="28"/>
          <w:lang w:eastAsia="ru-RU"/>
        </w:rPr>
        <w:t>енергію</w:t>
      </w:r>
      <w:proofErr w:type="spellEnd"/>
      <w:r w:rsidRPr="00800699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0699">
        <w:rPr>
          <w:rFonts w:ascii="Times New Roman" w:hAnsi="Times New Roman"/>
          <w:sz w:val="28"/>
          <w:szCs w:val="28"/>
          <w:lang w:eastAsia="ru-RU"/>
        </w:rPr>
        <w:t>її</w:t>
      </w:r>
      <w:proofErr w:type="spellEnd"/>
      <w:r w:rsidRPr="0080069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00699">
        <w:rPr>
          <w:rFonts w:ascii="Times New Roman" w:hAnsi="Times New Roman"/>
          <w:sz w:val="28"/>
          <w:szCs w:val="28"/>
          <w:lang w:eastAsia="ru-RU"/>
        </w:rPr>
        <w:t>виробництво</w:t>
      </w:r>
      <w:proofErr w:type="spellEnd"/>
      <w:r w:rsidRPr="00800699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0699">
        <w:rPr>
          <w:rFonts w:ascii="Times New Roman" w:hAnsi="Times New Roman"/>
          <w:sz w:val="28"/>
          <w:szCs w:val="28"/>
          <w:lang w:eastAsia="ru-RU"/>
        </w:rPr>
        <w:t>транспортування</w:t>
      </w:r>
      <w:proofErr w:type="spellEnd"/>
      <w:r w:rsidRPr="00800699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0699">
        <w:rPr>
          <w:rFonts w:ascii="Times New Roman" w:hAnsi="Times New Roman"/>
          <w:sz w:val="28"/>
          <w:szCs w:val="28"/>
          <w:lang w:eastAsia="ru-RU"/>
        </w:rPr>
        <w:t>постачання</w:t>
      </w:r>
      <w:proofErr w:type="spellEnd"/>
      <w:r w:rsidRPr="00800699">
        <w:rPr>
          <w:rFonts w:ascii="Times New Roman" w:hAnsi="Times New Roman"/>
          <w:sz w:val="28"/>
          <w:szCs w:val="28"/>
          <w:lang w:eastAsia="ru-RU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населення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бюджетних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установ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період</w:t>
      </w:r>
      <w:proofErr w:type="spellEnd"/>
      <w:r>
        <w:rPr>
          <w:rFonts w:ascii="Times New Roman" w:hAnsi="Times New Roman"/>
          <w:sz w:val="28"/>
          <w:szCs w:val="28"/>
        </w:rPr>
        <w:t xml:space="preserve"> 2023-2024 </w:t>
      </w:r>
      <w:proofErr w:type="spellStart"/>
      <w:r>
        <w:rPr>
          <w:rFonts w:ascii="Times New Roman" w:hAnsi="Times New Roman"/>
          <w:sz w:val="28"/>
          <w:szCs w:val="28"/>
        </w:rPr>
        <w:t>рр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у відповідності</w:t>
      </w:r>
      <w:r w:rsidR="005E604D">
        <w:rPr>
          <w:rFonts w:ascii="Times New Roman" w:hAnsi="Times New Roman"/>
          <w:sz w:val="28"/>
          <w:szCs w:val="28"/>
          <w:lang w:val="uk-UA"/>
        </w:rPr>
        <w:t xml:space="preserve"> до законів України </w:t>
      </w:r>
      <w:r w:rsidR="005E604D" w:rsidRPr="00AF6A8E">
        <w:rPr>
          <w:rFonts w:ascii="Times New Roman" w:hAnsi="Times New Roman"/>
          <w:color w:val="000000"/>
          <w:sz w:val="28"/>
          <w:szCs w:val="28"/>
        </w:rPr>
        <w:t xml:space="preserve">«Про </w:t>
      </w:r>
      <w:proofErr w:type="spellStart"/>
      <w:r w:rsidR="005E604D" w:rsidRPr="00AF6A8E">
        <w:rPr>
          <w:rFonts w:ascii="Times New Roman" w:hAnsi="Times New Roman"/>
          <w:color w:val="000000"/>
          <w:sz w:val="28"/>
          <w:szCs w:val="28"/>
        </w:rPr>
        <w:t>житлово-комунальні</w:t>
      </w:r>
      <w:proofErr w:type="spellEnd"/>
      <w:r w:rsidR="005E604D" w:rsidRPr="00AF6A8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5E604D" w:rsidRPr="00AF6A8E">
        <w:rPr>
          <w:rFonts w:ascii="Times New Roman" w:hAnsi="Times New Roman"/>
          <w:color w:val="000000"/>
          <w:sz w:val="28"/>
          <w:szCs w:val="28"/>
        </w:rPr>
        <w:t>послуги</w:t>
      </w:r>
      <w:proofErr w:type="spellEnd"/>
      <w:r w:rsidR="005E604D" w:rsidRPr="00AF6A8E">
        <w:rPr>
          <w:rFonts w:ascii="Times New Roman" w:hAnsi="Times New Roman"/>
          <w:color w:val="000000"/>
          <w:sz w:val="28"/>
          <w:szCs w:val="28"/>
        </w:rPr>
        <w:t>»,</w:t>
      </w:r>
      <w:r w:rsidR="005E604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E604D" w:rsidRPr="00AF6A8E">
        <w:rPr>
          <w:rFonts w:ascii="Times New Roman" w:hAnsi="Times New Roman"/>
          <w:color w:val="000000"/>
          <w:sz w:val="28"/>
          <w:szCs w:val="28"/>
        </w:rPr>
        <w:t xml:space="preserve">«Про </w:t>
      </w:r>
      <w:proofErr w:type="spellStart"/>
      <w:r w:rsidR="005E604D" w:rsidRPr="00AF6A8E">
        <w:rPr>
          <w:rFonts w:ascii="Times New Roman" w:hAnsi="Times New Roman"/>
          <w:color w:val="000000"/>
          <w:sz w:val="28"/>
          <w:szCs w:val="28"/>
        </w:rPr>
        <w:t>теплопостачання</w:t>
      </w:r>
      <w:proofErr w:type="spellEnd"/>
      <w:r w:rsidR="005E604D" w:rsidRPr="00AF6A8E">
        <w:rPr>
          <w:rFonts w:ascii="Times New Roman" w:hAnsi="Times New Roman"/>
          <w:color w:val="000000"/>
          <w:sz w:val="28"/>
          <w:szCs w:val="28"/>
        </w:rPr>
        <w:t>»,</w:t>
      </w:r>
      <w:r w:rsidR="005E604D" w:rsidRPr="005E60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604D" w:rsidRPr="00AF6A8E">
        <w:rPr>
          <w:rFonts w:ascii="Times New Roman" w:hAnsi="Times New Roman"/>
          <w:color w:val="000000"/>
          <w:sz w:val="28"/>
          <w:szCs w:val="28"/>
        </w:rPr>
        <w:t xml:space="preserve">«Про </w:t>
      </w:r>
      <w:r w:rsidR="005E604D">
        <w:rPr>
          <w:rFonts w:ascii="Times New Roman" w:hAnsi="Times New Roman"/>
          <w:color w:val="000000"/>
          <w:sz w:val="28"/>
          <w:szCs w:val="28"/>
          <w:lang w:val="uk-UA"/>
        </w:rPr>
        <w:t>ціни та ціноутворення</w:t>
      </w:r>
      <w:r w:rsidR="005E604D">
        <w:rPr>
          <w:rFonts w:ascii="Times New Roman" w:hAnsi="Times New Roman"/>
          <w:color w:val="000000"/>
          <w:sz w:val="28"/>
          <w:szCs w:val="28"/>
        </w:rPr>
        <w:t>»</w:t>
      </w:r>
      <w:r w:rsidR="005E604D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</w:t>
      </w:r>
      <w:r w:rsidR="005E604D" w:rsidRPr="00AF6A8E">
        <w:rPr>
          <w:rFonts w:ascii="Times New Roman" w:hAnsi="Times New Roman"/>
          <w:sz w:val="28"/>
          <w:szCs w:val="28"/>
        </w:rPr>
        <w:t xml:space="preserve">постанови </w:t>
      </w:r>
      <w:proofErr w:type="spellStart"/>
      <w:r w:rsidR="005E604D" w:rsidRPr="00AF6A8E">
        <w:rPr>
          <w:rFonts w:ascii="Times New Roman" w:hAnsi="Times New Roman"/>
          <w:sz w:val="28"/>
          <w:szCs w:val="28"/>
        </w:rPr>
        <w:t>Кабінету</w:t>
      </w:r>
      <w:proofErr w:type="spellEnd"/>
      <w:r w:rsidR="005E604D" w:rsidRPr="00AF6A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E604D" w:rsidRPr="00AF6A8E">
        <w:rPr>
          <w:rFonts w:ascii="Times New Roman" w:hAnsi="Times New Roman"/>
          <w:sz w:val="28"/>
          <w:szCs w:val="28"/>
        </w:rPr>
        <w:t>Міністрів</w:t>
      </w:r>
      <w:proofErr w:type="spellEnd"/>
      <w:r w:rsidR="005E604D" w:rsidRPr="00AF6A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E604D" w:rsidRPr="00AF6A8E">
        <w:rPr>
          <w:rFonts w:ascii="Times New Roman" w:hAnsi="Times New Roman"/>
          <w:sz w:val="28"/>
          <w:szCs w:val="28"/>
        </w:rPr>
        <w:t>України</w:t>
      </w:r>
      <w:proofErr w:type="spellEnd"/>
      <w:r w:rsidR="005E604D" w:rsidRPr="00AF6A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E604D" w:rsidRPr="00AF6A8E">
        <w:rPr>
          <w:rFonts w:ascii="Times New Roman" w:hAnsi="Times New Roman"/>
          <w:sz w:val="28"/>
          <w:szCs w:val="28"/>
        </w:rPr>
        <w:t>від</w:t>
      </w:r>
      <w:proofErr w:type="spellEnd"/>
      <w:r w:rsidR="005E604D" w:rsidRPr="00AF6A8E">
        <w:rPr>
          <w:rFonts w:ascii="Times New Roman" w:hAnsi="Times New Roman"/>
          <w:sz w:val="28"/>
          <w:szCs w:val="28"/>
        </w:rPr>
        <w:t xml:space="preserve"> 01.06.2011 року № 869</w:t>
      </w:r>
      <w:r w:rsidR="005E604D" w:rsidRPr="00AF6A8E">
        <w:rPr>
          <w:rFonts w:ascii="Times New Roman" w:hAnsi="Times New Roman"/>
          <w:color w:val="000000"/>
          <w:sz w:val="28"/>
          <w:szCs w:val="28"/>
        </w:rPr>
        <w:t xml:space="preserve"> «Про </w:t>
      </w:r>
      <w:proofErr w:type="spellStart"/>
      <w:r w:rsidR="005E604D" w:rsidRPr="00AF6A8E">
        <w:rPr>
          <w:rFonts w:ascii="Times New Roman" w:hAnsi="Times New Roman"/>
          <w:color w:val="000000"/>
          <w:sz w:val="28"/>
          <w:szCs w:val="28"/>
        </w:rPr>
        <w:t>забезпечення</w:t>
      </w:r>
      <w:proofErr w:type="spellEnd"/>
      <w:r w:rsidR="005E604D" w:rsidRPr="00AF6A8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5E604D" w:rsidRPr="00AF6A8E">
        <w:rPr>
          <w:rFonts w:ascii="Times New Roman" w:hAnsi="Times New Roman"/>
          <w:color w:val="000000"/>
          <w:sz w:val="28"/>
          <w:szCs w:val="28"/>
        </w:rPr>
        <w:t>єдиного</w:t>
      </w:r>
      <w:proofErr w:type="spellEnd"/>
      <w:r w:rsidR="005E604D" w:rsidRPr="00AF6A8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5E604D" w:rsidRPr="00AF6A8E">
        <w:rPr>
          <w:rFonts w:ascii="Times New Roman" w:hAnsi="Times New Roman"/>
          <w:color w:val="000000"/>
          <w:sz w:val="28"/>
          <w:szCs w:val="28"/>
        </w:rPr>
        <w:t>підходу</w:t>
      </w:r>
      <w:proofErr w:type="spellEnd"/>
      <w:r w:rsidR="005E604D" w:rsidRPr="00AF6A8E"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 w:rsidR="005E604D" w:rsidRPr="00AF6A8E">
        <w:rPr>
          <w:rFonts w:ascii="Times New Roman" w:hAnsi="Times New Roman"/>
          <w:color w:val="000000"/>
          <w:sz w:val="28"/>
          <w:szCs w:val="28"/>
        </w:rPr>
        <w:t>формування</w:t>
      </w:r>
      <w:proofErr w:type="spellEnd"/>
      <w:r w:rsidR="005E604D" w:rsidRPr="00AF6A8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5E604D" w:rsidRPr="00AF6A8E">
        <w:rPr>
          <w:rFonts w:ascii="Times New Roman" w:hAnsi="Times New Roman"/>
          <w:color w:val="000000"/>
          <w:sz w:val="28"/>
          <w:szCs w:val="28"/>
        </w:rPr>
        <w:t>тарифів</w:t>
      </w:r>
      <w:proofErr w:type="spellEnd"/>
      <w:r w:rsidR="005E604D" w:rsidRPr="00AF6A8E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="005E604D" w:rsidRPr="00AF6A8E">
        <w:rPr>
          <w:rFonts w:ascii="Times New Roman" w:hAnsi="Times New Roman"/>
          <w:color w:val="000000"/>
          <w:sz w:val="28"/>
          <w:szCs w:val="28"/>
        </w:rPr>
        <w:t>житлово-комунальні</w:t>
      </w:r>
      <w:proofErr w:type="spellEnd"/>
      <w:r w:rsidR="005E604D" w:rsidRPr="00AF6A8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5E604D" w:rsidRPr="00AF6A8E">
        <w:rPr>
          <w:rFonts w:ascii="Times New Roman" w:hAnsi="Times New Roman"/>
          <w:color w:val="000000"/>
          <w:sz w:val="28"/>
          <w:szCs w:val="28"/>
        </w:rPr>
        <w:t>послуги</w:t>
      </w:r>
      <w:proofErr w:type="spellEnd"/>
      <w:r w:rsidR="005E604D" w:rsidRPr="00AF6A8E">
        <w:rPr>
          <w:rFonts w:ascii="Times New Roman" w:hAnsi="Times New Roman"/>
          <w:color w:val="000000"/>
          <w:sz w:val="28"/>
          <w:szCs w:val="28"/>
        </w:rPr>
        <w:t>»</w:t>
      </w:r>
      <w:r w:rsidR="005E604D">
        <w:rPr>
          <w:rFonts w:ascii="Times New Roman" w:hAnsi="Times New Roman"/>
          <w:color w:val="000000"/>
          <w:sz w:val="28"/>
          <w:szCs w:val="28"/>
          <w:lang w:val="uk-UA"/>
        </w:rPr>
        <w:t xml:space="preserve">, керуючись ст.28 Закону України </w:t>
      </w:r>
      <w:r w:rsidR="005E604D" w:rsidRPr="00AF6A8E">
        <w:rPr>
          <w:rFonts w:ascii="Times New Roman" w:hAnsi="Times New Roman"/>
          <w:color w:val="000000"/>
          <w:sz w:val="28"/>
          <w:szCs w:val="28"/>
        </w:rPr>
        <w:t xml:space="preserve">«Про </w:t>
      </w:r>
      <w:r w:rsidR="005E604D">
        <w:rPr>
          <w:rFonts w:ascii="Times New Roman" w:hAnsi="Times New Roman"/>
          <w:color w:val="000000"/>
          <w:sz w:val="28"/>
          <w:szCs w:val="28"/>
          <w:lang w:val="uk-UA"/>
        </w:rPr>
        <w:t>місцеве самоврядування в Україні</w:t>
      </w:r>
      <w:r w:rsidR="005E604D">
        <w:rPr>
          <w:rFonts w:ascii="Times New Roman" w:hAnsi="Times New Roman"/>
          <w:color w:val="000000"/>
          <w:sz w:val="28"/>
          <w:szCs w:val="28"/>
        </w:rPr>
        <w:t>»</w:t>
      </w:r>
      <w:r w:rsidR="005E604D">
        <w:rPr>
          <w:rFonts w:ascii="Times New Roman" w:hAnsi="Times New Roman"/>
          <w:color w:val="000000"/>
          <w:sz w:val="28"/>
          <w:szCs w:val="28"/>
          <w:lang w:val="uk-UA"/>
        </w:rPr>
        <w:t>, виконавчий комітет Бучанської міської ради</w:t>
      </w:r>
    </w:p>
    <w:p w:rsidR="005E604D" w:rsidRDefault="005E604D" w:rsidP="00CB3765">
      <w:pPr>
        <w:spacing w:line="288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433A" w:rsidRPr="00422564" w:rsidRDefault="004B433A" w:rsidP="00CB3765">
      <w:pPr>
        <w:spacing w:line="288" w:lineRule="auto"/>
        <w:ind w:firstLine="284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422564">
        <w:rPr>
          <w:rFonts w:ascii="Times New Roman" w:hAnsi="Times New Roman"/>
          <w:b/>
          <w:sz w:val="26"/>
          <w:szCs w:val="26"/>
          <w:lang w:val="uk-UA"/>
        </w:rPr>
        <w:t>ВИРІШИВ:</w:t>
      </w:r>
    </w:p>
    <w:p w:rsidR="004B433A" w:rsidRPr="00422564" w:rsidRDefault="005E604D" w:rsidP="00CB3765">
      <w:pPr>
        <w:pStyle w:val="ac"/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Встановити </w:t>
      </w:r>
      <w:proofErr w:type="spellStart"/>
      <w:r w:rsidR="00967B9D">
        <w:rPr>
          <w:rFonts w:ascii="Times New Roman" w:hAnsi="Times New Roman"/>
          <w:sz w:val="26"/>
          <w:szCs w:val="26"/>
          <w:lang w:val="uk-UA"/>
        </w:rPr>
        <w:t>одноставкові</w:t>
      </w:r>
      <w:proofErr w:type="spellEnd"/>
      <w:r w:rsidR="00967B9D">
        <w:rPr>
          <w:rFonts w:ascii="Times New Roman" w:hAnsi="Times New Roman"/>
          <w:sz w:val="26"/>
          <w:szCs w:val="26"/>
          <w:lang w:val="uk-UA"/>
        </w:rPr>
        <w:t xml:space="preserve"> та </w:t>
      </w:r>
      <w:proofErr w:type="spellStart"/>
      <w:r w:rsidR="00967B9D">
        <w:rPr>
          <w:rFonts w:ascii="Times New Roman" w:hAnsi="Times New Roman"/>
          <w:sz w:val="26"/>
          <w:szCs w:val="26"/>
          <w:lang w:val="uk-UA"/>
        </w:rPr>
        <w:t>двоставкові</w:t>
      </w:r>
      <w:proofErr w:type="spellEnd"/>
      <w:r w:rsidR="00967B9D">
        <w:rPr>
          <w:rFonts w:ascii="Times New Roman" w:hAnsi="Times New Roman"/>
          <w:sz w:val="26"/>
          <w:szCs w:val="26"/>
          <w:lang w:val="uk-UA"/>
        </w:rPr>
        <w:t xml:space="preserve"> тарифи </w:t>
      </w:r>
      <w:r w:rsidR="00967B9D" w:rsidRPr="00800699">
        <w:rPr>
          <w:rFonts w:ascii="Times New Roman" w:hAnsi="Times New Roman"/>
          <w:sz w:val="28"/>
          <w:szCs w:val="28"/>
          <w:lang w:eastAsia="ru-RU"/>
        </w:rPr>
        <w:t xml:space="preserve">на </w:t>
      </w:r>
      <w:proofErr w:type="spellStart"/>
      <w:r w:rsidR="00967B9D" w:rsidRPr="00800699">
        <w:rPr>
          <w:rFonts w:ascii="Times New Roman" w:hAnsi="Times New Roman"/>
          <w:sz w:val="28"/>
          <w:szCs w:val="28"/>
          <w:lang w:eastAsia="ru-RU"/>
        </w:rPr>
        <w:t>теплову</w:t>
      </w:r>
      <w:proofErr w:type="spellEnd"/>
      <w:r w:rsidR="00967B9D" w:rsidRPr="0080069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67B9D" w:rsidRPr="00800699">
        <w:rPr>
          <w:rFonts w:ascii="Times New Roman" w:hAnsi="Times New Roman"/>
          <w:sz w:val="28"/>
          <w:szCs w:val="28"/>
          <w:lang w:eastAsia="ru-RU"/>
        </w:rPr>
        <w:t>енергію</w:t>
      </w:r>
      <w:proofErr w:type="spellEnd"/>
      <w:r w:rsidR="00967B9D" w:rsidRPr="00800699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967B9D" w:rsidRPr="00800699">
        <w:rPr>
          <w:rFonts w:ascii="Times New Roman" w:hAnsi="Times New Roman"/>
          <w:sz w:val="28"/>
          <w:szCs w:val="28"/>
          <w:lang w:eastAsia="ru-RU"/>
        </w:rPr>
        <w:t>її</w:t>
      </w:r>
      <w:proofErr w:type="spellEnd"/>
      <w:r w:rsidR="00967B9D" w:rsidRPr="0080069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67B9D" w:rsidRPr="00800699">
        <w:rPr>
          <w:rFonts w:ascii="Times New Roman" w:hAnsi="Times New Roman"/>
          <w:sz w:val="28"/>
          <w:szCs w:val="28"/>
          <w:lang w:eastAsia="ru-RU"/>
        </w:rPr>
        <w:t>виробництво</w:t>
      </w:r>
      <w:proofErr w:type="spellEnd"/>
      <w:r w:rsidR="00967B9D" w:rsidRPr="00800699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967B9D" w:rsidRPr="00800699">
        <w:rPr>
          <w:rFonts w:ascii="Times New Roman" w:hAnsi="Times New Roman"/>
          <w:sz w:val="28"/>
          <w:szCs w:val="28"/>
          <w:lang w:eastAsia="ru-RU"/>
        </w:rPr>
        <w:t>транспортування</w:t>
      </w:r>
      <w:proofErr w:type="spellEnd"/>
      <w:r w:rsidR="00967B9D" w:rsidRPr="00800699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967B9D" w:rsidRPr="00800699">
        <w:rPr>
          <w:rFonts w:ascii="Times New Roman" w:hAnsi="Times New Roman"/>
          <w:sz w:val="28"/>
          <w:szCs w:val="28"/>
          <w:lang w:eastAsia="ru-RU"/>
        </w:rPr>
        <w:t>постачання</w:t>
      </w:r>
      <w:proofErr w:type="spellEnd"/>
      <w:r w:rsidR="00967B9D" w:rsidRPr="00800699">
        <w:rPr>
          <w:rFonts w:ascii="Times New Roman" w:hAnsi="Times New Roman"/>
          <w:sz w:val="28"/>
          <w:szCs w:val="28"/>
          <w:lang w:eastAsia="ru-RU"/>
        </w:rPr>
        <w:t xml:space="preserve"> для </w:t>
      </w:r>
      <w:proofErr w:type="spellStart"/>
      <w:r w:rsidR="00967B9D">
        <w:rPr>
          <w:rFonts w:ascii="Times New Roman" w:hAnsi="Times New Roman"/>
          <w:sz w:val="28"/>
          <w:szCs w:val="28"/>
          <w:lang w:eastAsia="ru-RU"/>
        </w:rPr>
        <w:t>населення</w:t>
      </w:r>
      <w:proofErr w:type="spellEnd"/>
      <w:r w:rsidR="00967B9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967B9D">
        <w:rPr>
          <w:rFonts w:ascii="Times New Roman" w:hAnsi="Times New Roman"/>
          <w:sz w:val="28"/>
          <w:szCs w:val="28"/>
          <w:lang w:eastAsia="ru-RU"/>
        </w:rPr>
        <w:t>бюджетних</w:t>
      </w:r>
      <w:proofErr w:type="spellEnd"/>
      <w:r w:rsidR="00967B9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67B9D">
        <w:rPr>
          <w:rFonts w:ascii="Times New Roman" w:hAnsi="Times New Roman"/>
          <w:sz w:val="28"/>
          <w:szCs w:val="28"/>
          <w:lang w:eastAsia="ru-RU"/>
        </w:rPr>
        <w:t>установ</w:t>
      </w:r>
      <w:proofErr w:type="spellEnd"/>
      <w:r w:rsidR="00967B9D">
        <w:rPr>
          <w:rFonts w:ascii="Times New Roman" w:hAnsi="Times New Roman"/>
          <w:sz w:val="28"/>
          <w:szCs w:val="28"/>
          <w:lang w:val="uk-UA" w:eastAsia="ru-RU"/>
        </w:rPr>
        <w:t>, тариф на послуги з постачання теплової енергії</w:t>
      </w:r>
      <w:r w:rsidR="00EE3404">
        <w:rPr>
          <w:rFonts w:ascii="Times New Roman" w:hAnsi="Times New Roman"/>
          <w:sz w:val="28"/>
          <w:szCs w:val="28"/>
          <w:lang w:val="uk-UA" w:eastAsia="ru-RU"/>
        </w:rPr>
        <w:t xml:space="preserve">, що надаються комунально-побутовим підприємством </w:t>
      </w:r>
      <w:r w:rsidR="00EE3404" w:rsidRPr="00EE3404">
        <w:rPr>
          <w:rFonts w:ascii="Times New Roman" w:hAnsi="Times New Roman"/>
          <w:sz w:val="28"/>
          <w:szCs w:val="28"/>
          <w:lang w:eastAsia="ru-RU"/>
        </w:rPr>
        <w:t>“</w:t>
      </w:r>
      <w:proofErr w:type="spellStart"/>
      <w:r w:rsidR="00EE3404">
        <w:rPr>
          <w:rFonts w:ascii="Times New Roman" w:hAnsi="Times New Roman"/>
          <w:sz w:val="28"/>
          <w:szCs w:val="28"/>
          <w:lang w:val="uk-UA" w:eastAsia="ru-RU"/>
        </w:rPr>
        <w:t>Теплоенергопостач</w:t>
      </w:r>
      <w:proofErr w:type="spellEnd"/>
      <w:r w:rsidR="00EE3404" w:rsidRPr="00EE3404">
        <w:rPr>
          <w:rFonts w:ascii="Times New Roman" w:hAnsi="Times New Roman"/>
          <w:sz w:val="28"/>
          <w:szCs w:val="28"/>
          <w:lang w:eastAsia="ru-RU"/>
        </w:rPr>
        <w:t>”</w:t>
      </w:r>
      <w:r w:rsidR="00967B9D">
        <w:rPr>
          <w:rFonts w:ascii="Times New Roman" w:hAnsi="Times New Roman"/>
          <w:sz w:val="28"/>
          <w:szCs w:val="28"/>
          <w:lang w:val="uk-UA" w:eastAsia="ru-RU"/>
        </w:rPr>
        <w:t xml:space="preserve"> в розмірі:</w:t>
      </w:r>
      <w:r w:rsidR="00967B9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B433A" w:rsidRPr="00CB3765" w:rsidRDefault="00967B9D" w:rsidP="00CB3765">
      <w:pPr>
        <w:pStyle w:val="ac"/>
        <w:numPr>
          <w:ilvl w:val="1"/>
          <w:numId w:val="11"/>
        </w:numPr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CB3765">
        <w:rPr>
          <w:rFonts w:ascii="Times New Roman" w:hAnsi="Times New Roman"/>
          <w:sz w:val="28"/>
          <w:szCs w:val="28"/>
          <w:lang w:val="uk-UA"/>
        </w:rPr>
        <w:t xml:space="preserve">Тариф на теплову енергію, що виробляється на котельнях, транспортується та постачається для населення, без </w:t>
      </w:r>
      <w:r w:rsidR="00742D8D" w:rsidRPr="00CB3765">
        <w:rPr>
          <w:rFonts w:ascii="Times New Roman" w:hAnsi="Times New Roman"/>
          <w:sz w:val="28"/>
          <w:szCs w:val="28"/>
          <w:lang w:val="uk-UA"/>
        </w:rPr>
        <w:t>ПДВ – 2839,81 грн/</w:t>
      </w:r>
      <w:proofErr w:type="spellStart"/>
      <w:r w:rsidR="00742D8D" w:rsidRPr="00CB3765">
        <w:rPr>
          <w:rFonts w:ascii="Times New Roman" w:hAnsi="Times New Roman"/>
          <w:sz w:val="28"/>
          <w:szCs w:val="28"/>
          <w:lang w:val="uk-UA"/>
        </w:rPr>
        <w:t>Гкал</w:t>
      </w:r>
      <w:proofErr w:type="spellEnd"/>
      <w:r w:rsidR="00742D8D" w:rsidRPr="00CB3765">
        <w:rPr>
          <w:rFonts w:ascii="Times New Roman" w:hAnsi="Times New Roman"/>
          <w:sz w:val="28"/>
          <w:szCs w:val="28"/>
          <w:lang w:val="uk-UA"/>
        </w:rPr>
        <w:t>, в тому числі:</w:t>
      </w:r>
    </w:p>
    <w:p w:rsidR="00742D8D" w:rsidRPr="00CB3765" w:rsidRDefault="00742D8D" w:rsidP="00CB3765">
      <w:pPr>
        <w:pStyle w:val="ac"/>
        <w:numPr>
          <w:ilvl w:val="0"/>
          <w:numId w:val="14"/>
        </w:numPr>
        <w:tabs>
          <w:tab w:val="left" w:pos="426"/>
        </w:tabs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CB3765">
        <w:rPr>
          <w:rFonts w:ascii="Times New Roman" w:hAnsi="Times New Roman"/>
          <w:sz w:val="28"/>
          <w:szCs w:val="28"/>
          <w:lang w:val="uk-UA"/>
        </w:rPr>
        <w:t xml:space="preserve">тариф на </w:t>
      </w:r>
      <w:r w:rsidR="007A7B25" w:rsidRPr="00CB3765">
        <w:rPr>
          <w:rFonts w:ascii="Times New Roman" w:hAnsi="Times New Roman"/>
          <w:sz w:val="28"/>
          <w:szCs w:val="28"/>
          <w:lang w:val="uk-UA"/>
        </w:rPr>
        <w:t>виробництво</w:t>
      </w:r>
      <w:r w:rsidRPr="00CB3765">
        <w:rPr>
          <w:rFonts w:ascii="Times New Roman" w:hAnsi="Times New Roman"/>
          <w:sz w:val="28"/>
          <w:szCs w:val="28"/>
          <w:lang w:val="uk-UA"/>
        </w:rPr>
        <w:t xml:space="preserve"> теплової енергії без ПДВ – 2696,41 грн/</w:t>
      </w:r>
      <w:proofErr w:type="spellStart"/>
      <w:r w:rsidRPr="00CB3765">
        <w:rPr>
          <w:rFonts w:ascii="Times New Roman" w:hAnsi="Times New Roman"/>
          <w:sz w:val="28"/>
          <w:szCs w:val="28"/>
          <w:lang w:val="uk-UA"/>
        </w:rPr>
        <w:t>Гкал</w:t>
      </w:r>
      <w:proofErr w:type="spellEnd"/>
      <w:r w:rsidRPr="00CB3765">
        <w:rPr>
          <w:rFonts w:ascii="Times New Roman" w:hAnsi="Times New Roman"/>
          <w:sz w:val="28"/>
          <w:szCs w:val="28"/>
          <w:lang w:val="uk-UA"/>
        </w:rPr>
        <w:t>;</w:t>
      </w:r>
    </w:p>
    <w:p w:rsidR="00742D8D" w:rsidRPr="00CB3765" w:rsidRDefault="00742D8D" w:rsidP="00CB3765">
      <w:pPr>
        <w:pStyle w:val="ac"/>
        <w:numPr>
          <w:ilvl w:val="0"/>
          <w:numId w:val="14"/>
        </w:numPr>
        <w:tabs>
          <w:tab w:val="left" w:pos="426"/>
        </w:tabs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CB3765">
        <w:rPr>
          <w:rFonts w:ascii="Times New Roman" w:hAnsi="Times New Roman"/>
          <w:sz w:val="28"/>
          <w:szCs w:val="28"/>
          <w:lang w:val="uk-UA"/>
        </w:rPr>
        <w:t>тариф на транспортування теплової енергії без ПДВ – 138,95грн/</w:t>
      </w:r>
      <w:proofErr w:type="spellStart"/>
      <w:r w:rsidRPr="00CB3765">
        <w:rPr>
          <w:rFonts w:ascii="Times New Roman" w:hAnsi="Times New Roman"/>
          <w:sz w:val="28"/>
          <w:szCs w:val="28"/>
          <w:lang w:val="uk-UA"/>
        </w:rPr>
        <w:t>Гкал</w:t>
      </w:r>
      <w:proofErr w:type="spellEnd"/>
      <w:r w:rsidRPr="00CB3765">
        <w:rPr>
          <w:rFonts w:ascii="Times New Roman" w:hAnsi="Times New Roman"/>
          <w:sz w:val="28"/>
          <w:szCs w:val="28"/>
          <w:lang w:val="uk-UA"/>
        </w:rPr>
        <w:t>;</w:t>
      </w:r>
    </w:p>
    <w:p w:rsidR="00742D8D" w:rsidRPr="00CB3765" w:rsidRDefault="00742D8D" w:rsidP="00CB3765">
      <w:pPr>
        <w:pStyle w:val="ac"/>
        <w:numPr>
          <w:ilvl w:val="0"/>
          <w:numId w:val="14"/>
        </w:numPr>
        <w:tabs>
          <w:tab w:val="left" w:pos="426"/>
        </w:tabs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CB3765">
        <w:rPr>
          <w:rFonts w:ascii="Times New Roman" w:hAnsi="Times New Roman"/>
          <w:sz w:val="28"/>
          <w:szCs w:val="28"/>
          <w:lang w:val="uk-UA"/>
        </w:rPr>
        <w:t>тариф на постачання теплової енергії без ПДВ – 4,45 грн/</w:t>
      </w:r>
      <w:proofErr w:type="spellStart"/>
      <w:r w:rsidRPr="00CB3765">
        <w:rPr>
          <w:rFonts w:ascii="Times New Roman" w:hAnsi="Times New Roman"/>
          <w:sz w:val="28"/>
          <w:szCs w:val="28"/>
          <w:lang w:val="uk-UA"/>
        </w:rPr>
        <w:t>Гкал</w:t>
      </w:r>
      <w:proofErr w:type="spellEnd"/>
      <w:r w:rsidRPr="00CB3765">
        <w:rPr>
          <w:rFonts w:ascii="Times New Roman" w:hAnsi="Times New Roman"/>
          <w:sz w:val="28"/>
          <w:szCs w:val="28"/>
          <w:lang w:val="uk-UA"/>
        </w:rPr>
        <w:t>.</w:t>
      </w:r>
    </w:p>
    <w:p w:rsidR="00742D8D" w:rsidRPr="00CB3765" w:rsidRDefault="00742D8D" w:rsidP="00CB3765">
      <w:pPr>
        <w:pStyle w:val="ac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B3765">
        <w:rPr>
          <w:rFonts w:ascii="Times New Roman" w:hAnsi="Times New Roman"/>
          <w:sz w:val="28"/>
          <w:szCs w:val="28"/>
          <w:lang w:val="uk-UA"/>
        </w:rPr>
        <w:t>Одноставковий</w:t>
      </w:r>
      <w:proofErr w:type="spellEnd"/>
      <w:r w:rsidRPr="00CB3765">
        <w:rPr>
          <w:rFonts w:ascii="Times New Roman" w:hAnsi="Times New Roman"/>
          <w:sz w:val="28"/>
          <w:szCs w:val="28"/>
          <w:lang w:val="uk-UA"/>
        </w:rPr>
        <w:t xml:space="preserve"> тариф на теплову енергію з ПДВ – 3407,77 грн/</w:t>
      </w:r>
      <w:proofErr w:type="spellStart"/>
      <w:r w:rsidRPr="00CB3765">
        <w:rPr>
          <w:rFonts w:ascii="Times New Roman" w:hAnsi="Times New Roman"/>
          <w:sz w:val="28"/>
          <w:szCs w:val="28"/>
          <w:lang w:val="uk-UA"/>
        </w:rPr>
        <w:t>Гкал</w:t>
      </w:r>
      <w:proofErr w:type="spellEnd"/>
    </w:p>
    <w:p w:rsidR="00742D8D" w:rsidRPr="00CB3765" w:rsidRDefault="00CB3765" w:rsidP="00CB3765">
      <w:pPr>
        <w:pStyle w:val="ac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B3765">
        <w:rPr>
          <w:rFonts w:ascii="Times New Roman" w:hAnsi="Times New Roman"/>
          <w:sz w:val="28"/>
          <w:szCs w:val="28"/>
          <w:lang w:val="uk-UA"/>
        </w:rPr>
        <w:lastRenderedPageBreak/>
        <w:t>Двоставковий</w:t>
      </w:r>
      <w:proofErr w:type="spellEnd"/>
      <w:r w:rsidRPr="00CB3765">
        <w:rPr>
          <w:rFonts w:ascii="Times New Roman" w:hAnsi="Times New Roman"/>
          <w:sz w:val="28"/>
          <w:szCs w:val="28"/>
          <w:lang w:val="uk-UA"/>
        </w:rPr>
        <w:t xml:space="preserve"> тариф</w:t>
      </w:r>
      <w:r w:rsidR="00742D8D" w:rsidRPr="00CB3765">
        <w:rPr>
          <w:rFonts w:ascii="Times New Roman" w:hAnsi="Times New Roman"/>
          <w:sz w:val="28"/>
          <w:szCs w:val="28"/>
          <w:lang w:val="uk-UA"/>
        </w:rPr>
        <w:t xml:space="preserve"> на послуги з постачання теплової енергії для населення з ПДВ:</w:t>
      </w:r>
    </w:p>
    <w:p w:rsidR="00742D8D" w:rsidRPr="00CB3765" w:rsidRDefault="00742D8D" w:rsidP="00CB3765">
      <w:pPr>
        <w:pStyle w:val="ac"/>
        <w:numPr>
          <w:ilvl w:val="0"/>
          <w:numId w:val="14"/>
        </w:numPr>
        <w:tabs>
          <w:tab w:val="left" w:pos="426"/>
        </w:tabs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CB3765">
        <w:rPr>
          <w:rFonts w:ascii="Times New Roman" w:hAnsi="Times New Roman"/>
          <w:sz w:val="28"/>
          <w:szCs w:val="28"/>
          <w:lang w:val="uk-UA"/>
        </w:rPr>
        <w:t xml:space="preserve">умовно-змінна частина </w:t>
      </w:r>
      <w:proofErr w:type="spellStart"/>
      <w:r w:rsidRPr="00CB3765">
        <w:rPr>
          <w:rFonts w:ascii="Times New Roman" w:hAnsi="Times New Roman"/>
          <w:sz w:val="28"/>
          <w:szCs w:val="28"/>
          <w:lang w:val="uk-UA"/>
        </w:rPr>
        <w:t>двоставкового</w:t>
      </w:r>
      <w:proofErr w:type="spellEnd"/>
      <w:r w:rsidRPr="00CB3765">
        <w:rPr>
          <w:rFonts w:ascii="Times New Roman" w:hAnsi="Times New Roman"/>
          <w:sz w:val="28"/>
          <w:szCs w:val="28"/>
          <w:lang w:val="uk-UA"/>
        </w:rPr>
        <w:t xml:space="preserve"> тарифу на послугу з постачання теплової енергії – 1604,77 грн/</w:t>
      </w:r>
      <w:proofErr w:type="spellStart"/>
      <w:r w:rsidRPr="00CB3765">
        <w:rPr>
          <w:rFonts w:ascii="Times New Roman" w:hAnsi="Times New Roman"/>
          <w:sz w:val="28"/>
          <w:szCs w:val="28"/>
          <w:lang w:val="uk-UA"/>
        </w:rPr>
        <w:t>Гкал</w:t>
      </w:r>
      <w:proofErr w:type="spellEnd"/>
      <w:r w:rsidRPr="00CB3765">
        <w:rPr>
          <w:rFonts w:ascii="Times New Roman" w:hAnsi="Times New Roman"/>
          <w:sz w:val="28"/>
          <w:szCs w:val="28"/>
          <w:lang w:val="uk-UA"/>
        </w:rPr>
        <w:t>;</w:t>
      </w:r>
    </w:p>
    <w:p w:rsidR="00742D8D" w:rsidRPr="00CB3765" w:rsidRDefault="00742D8D" w:rsidP="00CB3765">
      <w:pPr>
        <w:pStyle w:val="ac"/>
        <w:numPr>
          <w:ilvl w:val="0"/>
          <w:numId w:val="14"/>
        </w:numPr>
        <w:tabs>
          <w:tab w:val="left" w:pos="426"/>
        </w:tabs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CB3765">
        <w:rPr>
          <w:rFonts w:ascii="Times New Roman" w:hAnsi="Times New Roman"/>
          <w:sz w:val="28"/>
          <w:szCs w:val="28"/>
          <w:lang w:val="uk-UA"/>
        </w:rPr>
        <w:t xml:space="preserve">умовно-постійна частина </w:t>
      </w:r>
      <w:proofErr w:type="spellStart"/>
      <w:r w:rsidRPr="00CB3765">
        <w:rPr>
          <w:rFonts w:ascii="Times New Roman" w:hAnsi="Times New Roman"/>
          <w:sz w:val="28"/>
          <w:szCs w:val="28"/>
          <w:lang w:val="uk-UA"/>
        </w:rPr>
        <w:t>двоставкового</w:t>
      </w:r>
      <w:proofErr w:type="spellEnd"/>
      <w:r w:rsidRPr="00CB3765">
        <w:rPr>
          <w:rFonts w:ascii="Times New Roman" w:hAnsi="Times New Roman"/>
          <w:sz w:val="28"/>
          <w:szCs w:val="28"/>
          <w:lang w:val="uk-UA"/>
        </w:rPr>
        <w:t xml:space="preserve"> тарифу на послугу з постачання теплової енергії (місячна плата за одиницю приєднаного теплового навантаження) </w:t>
      </w:r>
      <w:r w:rsidR="007A7B25" w:rsidRPr="00CB3765">
        <w:rPr>
          <w:rFonts w:ascii="Times New Roman" w:hAnsi="Times New Roman"/>
          <w:sz w:val="28"/>
          <w:szCs w:val="28"/>
          <w:lang w:val="uk-UA"/>
        </w:rPr>
        <w:t>в місяць протягом року – 290380,45 грн/</w:t>
      </w:r>
      <w:proofErr w:type="spellStart"/>
      <w:r w:rsidR="007A7B25" w:rsidRPr="00CB3765">
        <w:rPr>
          <w:rFonts w:ascii="Times New Roman" w:hAnsi="Times New Roman"/>
          <w:sz w:val="28"/>
          <w:szCs w:val="28"/>
          <w:lang w:val="uk-UA"/>
        </w:rPr>
        <w:t>Гкал</w:t>
      </w:r>
      <w:proofErr w:type="spellEnd"/>
      <w:r w:rsidR="007A7B25" w:rsidRPr="00CB3765">
        <w:rPr>
          <w:rFonts w:ascii="Times New Roman" w:hAnsi="Times New Roman"/>
          <w:sz w:val="28"/>
          <w:szCs w:val="28"/>
          <w:lang w:val="uk-UA"/>
        </w:rPr>
        <w:t>/год.</w:t>
      </w:r>
    </w:p>
    <w:p w:rsidR="007A7B25" w:rsidRPr="00CB3765" w:rsidRDefault="007A7B25" w:rsidP="00CB3765">
      <w:pPr>
        <w:pStyle w:val="ac"/>
        <w:numPr>
          <w:ilvl w:val="1"/>
          <w:numId w:val="11"/>
        </w:numPr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CB3765">
        <w:rPr>
          <w:rFonts w:ascii="Times New Roman" w:hAnsi="Times New Roman"/>
          <w:sz w:val="28"/>
          <w:szCs w:val="28"/>
          <w:lang w:val="uk-UA"/>
        </w:rPr>
        <w:t>Тариф на теплову енергію, що виробляється на котельнях, транспортується та постачається для бюджетних установ без ПДВ – 4264,07 грн/</w:t>
      </w:r>
      <w:proofErr w:type="spellStart"/>
      <w:r w:rsidRPr="00CB3765">
        <w:rPr>
          <w:rFonts w:ascii="Times New Roman" w:hAnsi="Times New Roman"/>
          <w:sz w:val="28"/>
          <w:szCs w:val="28"/>
          <w:lang w:val="uk-UA"/>
        </w:rPr>
        <w:t>Гкал</w:t>
      </w:r>
      <w:proofErr w:type="spellEnd"/>
      <w:r w:rsidRPr="00CB3765">
        <w:rPr>
          <w:rFonts w:ascii="Times New Roman" w:hAnsi="Times New Roman"/>
          <w:sz w:val="28"/>
          <w:szCs w:val="28"/>
          <w:lang w:val="uk-UA"/>
        </w:rPr>
        <w:t>, в тому числі:</w:t>
      </w:r>
    </w:p>
    <w:p w:rsidR="007A7B25" w:rsidRPr="00CB3765" w:rsidRDefault="007A7B25" w:rsidP="00CB3765">
      <w:pPr>
        <w:pStyle w:val="ac"/>
        <w:numPr>
          <w:ilvl w:val="0"/>
          <w:numId w:val="14"/>
        </w:numPr>
        <w:tabs>
          <w:tab w:val="left" w:pos="426"/>
        </w:tabs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CB3765">
        <w:rPr>
          <w:rFonts w:ascii="Times New Roman" w:hAnsi="Times New Roman"/>
          <w:sz w:val="28"/>
          <w:szCs w:val="28"/>
          <w:lang w:val="uk-UA"/>
        </w:rPr>
        <w:t>тариф на виробництво теплової енергії без ПДВ – 4073,14 грн/</w:t>
      </w:r>
      <w:proofErr w:type="spellStart"/>
      <w:r w:rsidRPr="00CB3765">
        <w:rPr>
          <w:rFonts w:ascii="Times New Roman" w:hAnsi="Times New Roman"/>
          <w:sz w:val="28"/>
          <w:szCs w:val="28"/>
          <w:lang w:val="uk-UA"/>
        </w:rPr>
        <w:t>Гкал</w:t>
      </w:r>
      <w:proofErr w:type="spellEnd"/>
      <w:r w:rsidRPr="00CB3765">
        <w:rPr>
          <w:rFonts w:ascii="Times New Roman" w:hAnsi="Times New Roman"/>
          <w:sz w:val="28"/>
          <w:szCs w:val="28"/>
          <w:lang w:val="uk-UA"/>
        </w:rPr>
        <w:t>;</w:t>
      </w:r>
    </w:p>
    <w:p w:rsidR="007A7B25" w:rsidRPr="00CB3765" w:rsidRDefault="007A7B25" w:rsidP="00CB3765">
      <w:pPr>
        <w:pStyle w:val="ac"/>
        <w:numPr>
          <w:ilvl w:val="0"/>
          <w:numId w:val="14"/>
        </w:numPr>
        <w:tabs>
          <w:tab w:val="left" w:pos="426"/>
        </w:tabs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CB3765">
        <w:rPr>
          <w:rFonts w:ascii="Times New Roman" w:hAnsi="Times New Roman"/>
          <w:sz w:val="28"/>
          <w:szCs w:val="28"/>
          <w:lang w:val="uk-UA"/>
        </w:rPr>
        <w:t>тариф на транспортування теплової енергії без ПДВ – 186,48 грн/</w:t>
      </w:r>
      <w:proofErr w:type="spellStart"/>
      <w:r w:rsidRPr="00CB3765">
        <w:rPr>
          <w:rFonts w:ascii="Times New Roman" w:hAnsi="Times New Roman"/>
          <w:sz w:val="28"/>
          <w:szCs w:val="28"/>
          <w:lang w:val="uk-UA"/>
        </w:rPr>
        <w:t>Гкал</w:t>
      </w:r>
      <w:proofErr w:type="spellEnd"/>
      <w:r w:rsidRPr="00CB3765">
        <w:rPr>
          <w:rFonts w:ascii="Times New Roman" w:hAnsi="Times New Roman"/>
          <w:sz w:val="28"/>
          <w:szCs w:val="28"/>
          <w:lang w:val="uk-UA"/>
        </w:rPr>
        <w:t>;</w:t>
      </w:r>
    </w:p>
    <w:p w:rsidR="007A7B25" w:rsidRPr="00CB3765" w:rsidRDefault="007A7B25" w:rsidP="00CB3765">
      <w:pPr>
        <w:pStyle w:val="ac"/>
        <w:numPr>
          <w:ilvl w:val="0"/>
          <w:numId w:val="14"/>
        </w:numPr>
        <w:tabs>
          <w:tab w:val="left" w:pos="426"/>
        </w:tabs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CB3765">
        <w:rPr>
          <w:rFonts w:ascii="Times New Roman" w:hAnsi="Times New Roman"/>
          <w:sz w:val="28"/>
          <w:szCs w:val="28"/>
          <w:lang w:val="uk-UA"/>
        </w:rPr>
        <w:t>тариф на постачання теплової енергії без ПДВ – 4,45 грн/</w:t>
      </w:r>
      <w:proofErr w:type="spellStart"/>
      <w:r w:rsidRPr="00CB3765">
        <w:rPr>
          <w:rFonts w:ascii="Times New Roman" w:hAnsi="Times New Roman"/>
          <w:sz w:val="28"/>
          <w:szCs w:val="28"/>
          <w:lang w:val="uk-UA"/>
        </w:rPr>
        <w:t>Гкал</w:t>
      </w:r>
      <w:proofErr w:type="spellEnd"/>
      <w:r w:rsidRPr="00CB3765">
        <w:rPr>
          <w:rFonts w:ascii="Times New Roman" w:hAnsi="Times New Roman"/>
          <w:sz w:val="28"/>
          <w:szCs w:val="28"/>
          <w:lang w:val="uk-UA"/>
        </w:rPr>
        <w:t>.</w:t>
      </w:r>
    </w:p>
    <w:p w:rsidR="007A7B25" w:rsidRPr="00CB3765" w:rsidRDefault="007A7B25" w:rsidP="00CB3765">
      <w:pPr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B3765">
        <w:rPr>
          <w:rFonts w:ascii="Times New Roman" w:hAnsi="Times New Roman"/>
          <w:sz w:val="28"/>
          <w:szCs w:val="28"/>
          <w:lang w:val="uk-UA"/>
        </w:rPr>
        <w:t>Одноставковий</w:t>
      </w:r>
      <w:proofErr w:type="spellEnd"/>
      <w:r w:rsidRPr="00CB3765">
        <w:rPr>
          <w:rFonts w:ascii="Times New Roman" w:hAnsi="Times New Roman"/>
          <w:sz w:val="28"/>
          <w:szCs w:val="28"/>
          <w:lang w:val="uk-UA"/>
        </w:rPr>
        <w:t xml:space="preserve"> тариф на теплову енергію для бюджетних установ з ПДВ – 5116,88 грн/</w:t>
      </w:r>
      <w:proofErr w:type="spellStart"/>
      <w:r w:rsidRPr="00CB3765">
        <w:rPr>
          <w:rFonts w:ascii="Times New Roman" w:hAnsi="Times New Roman"/>
          <w:sz w:val="28"/>
          <w:szCs w:val="28"/>
          <w:lang w:val="uk-UA"/>
        </w:rPr>
        <w:t>Гкал</w:t>
      </w:r>
      <w:proofErr w:type="spellEnd"/>
      <w:r w:rsidRPr="00CB3765">
        <w:rPr>
          <w:rFonts w:ascii="Times New Roman" w:hAnsi="Times New Roman"/>
          <w:sz w:val="28"/>
          <w:szCs w:val="28"/>
          <w:lang w:val="uk-UA"/>
        </w:rPr>
        <w:t>.</w:t>
      </w:r>
    </w:p>
    <w:p w:rsidR="00CB3765" w:rsidRPr="00CB3765" w:rsidRDefault="00CB3765" w:rsidP="00CB3765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CB3765"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CB3765">
        <w:rPr>
          <w:rFonts w:ascii="Times New Roman" w:eastAsia="Times New Roman" w:hAnsi="Times New Roman"/>
          <w:color w:val="3C3C3C"/>
          <w:sz w:val="28"/>
          <w:szCs w:val="28"/>
          <w:lang w:val="uk-UA"/>
        </w:rPr>
        <w:t xml:space="preserve">Ввести в дію тарифи, встановлені даним рішенням, згідно з чинним законодавством </w:t>
      </w:r>
      <w:r w:rsidRPr="00CB3765">
        <w:rPr>
          <w:rFonts w:ascii="Times New Roman" w:hAnsi="Times New Roman"/>
          <w:sz w:val="28"/>
          <w:szCs w:val="28"/>
          <w:lang w:val="uk-UA"/>
        </w:rPr>
        <w:t>України.</w:t>
      </w:r>
    </w:p>
    <w:p w:rsidR="00CB3765" w:rsidRPr="00CB3765" w:rsidRDefault="00CB3765" w:rsidP="00CB3765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3765" w:rsidRPr="00CB3765" w:rsidRDefault="00CB3765" w:rsidP="00CB3765">
      <w:pPr>
        <w:pStyle w:val="ae"/>
        <w:ind w:firstLine="284"/>
        <w:jc w:val="both"/>
        <w:rPr>
          <w:sz w:val="28"/>
          <w:szCs w:val="28"/>
        </w:rPr>
      </w:pPr>
      <w:r w:rsidRPr="00CB3765">
        <w:rPr>
          <w:sz w:val="28"/>
          <w:szCs w:val="28"/>
        </w:rPr>
        <w:t>3. Оприлюднити дане рішення на офіційному веб-сайті Бучанської міської ради.</w:t>
      </w:r>
    </w:p>
    <w:p w:rsidR="00CB3765" w:rsidRPr="00CB3765" w:rsidRDefault="00CB3765" w:rsidP="00CB3765">
      <w:pPr>
        <w:pStyle w:val="ae"/>
        <w:ind w:firstLine="284"/>
        <w:jc w:val="both"/>
        <w:rPr>
          <w:sz w:val="28"/>
          <w:szCs w:val="28"/>
        </w:rPr>
      </w:pPr>
    </w:p>
    <w:p w:rsidR="00CB3765" w:rsidRPr="00CB3765" w:rsidRDefault="00CB3765" w:rsidP="00CB3765">
      <w:pPr>
        <w:pStyle w:val="ae"/>
        <w:ind w:firstLine="284"/>
        <w:jc w:val="both"/>
        <w:rPr>
          <w:sz w:val="28"/>
          <w:szCs w:val="28"/>
        </w:rPr>
      </w:pPr>
      <w:r w:rsidRPr="00CB3765">
        <w:rPr>
          <w:sz w:val="28"/>
          <w:szCs w:val="28"/>
        </w:rPr>
        <w:t xml:space="preserve">4. Контроль за виконанням даного рішення покласти на заступника міського голови </w:t>
      </w:r>
      <w:proofErr w:type="spellStart"/>
      <w:r w:rsidRPr="00CB3765">
        <w:rPr>
          <w:sz w:val="28"/>
          <w:szCs w:val="28"/>
        </w:rPr>
        <w:t>Чейчука</w:t>
      </w:r>
      <w:proofErr w:type="spellEnd"/>
      <w:r w:rsidRPr="00CB3765">
        <w:rPr>
          <w:sz w:val="28"/>
          <w:szCs w:val="28"/>
        </w:rPr>
        <w:t xml:space="preserve"> Д.М..</w:t>
      </w:r>
    </w:p>
    <w:p w:rsidR="00CB3765" w:rsidRPr="00CB3765" w:rsidRDefault="00CB3765" w:rsidP="00CB3765">
      <w:pPr>
        <w:ind w:firstLine="14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42D8D" w:rsidRPr="00967B9D" w:rsidRDefault="00742D8D" w:rsidP="007A7B25">
      <w:pPr>
        <w:pStyle w:val="ac"/>
        <w:ind w:left="709" w:hanging="28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B433A" w:rsidRPr="00422564" w:rsidRDefault="004B433A" w:rsidP="004B433A">
      <w:pPr>
        <w:pStyle w:val="ad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 w:rsidRPr="00422564">
        <w:rPr>
          <w:b/>
          <w:bCs/>
          <w:color w:val="000000"/>
          <w:sz w:val="26"/>
          <w:szCs w:val="26"/>
          <w:lang w:val="uk-UA"/>
        </w:rPr>
        <w:t>Міський голова                                                                   Анатолій ФЕДОРУК</w:t>
      </w:r>
    </w:p>
    <w:p w:rsidR="004B433A" w:rsidRPr="00422564" w:rsidRDefault="004B433A" w:rsidP="00CB3765">
      <w:pPr>
        <w:pStyle w:val="ad"/>
        <w:spacing w:before="0" w:beforeAutospacing="0" w:after="0" w:afterAutospacing="0"/>
        <w:ind w:firstLine="426"/>
        <w:rPr>
          <w:b/>
          <w:bCs/>
          <w:color w:val="000000"/>
          <w:sz w:val="26"/>
          <w:szCs w:val="26"/>
          <w:lang w:val="uk-UA"/>
        </w:rPr>
      </w:pPr>
    </w:p>
    <w:p w:rsidR="004B433A" w:rsidRPr="00422564" w:rsidRDefault="004B433A" w:rsidP="004B433A">
      <w:pPr>
        <w:pStyle w:val="ad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085FB7" w:rsidRPr="00422564" w:rsidRDefault="00085FB7">
      <w:pPr>
        <w:spacing w:line="259" w:lineRule="auto"/>
        <w:rPr>
          <w:rFonts w:ascii="Times New Roman" w:hAnsi="Times New Roman"/>
          <w:iCs/>
          <w:sz w:val="20"/>
          <w:szCs w:val="28"/>
          <w:lang w:val="uk-UA"/>
        </w:rPr>
      </w:pPr>
      <w:r w:rsidRPr="00422564">
        <w:rPr>
          <w:rFonts w:ascii="Times New Roman" w:hAnsi="Times New Roman"/>
          <w:iCs/>
          <w:sz w:val="20"/>
          <w:szCs w:val="28"/>
          <w:lang w:val="uk-UA"/>
        </w:rPr>
        <w:br w:type="page"/>
      </w:r>
    </w:p>
    <w:bookmarkEnd w:id="0"/>
    <w:p w:rsidR="00111C5F" w:rsidRPr="00422564" w:rsidRDefault="00111C5F" w:rsidP="00111C5F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3291"/>
        <w:gridCol w:w="3135"/>
      </w:tblGrid>
      <w:tr w:rsidR="00111C5F" w:rsidRPr="00422564" w:rsidTr="00252B28">
        <w:trPr>
          <w:trHeight w:val="1534"/>
        </w:trPr>
        <w:tc>
          <w:tcPr>
            <w:tcW w:w="3212" w:type="dxa"/>
          </w:tcPr>
          <w:p w:rsidR="00111C5F" w:rsidRPr="00422564" w:rsidRDefault="00111C5F" w:rsidP="00252B28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130BF9E" wp14:editId="3633CF1D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111C5F" w:rsidRPr="004F03FA" w:rsidRDefault="00111C5F" w:rsidP="00111C5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30BF9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Boo3qAKwIAAEg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111C5F" w:rsidRPr="004F03FA" w:rsidRDefault="00111C5F" w:rsidP="00111C5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22564">
              <w:rPr>
                <w:b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291" w:type="dxa"/>
          </w:tcPr>
          <w:p w:rsidR="00111C5F" w:rsidRPr="00422564" w:rsidRDefault="00111C5F" w:rsidP="00252B2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  <w:p w:rsidR="00111C5F" w:rsidRPr="00422564" w:rsidRDefault="00111C5F" w:rsidP="00252B2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111C5F" w:rsidRPr="00422564" w:rsidRDefault="00111C5F" w:rsidP="00252B2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111C5F" w:rsidRPr="00422564" w:rsidRDefault="00111C5F" w:rsidP="00252B2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111C5F" w:rsidRPr="00422564" w:rsidRDefault="00111C5F" w:rsidP="00252B28">
            <w:pPr>
              <w:pStyle w:val="ad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EE3404" w:rsidRPr="00422564" w:rsidTr="00252B28">
        <w:trPr>
          <w:trHeight w:val="1534"/>
        </w:trPr>
        <w:tc>
          <w:tcPr>
            <w:tcW w:w="3212" w:type="dxa"/>
          </w:tcPr>
          <w:p w:rsidR="00EE3404" w:rsidRPr="00422564" w:rsidRDefault="00EE3404" w:rsidP="00EE3404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291" w:type="dxa"/>
          </w:tcPr>
          <w:p w:rsidR="00EE3404" w:rsidRDefault="00EE3404" w:rsidP="00EE340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</w:p>
          <w:p w:rsidR="00EE3404" w:rsidRPr="00422564" w:rsidRDefault="00EE3404" w:rsidP="00EE340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EE3404" w:rsidRPr="00422564" w:rsidRDefault="00EE3404" w:rsidP="00EE340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EE3404" w:rsidRPr="00422564" w:rsidRDefault="00EE3404" w:rsidP="00EE340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EE3404" w:rsidRPr="00422564" w:rsidRDefault="00EE3404" w:rsidP="00EE3404">
            <w:pPr>
              <w:pStyle w:val="ad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  <w:lang w:val="uk-UA"/>
              </w:rPr>
              <w:t>Дмитро ГАПЧЕНКО</w:t>
            </w:r>
          </w:p>
        </w:tc>
      </w:tr>
      <w:tr w:rsidR="00EE3404" w:rsidRPr="00422564" w:rsidTr="00252B28">
        <w:trPr>
          <w:trHeight w:val="1540"/>
        </w:trPr>
        <w:tc>
          <w:tcPr>
            <w:tcW w:w="3212" w:type="dxa"/>
          </w:tcPr>
          <w:p w:rsidR="00EE3404" w:rsidRPr="00422564" w:rsidRDefault="00EE3404" w:rsidP="00EE3404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b/>
                <w:sz w:val="28"/>
                <w:lang w:val="uk-UA" w:eastAsia="uk-UA"/>
              </w:rPr>
              <w:t xml:space="preserve">Начальник </w:t>
            </w:r>
            <w:r>
              <w:rPr>
                <w:b/>
                <w:sz w:val="28"/>
                <w:lang w:val="uk-UA" w:eastAsia="uk-UA"/>
              </w:rPr>
              <w:t>управління юридично-кадрової роботи</w:t>
            </w:r>
            <w:r w:rsidRPr="00422564">
              <w:rPr>
                <w:b/>
                <w:sz w:val="28"/>
                <w:lang w:val="uk-UA" w:eastAsia="uk-UA"/>
              </w:rPr>
              <w:t xml:space="preserve">                    </w:t>
            </w:r>
          </w:p>
        </w:tc>
        <w:tc>
          <w:tcPr>
            <w:tcW w:w="3291" w:type="dxa"/>
          </w:tcPr>
          <w:p w:rsidR="00EE3404" w:rsidRPr="00422564" w:rsidRDefault="00EE3404" w:rsidP="00EE340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  <w:p w:rsidR="00EE3404" w:rsidRPr="00422564" w:rsidRDefault="00EE3404" w:rsidP="00EE340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EE3404" w:rsidRPr="00422564" w:rsidRDefault="00EE3404" w:rsidP="00EE340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EE3404" w:rsidRPr="00422564" w:rsidRDefault="00EE3404" w:rsidP="00EE340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EE3404" w:rsidRPr="00422564" w:rsidRDefault="00EE3404" w:rsidP="00EE3404">
            <w:pPr>
              <w:pStyle w:val="ad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111C5F" w:rsidRPr="00422564" w:rsidTr="00252B28">
        <w:trPr>
          <w:trHeight w:val="1401"/>
        </w:trPr>
        <w:tc>
          <w:tcPr>
            <w:tcW w:w="3212" w:type="dxa"/>
          </w:tcPr>
          <w:p w:rsidR="00111C5F" w:rsidRPr="00422564" w:rsidRDefault="00111C5F" w:rsidP="00252B28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b/>
                <w:sz w:val="28"/>
                <w:lang w:val="uk-UA" w:eastAsia="uk-UA"/>
              </w:rPr>
              <w:t xml:space="preserve">Начальник відділу- </w:t>
            </w:r>
          </w:p>
          <w:p w:rsidR="00111C5F" w:rsidRPr="00422564" w:rsidRDefault="00111C5F" w:rsidP="00252B28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b/>
                <w:sz w:val="28"/>
                <w:lang w:val="uk-UA" w:eastAsia="uk-UA"/>
              </w:rPr>
              <w:t xml:space="preserve">головний бухгалтер                    </w:t>
            </w:r>
          </w:p>
        </w:tc>
        <w:tc>
          <w:tcPr>
            <w:tcW w:w="3291" w:type="dxa"/>
          </w:tcPr>
          <w:p w:rsidR="00111C5F" w:rsidRPr="00422564" w:rsidRDefault="00111C5F" w:rsidP="00252B2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111C5F" w:rsidRPr="00422564" w:rsidRDefault="00111C5F" w:rsidP="00252B2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111C5F" w:rsidRPr="00422564" w:rsidRDefault="00111C5F" w:rsidP="00252B28">
            <w:pPr>
              <w:pStyle w:val="ad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111C5F" w:rsidRPr="00422564" w:rsidRDefault="00111C5F" w:rsidP="00252B28">
            <w:pPr>
              <w:pStyle w:val="ad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  <w:lang w:val="uk-UA"/>
              </w:rPr>
              <w:t>Світлана ЯКУБЕНКО</w:t>
            </w:r>
          </w:p>
        </w:tc>
      </w:tr>
      <w:tr w:rsidR="00111C5F" w:rsidRPr="00422564" w:rsidTr="00252B28">
        <w:tc>
          <w:tcPr>
            <w:tcW w:w="3212" w:type="dxa"/>
          </w:tcPr>
          <w:p w:rsidR="00111C5F" w:rsidRPr="00422564" w:rsidRDefault="00111C5F" w:rsidP="00252B28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В.о. н</w:t>
            </w:r>
            <w:r w:rsidRPr="00422564">
              <w:rPr>
                <w:b/>
                <w:sz w:val="28"/>
                <w:lang w:val="uk-UA" w:eastAsia="uk-UA"/>
              </w:rPr>
              <w:t>ачальник</w:t>
            </w:r>
            <w:r>
              <w:rPr>
                <w:b/>
                <w:sz w:val="28"/>
                <w:lang w:val="uk-UA" w:eastAsia="uk-UA"/>
              </w:rPr>
              <w:t>а</w:t>
            </w:r>
            <w:r w:rsidRPr="00422564">
              <w:rPr>
                <w:b/>
                <w:sz w:val="28"/>
                <w:lang w:val="uk-UA" w:eastAsia="uk-UA"/>
              </w:rPr>
              <w:t xml:space="preserve"> відділу житлово-комунальної інфраструктури</w:t>
            </w:r>
          </w:p>
        </w:tc>
        <w:tc>
          <w:tcPr>
            <w:tcW w:w="3291" w:type="dxa"/>
          </w:tcPr>
          <w:p w:rsidR="00111C5F" w:rsidRPr="00422564" w:rsidRDefault="00111C5F" w:rsidP="00252B2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111C5F" w:rsidRPr="00422564" w:rsidRDefault="00111C5F" w:rsidP="00252B2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111C5F" w:rsidRPr="00422564" w:rsidRDefault="00111C5F" w:rsidP="00252B28">
            <w:pPr>
              <w:pStyle w:val="ad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111C5F" w:rsidRPr="00422564" w:rsidRDefault="00111C5F" w:rsidP="00252B28">
            <w:pPr>
              <w:pStyle w:val="ad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:lang w:val="uk-UA"/>
              </w:rPr>
              <w:t>Надія ЛЕГКА</w:t>
            </w:r>
            <w:r w:rsidRPr="00422564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111C5F" w:rsidRPr="00422564" w:rsidRDefault="00111C5F" w:rsidP="00111C5F">
      <w:pPr>
        <w:pStyle w:val="ad"/>
        <w:spacing w:before="0" w:beforeAutospacing="0" w:after="0" w:afterAutospacing="0"/>
        <w:rPr>
          <w:bCs/>
          <w:color w:val="FF0000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11C5F" w:rsidRPr="00422564" w:rsidRDefault="00111C5F" w:rsidP="00111C5F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  <w:lang w:val="uk-UA"/>
        </w:rPr>
      </w:pPr>
    </w:p>
    <w:p w:rsidR="00111C5F" w:rsidRPr="00422564" w:rsidRDefault="00111C5F" w:rsidP="00111C5F">
      <w:pPr>
        <w:spacing w:line="259" w:lineRule="auto"/>
        <w:rPr>
          <w:sz w:val="16"/>
          <w:szCs w:val="16"/>
          <w:lang w:val="uk-UA"/>
        </w:rPr>
      </w:pPr>
    </w:p>
    <w:p w:rsidR="00111C5F" w:rsidRPr="00422564" w:rsidRDefault="00111C5F" w:rsidP="00111C5F">
      <w:pPr>
        <w:widowControl w:val="0"/>
        <w:tabs>
          <w:tab w:val="left" w:pos="7065"/>
        </w:tabs>
        <w:spacing w:line="288" w:lineRule="auto"/>
        <w:jc w:val="center"/>
        <w:rPr>
          <w:u w:val="single"/>
          <w:lang w:val="uk-UA"/>
        </w:rPr>
      </w:pPr>
    </w:p>
    <w:p w:rsidR="00111C5F" w:rsidRPr="00CB3765" w:rsidRDefault="00111C5F" w:rsidP="00CB3765">
      <w:pPr>
        <w:spacing w:line="259" w:lineRule="auto"/>
        <w:rPr>
          <w:u w:val="single"/>
          <w:lang w:val="uk-UA"/>
        </w:rPr>
      </w:pPr>
    </w:p>
    <w:sectPr w:rsidR="00111C5F" w:rsidRPr="00CB3765" w:rsidSect="00085FB7">
      <w:headerReference w:type="even" r:id="rId10"/>
      <w:headerReference w:type="default" r:id="rId11"/>
      <w:footerReference w:type="even" r:id="rId12"/>
      <w:pgSz w:w="11906" w:h="16838"/>
      <w:pgMar w:top="1134" w:right="567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24F34" w:rsidRDefault="00324F34">
      <w:pPr>
        <w:spacing w:after="0" w:line="240" w:lineRule="auto"/>
      </w:pPr>
      <w:r>
        <w:separator/>
      </w:r>
    </w:p>
  </w:endnote>
  <w:endnote w:type="continuationSeparator" w:id="0">
    <w:p w:rsidR="00324F34" w:rsidRDefault="00324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91A5F" w:rsidRDefault="00091A5F" w:rsidP="004037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91A5F" w:rsidRDefault="00091A5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24F34" w:rsidRDefault="00324F34">
      <w:pPr>
        <w:spacing w:after="0" w:line="240" w:lineRule="auto"/>
      </w:pPr>
      <w:r>
        <w:separator/>
      </w:r>
    </w:p>
  </w:footnote>
  <w:footnote w:type="continuationSeparator" w:id="0">
    <w:p w:rsidR="00324F34" w:rsidRDefault="00324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91A5F" w:rsidRDefault="00091A5F" w:rsidP="0040372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91A5F" w:rsidRDefault="00091A5F" w:rsidP="0040372D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91A5F" w:rsidRDefault="00091A5F" w:rsidP="0040372D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D5663"/>
    <w:multiLevelType w:val="hybridMultilevel"/>
    <w:tmpl w:val="A118A62A"/>
    <w:lvl w:ilvl="0" w:tplc="0422000F">
      <w:start w:val="1"/>
      <w:numFmt w:val="decimal"/>
      <w:lvlText w:val="%1."/>
      <w:lvlJc w:val="left"/>
      <w:pPr>
        <w:ind w:left="1170" w:hanging="360"/>
      </w:p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40D26F4"/>
    <w:multiLevelType w:val="hybridMultilevel"/>
    <w:tmpl w:val="34A89952"/>
    <w:lvl w:ilvl="0" w:tplc="5172E6C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61B67FC"/>
    <w:multiLevelType w:val="hybridMultilevel"/>
    <w:tmpl w:val="E226874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696371"/>
    <w:multiLevelType w:val="hybridMultilevel"/>
    <w:tmpl w:val="36966BB6"/>
    <w:lvl w:ilvl="0" w:tplc="98989652">
      <w:start w:val="1"/>
      <w:numFmt w:val="decimal"/>
      <w:lvlText w:val="%1."/>
      <w:lvlJc w:val="left"/>
      <w:pPr>
        <w:ind w:left="84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5940770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B926986"/>
    <w:multiLevelType w:val="hybridMultilevel"/>
    <w:tmpl w:val="177655BE"/>
    <w:lvl w:ilvl="0" w:tplc="98989652">
      <w:start w:val="1"/>
      <w:numFmt w:val="decimal"/>
      <w:lvlText w:val="%1."/>
      <w:lvlJc w:val="left"/>
      <w:pPr>
        <w:ind w:left="129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 w15:restartNumberingAfterBreak="0">
    <w:nsid w:val="1D904FC9"/>
    <w:multiLevelType w:val="hybridMultilevel"/>
    <w:tmpl w:val="35EAD350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5537F7A"/>
    <w:multiLevelType w:val="hybridMultilevel"/>
    <w:tmpl w:val="19C27A0E"/>
    <w:lvl w:ilvl="0" w:tplc="555E80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84B69864">
      <w:start w:val="1"/>
      <w:numFmt w:val="decimal"/>
      <w:lvlText w:val="%3)"/>
      <w:lvlJc w:val="left"/>
      <w:pPr>
        <w:ind w:left="2637" w:hanging="45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F83334F"/>
    <w:multiLevelType w:val="hybridMultilevel"/>
    <w:tmpl w:val="3C8295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0E47D2"/>
    <w:multiLevelType w:val="hybridMultilevel"/>
    <w:tmpl w:val="00FC12B8"/>
    <w:lvl w:ilvl="0" w:tplc="633A117C">
      <w:start w:val="1"/>
      <w:numFmt w:val="bullet"/>
      <w:lvlText w:val="-"/>
      <w:lvlJc w:val="left"/>
      <w:pPr>
        <w:ind w:left="178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5E006679"/>
    <w:multiLevelType w:val="multilevel"/>
    <w:tmpl w:val="68C022F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1" w15:restartNumberingAfterBreak="0">
    <w:nsid w:val="5FE1181B"/>
    <w:multiLevelType w:val="hybridMultilevel"/>
    <w:tmpl w:val="DD34CB0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F204A2"/>
    <w:multiLevelType w:val="hybridMultilevel"/>
    <w:tmpl w:val="223E1D6C"/>
    <w:lvl w:ilvl="0" w:tplc="F56AA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B8A2A03"/>
    <w:multiLevelType w:val="hybridMultilevel"/>
    <w:tmpl w:val="F3326AA0"/>
    <w:lvl w:ilvl="0" w:tplc="98989652">
      <w:start w:val="1"/>
      <w:numFmt w:val="decimal"/>
      <w:lvlText w:val="%1."/>
      <w:lvlJc w:val="left"/>
      <w:pPr>
        <w:ind w:left="129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3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  <w:num w:numId="11">
    <w:abstractNumId w:val="10"/>
  </w:num>
  <w:num w:numId="12">
    <w:abstractNumId w:val="11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686"/>
    <w:rsid w:val="0000296A"/>
    <w:rsid w:val="00070AD0"/>
    <w:rsid w:val="000741F8"/>
    <w:rsid w:val="000843F7"/>
    <w:rsid w:val="00085FB7"/>
    <w:rsid w:val="00091A5F"/>
    <w:rsid w:val="00095690"/>
    <w:rsid w:val="000A5D22"/>
    <w:rsid w:val="000C28E3"/>
    <w:rsid w:val="000F37C1"/>
    <w:rsid w:val="00101B82"/>
    <w:rsid w:val="00111C5F"/>
    <w:rsid w:val="0013621A"/>
    <w:rsid w:val="001802CD"/>
    <w:rsid w:val="00185227"/>
    <w:rsid w:val="00193D7D"/>
    <w:rsid w:val="001F1252"/>
    <w:rsid w:val="001F75C5"/>
    <w:rsid w:val="002450CB"/>
    <w:rsid w:val="002502FA"/>
    <w:rsid w:val="00273EEB"/>
    <w:rsid w:val="00275C81"/>
    <w:rsid w:val="002B3087"/>
    <w:rsid w:val="002C4975"/>
    <w:rsid w:val="002D27F9"/>
    <w:rsid w:val="00324F34"/>
    <w:rsid w:val="003479D4"/>
    <w:rsid w:val="003619DF"/>
    <w:rsid w:val="00367DF3"/>
    <w:rsid w:val="003F3047"/>
    <w:rsid w:val="0040372D"/>
    <w:rsid w:val="004134E0"/>
    <w:rsid w:val="00422564"/>
    <w:rsid w:val="004235A5"/>
    <w:rsid w:val="00452FFC"/>
    <w:rsid w:val="004B433A"/>
    <w:rsid w:val="004C1DF6"/>
    <w:rsid w:val="00511E13"/>
    <w:rsid w:val="00535B8A"/>
    <w:rsid w:val="0054737F"/>
    <w:rsid w:val="005527B7"/>
    <w:rsid w:val="00577D69"/>
    <w:rsid w:val="00594D2A"/>
    <w:rsid w:val="005C45C0"/>
    <w:rsid w:val="005C7DC5"/>
    <w:rsid w:val="005D65D8"/>
    <w:rsid w:val="005E604D"/>
    <w:rsid w:val="005E7211"/>
    <w:rsid w:val="00621C9A"/>
    <w:rsid w:val="00625727"/>
    <w:rsid w:val="00652BE0"/>
    <w:rsid w:val="00665DFF"/>
    <w:rsid w:val="006A603D"/>
    <w:rsid w:val="006B28D3"/>
    <w:rsid w:val="00704FC7"/>
    <w:rsid w:val="00742D8D"/>
    <w:rsid w:val="00744AB6"/>
    <w:rsid w:val="0075431A"/>
    <w:rsid w:val="00772E18"/>
    <w:rsid w:val="007A4A8C"/>
    <w:rsid w:val="007A601F"/>
    <w:rsid w:val="007A7B25"/>
    <w:rsid w:val="007D6686"/>
    <w:rsid w:val="007F142C"/>
    <w:rsid w:val="00811BD9"/>
    <w:rsid w:val="008563F0"/>
    <w:rsid w:val="00875C5D"/>
    <w:rsid w:val="00881735"/>
    <w:rsid w:val="008B3494"/>
    <w:rsid w:val="008E2F75"/>
    <w:rsid w:val="008E7E43"/>
    <w:rsid w:val="009122D4"/>
    <w:rsid w:val="0095108F"/>
    <w:rsid w:val="00961A50"/>
    <w:rsid w:val="00967B9D"/>
    <w:rsid w:val="009A7A6E"/>
    <w:rsid w:val="009B08CF"/>
    <w:rsid w:val="009C0D27"/>
    <w:rsid w:val="009E232F"/>
    <w:rsid w:val="009E5D32"/>
    <w:rsid w:val="009F0C64"/>
    <w:rsid w:val="00A45A35"/>
    <w:rsid w:val="00A7125A"/>
    <w:rsid w:val="00A86B8D"/>
    <w:rsid w:val="00A925C4"/>
    <w:rsid w:val="00A953BE"/>
    <w:rsid w:val="00BD0D28"/>
    <w:rsid w:val="00BE4A0D"/>
    <w:rsid w:val="00BE6C32"/>
    <w:rsid w:val="00C16597"/>
    <w:rsid w:val="00C2055F"/>
    <w:rsid w:val="00C26B28"/>
    <w:rsid w:val="00CB3765"/>
    <w:rsid w:val="00CB7C54"/>
    <w:rsid w:val="00CC34C4"/>
    <w:rsid w:val="00CC734D"/>
    <w:rsid w:val="00CE114D"/>
    <w:rsid w:val="00CF392A"/>
    <w:rsid w:val="00D17E53"/>
    <w:rsid w:val="00D61910"/>
    <w:rsid w:val="00D833AD"/>
    <w:rsid w:val="00D871E2"/>
    <w:rsid w:val="00D90E1D"/>
    <w:rsid w:val="00DC537D"/>
    <w:rsid w:val="00DE5582"/>
    <w:rsid w:val="00E2758B"/>
    <w:rsid w:val="00EE3404"/>
    <w:rsid w:val="00EE78E4"/>
    <w:rsid w:val="00F11223"/>
    <w:rsid w:val="00F31F6C"/>
    <w:rsid w:val="00F72E79"/>
    <w:rsid w:val="00F7494B"/>
    <w:rsid w:val="00F907FA"/>
    <w:rsid w:val="00F97EDF"/>
    <w:rsid w:val="00FB62AB"/>
    <w:rsid w:val="00FE73C1"/>
    <w:rsid w:val="00FF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3C8761"/>
  <w15:chartTrackingRefBased/>
  <w15:docId w15:val="{5D8D06E2-E3F5-468F-9258-D1A282B6E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28E3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uiPriority w:val="99"/>
    <w:rsid w:val="007D6686"/>
    <w:rPr>
      <w:rFonts w:ascii="Arial" w:hAnsi="Arial" w:cs="Arial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7D6686"/>
    <w:rPr>
      <w:rFonts w:ascii="Arial" w:hAnsi="Arial" w:cs="Arial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D6686"/>
    <w:pPr>
      <w:widowControl w:val="0"/>
      <w:shd w:val="clear" w:color="auto" w:fill="FFFFFF"/>
      <w:spacing w:before="300" w:after="60" w:line="254" w:lineRule="exact"/>
      <w:ind w:hanging="1200"/>
      <w:jc w:val="both"/>
    </w:pPr>
    <w:rPr>
      <w:rFonts w:ascii="Arial" w:eastAsiaTheme="minorHAnsi" w:hAnsi="Arial" w:cs="Arial"/>
      <w:lang w:val="uk-UA"/>
    </w:rPr>
  </w:style>
  <w:style w:type="character" w:styleId="a3">
    <w:name w:val="Hyperlink"/>
    <w:basedOn w:val="a0"/>
    <w:rsid w:val="007D6686"/>
    <w:rPr>
      <w:color w:val="0000FF"/>
      <w:u w:val="single"/>
    </w:rPr>
  </w:style>
  <w:style w:type="paragraph" w:styleId="a4">
    <w:name w:val="footer"/>
    <w:basedOn w:val="a"/>
    <w:link w:val="a5"/>
    <w:rsid w:val="007D6686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rsid w:val="007D6686"/>
    <w:rPr>
      <w:rFonts w:ascii="Calibri" w:eastAsia="Calibri" w:hAnsi="Calibri" w:cs="Times New Roman"/>
      <w:lang w:val="ru-RU"/>
    </w:rPr>
  </w:style>
  <w:style w:type="character" w:styleId="a6">
    <w:name w:val="page number"/>
    <w:basedOn w:val="a0"/>
    <w:rsid w:val="007D6686"/>
  </w:style>
  <w:style w:type="paragraph" w:styleId="a7">
    <w:name w:val="header"/>
    <w:basedOn w:val="a"/>
    <w:link w:val="a8"/>
    <w:uiPriority w:val="99"/>
    <w:rsid w:val="007D6686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7D6686"/>
    <w:rPr>
      <w:rFonts w:ascii="Calibri" w:eastAsia="Calibri" w:hAnsi="Calibri" w:cs="Times New Roman"/>
      <w:lang w:val="ru-RU"/>
    </w:rPr>
  </w:style>
  <w:style w:type="table" w:styleId="a9">
    <w:name w:val="Table Grid"/>
    <w:basedOn w:val="a1"/>
    <w:uiPriority w:val="39"/>
    <w:rsid w:val="007D6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F3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F392A"/>
    <w:rPr>
      <w:rFonts w:ascii="Segoe UI" w:eastAsia="Calibri" w:hAnsi="Segoe UI" w:cs="Segoe UI"/>
      <w:sz w:val="18"/>
      <w:szCs w:val="18"/>
      <w:lang w:val="ru-RU"/>
    </w:rPr>
  </w:style>
  <w:style w:type="paragraph" w:styleId="ac">
    <w:name w:val="List Paragraph"/>
    <w:basedOn w:val="a"/>
    <w:uiPriority w:val="34"/>
    <w:qFormat/>
    <w:rsid w:val="00F72E79"/>
    <w:pPr>
      <w:ind w:left="720"/>
      <w:contextualSpacing/>
    </w:pPr>
  </w:style>
  <w:style w:type="paragraph" w:customStyle="1" w:styleId="1">
    <w:name w:val="Без інтервалів1"/>
    <w:rsid w:val="00185227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customStyle="1" w:styleId="10">
    <w:name w:val="Абзац списку1"/>
    <w:basedOn w:val="a"/>
    <w:rsid w:val="00185227"/>
    <w:pPr>
      <w:spacing w:after="200" w:line="276" w:lineRule="auto"/>
      <w:ind w:left="720"/>
      <w:contextualSpacing/>
    </w:pPr>
    <w:rPr>
      <w:lang w:eastAsia="ru-RU"/>
    </w:rPr>
  </w:style>
  <w:style w:type="paragraph" w:styleId="ad">
    <w:name w:val="Normal (Web)"/>
    <w:basedOn w:val="a"/>
    <w:uiPriority w:val="99"/>
    <w:unhideWhenUsed/>
    <w:rsid w:val="002450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2">
    <w:name w:val="Без інтервалів2"/>
    <w:rsid w:val="003F304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e">
    <w:name w:val="Title"/>
    <w:basedOn w:val="a"/>
    <w:link w:val="af"/>
    <w:qFormat/>
    <w:rsid w:val="00D833AD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f">
    <w:name w:val="Назва Знак"/>
    <w:basedOn w:val="a0"/>
    <w:link w:val="ae"/>
    <w:rsid w:val="00D833AD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7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7CBDC-32D2-4359-B3D9-2AB6D70F3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3</Pages>
  <Words>2316</Words>
  <Characters>1321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14</cp:revision>
  <cp:lastPrinted>2023-10-03T08:36:00Z</cp:lastPrinted>
  <dcterms:created xsi:type="dcterms:W3CDTF">2023-08-25T13:53:00Z</dcterms:created>
  <dcterms:modified xsi:type="dcterms:W3CDTF">2023-10-04T13:46:00Z</dcterms:modified>
</cp:coreProperties>
</file>