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E7BAD6C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B6795C">
        <w:rPr>
          <w:i/>
          <w:lang w:val="uk-UA"/>
        </w:rPr>
        <w:t>Зарядні станції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1B74A7">
        <w:rPr>
          <w:i/>
          <w:lang w:val="uk-UA"/>
        </w:rPr>
        <w:t>3</w:t>
      </w:r>
      <w:r w:rsidR="006D7354">
        <w:rPr>
          <w:i/>
          <w:lang w:val="uk-UA"/>
        </w:rPr>
        <w:t>1</w:t>
      </w:r>
      <w:r w:rsidR="00B6795C">
        <w:rPr>
          <w:i/>
          <w:lang w:val="uk-UA"/>
        </w:rPr>
        <w:t>68</w:t>
      </w:r>
      <w:r w:rsidR="005B020C">
        <w:rPr>
          <w:i/>
          <w:lang w:val="uk-UA"/>
        </w:rPr>
        <w:t>0000-</w:t>
      </w:r>
      <w:r w:rsidR="00B6795C">
        <w:rPr>
          <w:i/>
          <w:lang w:val="uk-UA"/>
        </w:rPr>
        <w:t>6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B6795C">
        <w:rPr>
          <w:i/>
          <w:lang w:val="uk-UA"/>
        </w:rPr>
        <w:t>Електричне приладдя та супутні товари до електричного 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7202721F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9674F6">
        <w:rPr>
          <w:i/>
          <w:lang w:val="uk-UA"/>
        </w:rPr>
        <w:t>1</w:t>
      </w:r>
      <w:r w:rsidR="00DD1383">
        <w:rPr>
          <w:i/>
          <w:lang w:val="uk-UA"/>
        </w:rPr>
        <w:t>-</w:t>
      </w:r>
      <w:r w:rsidR="009674F6">
        <w:rPr>
          <w:i/>
          <w:lang w:val="uk-UA"/>
        </w:rPr>
        <w:t>2</w:t>
      </w:r>
      <w:r w:rsidR="00B6795C">
        <w:rPr>
          <w:i/>
          <w:lang w:val="uk-UA"/>
        </w:rPr>
        <w:t>3</w:t>
      </w:r>
      <w:r w:rsidRPr="00B313E7">
        <w:rPr>
          <w:i/>
          <w:lang w:val="uk-UA"/>
        </w:rPr>
        <w:t>-0</w:t>
      </w:r>
      <w:r w:rsidR="00B6795C">
        <w:rPr>
          <w:i/>
          <w:lang w:val="uk-UA"/>
        </w:rPr>
        <w:t>14825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bookmarkStart w:id="0" w:name="_GoBack"/>
      <w:bookmarkEnd w:id="0"/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25D51363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B6795C">
        <w:rPr>
          <w:i/>
          <w:lang w:val="uk-UA"/>
        </w:rPr>
        <w:t>1 116</w:t>
      </w:r>
      <w:r w:rsidR="009674F6">
        <w:rPr>
          <w:i/>
          <w:lang w:val="uk-UA"/>
        </w:rPr>
        <w:t xml:space="preserve"> </w:t>
      </w:r>
      <w:r w:rsidR="00B6795C">
        <w:rPr>
          <w:i/>
          <w:lang w:val="uk-UA"/>
        </w:rPr>
        <w:t>743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4070FC36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 xml:space="preserve">ані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6FF732D8" w:rsidR="005B020C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</w:t>
      </w:r>
      <w:r w:rsidR="001B74A7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009ED322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B6795C">
        <w:rPr>
          <w:i/>
          <w:lang w:val="uk-UA" w:eastAsia="ar-SA"/>
        </w:rPr>
        <w:t>ТОВ «</w:t>
      </w:r>
      <w:proofErr w:type="spellStart"/>
      <w:r w:rsidR="00B6795C">
        <w:rPr>
          <w:i/>
          <w:lang w:val="uk-UA" w:eastAsia="ar-SA"/>
        </w:rPr>
        <w:t>Роботікс</w:t>
      </w:r>
      <w:proofErr w:type="spellEnd"/>
      <w:r w:rsidR="00B6795C">
        <w:rPr>
          <w:i/>
          <w:lang w:val="uk-UA" w:eastAsia="ar-SA"/>
        </w:rPr>
        <w:t xml:space="preserve"> </w:t>
      </w:r>
      <w:proofErr w:type="spellStart"/>
      <w:r w:rsidR="00B6795C">
        <w:rPr>
          <w:i/>
          <w:lang w:val="uk-UA" w:eastAsia="ar-SA"/>
        </w:rPr>
        <w:t>Трейдінг</w:t>
      </w:r>
      <w:proofErr w:type="spellEnd"/>
      <w:r w:rsidR="00B6795C">
        <w:rPr>
          <w:i/>
          <w:lang w:val="uk-UA" w:eastAsia="ar-SA"/>
        </w:rPr>
        <w:t>»</w:t>
      </w:r>
      <w:r w:rsidRPr="003D59E6">
        <w:rPr>
          <w:i/>
          <w:lang w:val="uk-UA" w:eastAsia="ar-SA"/>
        </w:rPr>
        <w:t>;</w:t>
      </w:r>
    </w:p>
    <w:p w14:paraId="45DE202B" w14:textId="79A41F12" w:rsidR="005A594F" w:rsidRPr="001B74A7" w:rsidRDefault="006D7354" w:rsidP="001B74A7">
      <w:pPr>
        <w:ind w:left="709"/>
        <w:jc w:val="both"/>
        <w:rPr>
          <w:i/>
          <w:lang w:val="uk-UA"/>
        </w:rPr>
      </w:pPr>
      <w:r>
        <w:rPr>
          <w:i/>
          <w:lang w:val="uk-UA"/>
        </w:rPr>
        <w:t>Комерц</w:t>
      </w:r>
      <w:r w:rsidR="001176D2" w:rsidRPr="003D59E6">
        <w:rPr>
          <w:i/>
          <w:lang w:val="uk-UA"/>
        </w:rPr>
        <w:t xml:space="preserve">ійна пропозиція від </w:t>
      </w:r>
      <w:r w:rsidR="001B74A7">
        <w:rPr>
          <w:i/>
          <w:lang w:val="uk-UA"/>
        </w:rPr>
        <w:t xml:space="preserve">ФОП </w:t>
      </w:r>
      <w:proofErr w:type="spellStart"/>
      <w:r w:rsidR="00D65C53">
        <w:rPr>
          <w:i/>
          <w:lang w:val="uk-UA"/>
        </w:rPr>
        <w:t>К</w:t>
      </w:r>
      <w:r w:rsidR="00B6795C">
        <w:rPr>
          <w:i/>
          <w:lang w:val="uk-UA"/>
        </w:rPr>
        <w:t>і</w:t>
      </w:r>
      <w:r w:rsidR="00D65C53">
        <w:rPr>
          <w:i/>
          <w:lang w:val="uk-UA"/>
        </w:rPr>
        <w:t>р</w:t>
      </w:r>
      <w:r w:rsidR="00B6795C">
        <w:rPr>
          <w:i/>
          <w:lang w:val="uk-UA"/>
        </w:rPr>
        <w:t>ющенко</w:t>
      </w:r>
      <w:proofErr w:type="spellEnd"/>
      <w:r w:rsidR="00D65C53">
        <w:rPr>
          <w:i/>
          <w:lang w:val="uk-UA"/>
        </w:rPr>
        <w:t xml:space="preserve"> І.</w:t>
      </w:r>
      <w:r w:rsidR="00B6795C">
        <w:rPr>
          <w:i/>
          <w:lang w:val="uk-UA"/>
        </w:rPr>
        <w:t>Г</w:t>
      </w:r>
      <w:r w:rsidR="001B74A7">
        <w:rPr>
          <w:i/>
          <w:lang w:val="uk-UA"/>
        </w:rPr>
        <w:t>.</w:t>
      </w:r>
      <w:r w:rsidR="001176D2" w:rsidRPr="003D59E6">
        <w:rPr>
          <w:i/>
          <w:lang w:val="uk-UA"/>
        </w:rPr>
        <w:t>;</w:t>
      </w:r>
    </w:p>
    <w:p w14:paraId="4E88A9F1" w14:textId="0C7705E2" w:rsidR="005A594F" w:rsidRDefault="005A594F" w:rsidP="005A594F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B6795C">
        <w:rPr>
          <w:i/>
          <w:lang w:val="uk-UA" w:eastAsia="ar-SA"/>
        </w:rPr>
        <w:t>ТОВ</w:t>
      </w:r>
      <w:r w:rsidR="001B74A7">
        <w:rPr>
          <w:i/>
          <w:lang w:val="uk-UA" w:eastAsia="ar-SA"/>
        </w:rPr>
        <w:t xml:space="preserve"> </w:t>
      </w:r>
      <w:r w:rsidR="00B6795C">
        <w:rPr>
          <w:i/>
          <w:lang w:val="uk-UA" w:eastAsia="ar-SA"/>
        </w:rPr>
        <w:t>«ХЗСА»;</w:t>
      </w:r>
    </w:p>
    <w:p w14:paraId="46E8A2C0" w14:textId="418F1B5D" w:rsidR="004F53FD" w:rsidRDefault="004F53FD" w:rsidP="004F53FD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>
        <w:rPr>
          <w:i/>
          <w:lang w:val="uk-UA" w:eastAsia="ar-SA"/>
        </w:rPr>
        <w:t>ТОВ «</w:t>
      </w:r>
      <w:r>
        <w:rPr>
          <w:i/>
          <w:lang w:val="uk-UA" w:eastAsia="ar-SA"/>
        </w:rPr>
        <w:t>Арсенал Постач</w:t>
      </w:r>
      <w:r>
        <w:rPr>
          <w:i/>
          <w:lang w:val="uk-UA" w:eastAsia="ar-SA"/>
        </w:rPr>
        <w:t>»</w:t>
      </w:r>
      <w:r w:rsidRPr="003D59E6">
        <w:rPr>
          <w:i/>
          <w:lang w:val="uk-UA" w:eastAsia="ar-SA"/>
        </w:rPr>
        <w:t>;</w:t>
      </w:r>
    </w:p>
    <w:p w14:paraId="311B39A7" w14:textId="2E0EC6F0" w:rsidR="004F53FD" w:rsidRDefault="004F53FD" w:rsidP="004F53FD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>
        <w:rPr>
          <w:i/>
          <w:lang w:val="uk-UA" w:eastAsia="ar-SA"/>
        </w:rPr>
        <w:t>НП «ИТ-</w:t>
      </w:r>
      <w:proofErr w:type="spellStart"/>
      <w:r>
        <w:rPr>
          <w:i/>
          <w:lang w:val="uk-UA" w:eastAsia="ar-SA"/>
        </w:rPr>
        <w:t>Интегратор</w:t>
      </w:r>
      <w:proofErr w:type="spellEnd"/>
      <w:r>
        <w:rPr>
          <w:i/>
          <w:lang w:val="uk-UA" w:eastAsia="ar-SA"/>
        </w:rPr>
        <w:t>-</w:t>
      </w:r>
      <w:proofErr w:type="spellStart"/>
      <w:r>
        <w:rPr>
          <w:i/>
          <w:lang w:val="uk-UA" w:eastAsia="ar-SA"/>
        </w:rPr>
        <w:t>Мариуполь</w:t>
      </w:r>
      <w:proofErr w:type="spellEnd"/>
      <w:r>
        <w:rPr>
          <w:i/>
          <w:lang w:val="uk-UA" w:eastAsia="ar-SA"/>
        </w:rPr>
        <w:t xml:space="preserve">» ТОВ </w:t>
      </w:r>
      <w:r>
        <w:rPr>
          <w:i/>
          <w:lang w:val="uk-UA" w:eastAsia="ar-SA"/>
        </w:rPr>
        <w:t>«</w:t>
      </w:r>
      <w:r>
        <w:rPr>
          <w:i/>
          <w:lang w:val="uk-UA" w:eastAsia="ar-SA"/>
        </w:rPr>
        <w:t>ИТ-</w:t>
      </w:r>
      <w:proofErr w:type="spellStart"/>
      <w:r>
        <w:rPr>
          <w:i/>
          <w:lang w:val="uk-UA" w:eastAsia="ar-SA"/>
        </w:rPr>
        <w:t>Интнгратор</w:t>
      </w:r>
      <w:proofErr w:type="spellEnd"/>
      <w:r>
        <w:rPr>
          <w:i/>
          <w:lang w:val="uk-UA" w:eastAsia="ar-SA"/>
        </w:rPr>
        <w:t>»</w:t>
      </w:r>
      <w:r w:rsidRPr="003D59E6">
        <w:rPr>
          <w:i/>
          <w:lang w:val="uk-UA" w:eastAsia="ar-SA"/>
        </w:rPr>
        <w:t>;</w:t>
      </w:r>
    </w:p>
    <w:p w14:paraId="058ECD1E" w14:textId="60EA113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>
        <w:rPr>
          <w:i/>
          <w:lang w:val="uk-UA" w:eastAsia="ar-SA"/>
        </w:rPr>
        <w:t>ТОВ «</w:t>
      </w:r>
      <w:proofErr w:type="spellStart"/>
      <w:r>
        <w:rPr>
          <w:i/>
          <w:lang w:val="uk-UA" w:eastAsia="ar-SA"/>
        </w:rPr>
        <w:t>ПрофТехноТрейд</w:t>
      </w:r>
      <w:proofErr w:type="spellEnd"/>
      <w:r>
        <w:rPr>
          <w:i/>
          <w:lang w:val="uk-UA" w:eastAsia="ar-SA"/>
        </w:rPr>
        <w:t>»</w:t>
      </w:r>
      <w:r>
        <w:rPr>
          <w:i/>
          <w:lang w:val="uk-UA" w:eastAsia="ar-SA"/>
        </w:rPr>
        <w:t>.</w:t>
      </w:r>
    </w:p>
    <w:p w14:paraId="07F2B823" w14:textId="77777777" w:rsidR="004F53FD" w:rsidRPr="003D59E6" w:rsidRDefault="004F53FD" w:rsidP="004F53FD">
      <w:pPr>
        <w:ind w:left="709"/>
        <w:jc w:val="both"/>
        <w:rPr>
          <w:i/>
          <w:lang w:val="uk-UA" w:eastAsia="ar-SA"/>
        </w:rPr>
      </w:pPr>
    </w:p>
    <w:p w14:paraId="2A198BF7" w14:textId="61D7E495" w:rsidR="004F53FD" w:rsidRPr="003D59E6" w:rsidRDefault="004F53FD" w:rsidP="004F53FD">
      <w:pPr>
        <w:jc w:val="both"/>
        <w:rPr>
          <w:i/>
          <w:lang w:val="uk-UA" w:eastAsia="ar-SA"/>
        </w:rPr>
      </w:pPr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1176D2"/>
    <w:rsid w:val="001B74A7"/>
    <w:rsid w:val="001D1F9F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A62B4"/>
    <w:rsid w:val="00BE718D"/>
    <w:rsid w:val="00C05059"/>
    <w:rsid w:val="00C63E30"/>
    <w:rsid w:val="00D0424E"/>
    <w:rsid w:val="00D35A9F"/>
    <w:rsid w:val="00D65C53"/>
    <w:rsid w:val="00DD1383"/>
    <w:rsid w:val="00E41203"/>
    <w:rsid w:val="00E6603B"/>
    <w:rsid w:val="00EC5996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2024-01-24T11:54:00Z</dcterms:created>
  <dcterms:modified xsi:type="dcterms:W3CDTF">2024-01-24T11:57:00Z</dcterms:modified>
</cp:coreProperties>
</file>