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91BBC7F" w14:textId="4328DC0F" w:rsidR="00AD64C0" w:rsidRDefault="00D35A9F" w:rsidP="00A9619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522ACF">
        <w:rPr>
          <w:i/>
          <w:lang w:val="uk-UA"/>
        </w:rPr>
        <w:t>ремонту і технічного обслуговування автомобілів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522ACF">
        <w:rPr>
          <w:i/>
          <w:lang w:val="uk-UA"/>
        </w:rPr>
        <w:t>501</w:t>
      </w:r>
      <w:r w:rsidR="00A9619C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522ACF">
        <w:rPr>
          <w:i/>
          <w:lang w:val="uk-UA"/>
        </w:rPr>
        <w:t>»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</w:t>
      </w:r>
      <w:r w:rsidR="00522ACF">
        <w:rPr>
          <w:i/>
          <w:lang w:val="uk-UA"/>
        </w:rPr>
        <w:t xml:space="preserve">ремонту і технічного обслуговування </w:t>
      </w:r>
      <w:proofErr w:type="spellStart"/>
      <w:r w:rsidR="00522ACF">
        <w:rPr>
          <w:i/>
          <w:lang w:val="uk-UA"/>
        </w:rPr>
        <w:t>мототранспортних</w:t>
      </w:r>
      <w:proofErr w:type="spellEnd"/>
      <w:r w:rsidR="00522ACF">
        <w:rPr>
          <w:i/>
          <w:lang w:val="uk-UA"/>
        </w:rPr>
        <w:t xml:space="preserve"> засобів і супутнього обладнання»</w:t>
      </w:r>
    </w:p>
    <w:p w14:paraId="118F019F" w14:textId="7EC31154" w:rsidR="00522ACF" w:rsidRDefault="00522ACF" w:rsidP="00522ACF">
      <w:pPr>
        <w:jc w:val="both"/>
        <w:rPr>
          <w:i/>
          <w:lang w:val="uk-UA"/>
        </w:rPr>
      </w:pPr>
    </w:p>
    <w:p w14:paraId="360CCCAB" w14:textId="1B5E5FE7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bookmarkStart w:id="0" w:name="_GoBack"/>
      <w:r w:rsidR="00784DA0" w:rsidRPr="00B313E7">
        <w:rPr>
          <w:i/>
          <w:lang w:val="uk-UA"/>
        </w:rPr>
        <w:t>UA-202</w:t>
      </w:r>
      <w:r w:rsidR="00296886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E74E2A">
        <w:rPr>
          <w:i/>
          <w:lang w:val="en-US"/>
        </w:rPr>
        <w:t>3</w:t>
      </w:r>
      <w:r w:rsidRPr="00B313E7">
        <w:rPr>
          <w:i/>
          <w:lang w:val="uk-UA"/>
        </w:rPr>
        <w:t>-</w:t>
      </w:r>
      <w:r w:rsidR="005E49A9">
        <w:rPr>
          <w:i/>
          <w:lang w:val="uk-UA"/>
        </w:rPr>
        <w:t>1</w:t>
      </w:r>
      <w:r w:rsidR="00E74E2A">
        <w:rPr>
          <w:i/>
          <w:lang w:val="en-US"/>
        </w:rPr>
        <w:t>1</w:t>
      </w:r>
      <w:r w:rsidRPr="00B313E7">
        <w:rPr>
          <w:i/>
          <w:lang w:val="uk-UA"/>
        </w:rPr>
        <w:t>-0</w:t>
      </w:r>
      <w:r w:rsidR="00E74E2A">
        <w:rPr>
          <w:i/>
          <w:lang w:val="en-US"/>
        </w:rPr>
        <w:t>11750</w:t>
      </w:r>
      <w:r w:rsidRPr="00B313E7">
        <w:rPr>
          <w:i/>
          <w:lang w:val="uk-UA"/>
        </w:rPr>
        <w:t>-</w:t>
      </w:r>
      <w:r w:rsidR="00296886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bookmarkEnd w:id="0"/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405438DB" w14:textId="48718609" w:rsidR="00AD64C0" w:rsidRPr="00A9619C" w:rsidRDefault="00A9619C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A9619C">
        <w:rPr>
          <w:i/>
          <w:lang w:val="uk-UA"/>
        </w:rPr>
        <w:t>Технічні та якісні характеристики предмету закупівлі, що закуповується, повин</w:t>
      </w:r>
      <w:r w:rsidR="00522ACF">
        <w:rPr>
          <w:i/>
          <w:lang w:val="uk-UA"/>
        </w:rPr>
        <w:t>ні відповідати технічним вимогам до легкових автомобілів.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2A89B917" w14:textId="77777777" w:rsidR="00E74E2A" w:rsidRPr="00CD270B" w:rsidRDefault="00D35A9F" w:rsidP="00E74E2A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74E2A">
        <w:rPr>
          <w:b/>
          <w:i/>
          <w:lang w:val="uk-UA"/>
        </w:rPr>
        <w:t xml:space="preserve">Обґрунтування розміру бюджетного призначення: </w:t>
      </w:r>
      <w:r w:rsidR="00E74E2A" w:rsidRPr="00CD270B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E74E2A" w:rsidRPr="00CD270B">
        <w:rPr>
          <w:i/>
          <w:color w:val="000000"/>
          <w:lang w:val="uk-UA"/>
        </w:rPr>
        <w:t xml:space="preserve">сесії </w:t>
      </w:r>
      <w:proofErr w:type="spellStart"/>
      <w:r w:rsidR="00E74E2A" w:rsidRPr="00CD270B">
        <w:rPr>
          <w:i/>
          <w:color w:val="000000"/>
          <w:lang w:val="uk-UA"/>
        </w:rPr>
        <w:t>Бучанської</w:t>
      </w:r>
      <w:proofErr w:type="spellEnd"/>
      <w:r w:rsidR="00E74E2A" w:rsidRPr="00CD270B">
        <w:rPr>
          <w:i/>
          <w:color w:val="000000"/>
          <w:lang w:val="uk-UA"/>
        </w:rPr>
        <w:t xml:space="preserve"> міської ради </w:t>
      </w:r>
      <w:r w:rsidR="00E74E2A" w:rsidRPr="00CD270B">
        <w:rPr>
          <w:i/>
          <w:lang w:val="en-US"/>
        </w:rPr>
        <w:t>V</w:t>
      </w:r>
      <w:r w:rsidR="00E74E2A" w:rsidRPr="00CD270B">
        <w:rPr>
          <w:i/>
          <w:color w:val="000000"/>
          <w:lang w:val="uk-UA"/>
        </w:rPr>
        <w:t>Ш скликання  від 22.12.2023р. №3056 – 56 –</w:t>
      </w:r>
      <w:r w:rsidR="00E74E2A" w:rsidRPr="00CD270B">
        <w:rPr>
          <w:i/>
          <w:lang w:val="en-US"/>
        </w:rPr>
        <w:t>V</w:t>
      </w:r>
      <w:r w:rsidR="00E74E2A" w:rsidRPr="00CD270B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E74E2A" w:rsidRPr="00CD270B">
        <w:rPr>
          <w:i/>
          <w:color w:val="000000"/>
          <w:lang w:val="uk-UA"/>
        </w:rPr>
        <w:t>Бучанської</w:t>
      </w:r>
      <w:proofErr w:type="spellEnd"/>
      <w:r w:rsidR="00E74E2A" w:rsidRPr="00CD270B">
        <w:rPr>
          <w:i/>
          <w:color w:val="000000"/>
          <w:lang w:val="uk-UA"/>
        </w:rPr>
        <w:t xml:space="preserve"> міської  територіальної громади</w:t>
      </w:r>
      <w:r w:rsidR="00E74E2A" w:rsidRPr="00CD270B">
        <w:rPr>
          <w:i/>
          <w:lang w:val="uk-UA"/>
        </w:rPr>
        <w:t xml:space="preserve"> на 2024 рік»</w:t>
      </w:r>
    </w:p>
    <w:p w14:paraId="752645CB" w14:textId="5E2AC9B9" w:rsidR="00EC5996" w:rsidRPr="00E74E2A" w:rsidRDefault="00EC5996" w:rsidP="00E74E2A">
      <w:pPr>
        <w:ind w:left="786"/>
        <w:jc w:val="both"/>
        <w:rPr>
          <w:b/>
          <w:i/>
          <w:lang w:val="uk-UA"/>
        </w:rPr>
      </w:pPr>
    </w:p>
    <w:p w14:paraId="3638D964" w14:textId="496951D6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E74E2A">
        <w:rPr>
          <w:i/>
          <w:lang w:val="en-US"/>
        </w:rPr>
        <w:t>52</w:t>
      </w:r>
      <w:r w:rsidR="003D59E6">
        <w:rPr>
          <w:i/>
          <w:lang w:val="uk-UA"/>
        </w:rPr>
        <w:t>0</w:t>
      </w:r>
      <w:r w:rsidR="00E74E2A">
        <w:rPr>
          <w:i/>
          <w:lang w:val="en-US"/>
        </w:rPr>
        <w:t xml:space="preserve"> </w:t>
      </w:r>
      <w:r w:rsidR="003D59E6">
        <w:rPr>
          <w:i/>
          <w:lang w:val="uk-UA"/>
        </w:rPr>
        <w:t>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33FC64A2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="00A9619C">
        <w:rPr>
          <w:i/>
          <w:color w:val="000000"/>
          <w:shd w:val="clear" w:color="auto" w:fill="FFFFFF"/>
          <w:lang w:val="uk-UA"/>
        </w:rPr>
        <w:t xml:space="preserve"> та з відкритих джерел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395D1383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A9619C">
        <w:rPr>
          <w:i/>
          <w:lang w:val="uk-UA" w:eastAsia="ar-SA"/>
        </w:rPr>
        <w:t xml:space="preserve">ФОП </w:t>
      </w:r>
      <w:r w:rsidR="00522ACF">
        <w:rPr>
          <w:i/>
          <w:lang w:val="uk-UA" w:eastAsia="ar-SA"/>
        </w:rPr>
        <w:t>Литвиненко З.В.</w:t>
      </w:r>
      <w:r w:rsidR="00A9619C">
        <w:rPr>
          <w:i/>
          <w:lang w:val="uk-UA" w:eastAsia="ar-SA"/>
        </w:rPr>
        <w:t>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7F7F519A" w14:textId="54FA309F" w:rsidR="001176D2" w:rsidRPr="004A6D0E" w:rsidRDefault="00E61547" w:rsidP="00E61547">
      <w:pPr>
        <w:rPr>
          <w:color w:val="000000"/>
          <w:sz w:val="28"/>
          <w:szCs w:val="28"/>
        </w:rPr>
      </w:pPr>
      <w:r>
        <w:rPr>
          <w:i/>
          <w:lang w:val="uk-UA"/>
        </w:rPr>
        <w:t xml:space="preserve">           </w:t>
      </w:r>
      <w:proofErr w:type="spellStart"/>
      <w:r w:rsidR="001176D2" w:rsidRPr="003D59E6">
        <w:rPr>
          <w:i/>
          <w:lang w:val="uk-UA"/>
        </w:rPr>
        <w:t>Комерціійна</w:t>
      </w:r>
      <w:proofErr w:type="spellEnd"/>
      <w:r w:rsidR="001176D2" w:rsidRPr="003D59E6">
        <w:rPr>
          <w:i/>
          <w:lang w:val="uk-UA"/>
        </w:rPr>
        <w:t xml:space="preserve"> пропозиція </w:t>
      </w:r>
      <w:r w:rsidR="00522ACF">
        <w:rPr>
          <w:i/>
          <w:lang w:val="uk-UA"/>
        </w:rPr>
        <w:t xml:space="preserve">ФОП </w:t>
      </w:r>
      <w:proofErr w:type="spellStart"/>
      <w:r w:rsidR="00522ACF">
        <w:rPr>
          <w:i/>
          <w:lang w:val="uk-UA"/>
        </w:rPr>
        <w:t>Спесивціев</w:t>
      </w:r>
      <w:proofErr w:type="spellEnd"/>
      <w:r w:rsidR="00522ACF">
        <w:rPr>
          <w:i/>
          <w:lang w:val="uk-UA"/>
        </w:rPr>
        <w:t xml:space="preserve"> А.В.</w:t>
      </w:r>
    </w:p>
    <w:p w14:paraId="56AA8815" w14:textId="0920270A" w:rsidR="001176D2" w:rsidRPr="004A6D0E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>Комерційна пропозиція</w:t>
      </w:r>
      <w:r w:rsidR="004A6D0E">
        <w:rPr>
          <w:i/>
          <w:lang w:val="uk-UA"/>
        </w:rPr>
        <w:t xml:space="preserve"> </w:t>
      </w:r>
      <w:r w:rsidR="00522ACF">
        <w:rPr>
          <w:i/>
          <w:lang w:val="uk-UA"/>
        </w:rPr>
        <w:t xml:space="preserve">ТОВ </w:t>
      </w:r>
      <w:r w:rsidR="00814CA2">
        <w:rPr>
          <w:i/>
          <w:lang w:val="uk-UA"/>
        </w:rPr>
        <w:t>«</w:t>
      </w:r>
      <w:r w:rsidR="00522ACF">
        <w:rPr>
          <w:i/>
          <w:lang w:val="uk-UA"/>
        </w:rPr>
        <w:t>А.Р. Автосервіс»</w:t>
      </w:r>
      <w:r w:rsidR="004A6D0E">
        <w:rPr>
          <w:lang w:val="uk-UA"/>
        </w:rPr>
        <w:t xml:space="preserve"> </w:t>
      </w:r>
    </w:p>
    <w:sectPr w:rsidR="001176D2" w:rsidRPr="004A6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A2206"/>
    <w:rsid w:val="001176D2"/>
    <w:rsid w:val="001D1F9F"/>
    <w:rsid w:val="00296886"/>
    <w:rsid w:val="00303A67"/>
    <w:rsid w:val="00391FB2"/>
    <w:rsid w:val="003A7F77"/>
    <w:rsid w:val="003D59E6"/>
    <w:rsid w:val="00414530"/>
    <w:rsid w:val="004562D8"/>
    <w:rsid w:val="00463BCC"/>
    <w:rsid w:val="004A6D0E"/>
    <w:rsid w:val="004C3080"/>
    <w:rsid w:val="00522ACF"/>
    <w:rsid w:val="005B020C"/>
    <w:rsid w:val="005E49A9"/>
    <w:rsid w:val="005F4A5C"/>
    <w:rsid w:val="006A3DFD"/>
    <w:rsid w:val="00784384"/>
    <w:rsid w:val="00784DA0"/>
    <w:rsid w:val="007E6243"/>
    <w:rsid w:val="007F1E9A"/>
    <w:rsid w:val="00814CA2"/>
    <w:rsid w:val="00893063"/>
    <w:rsid w:val="008B2653"/>
    <w:rsid w:val="008C5EDD"/>
    <w:rsid w:val="00932821"/>
    <w:rsid w:val="00945843"/>
    <w:rsid w:val="009A3F1B"/>
    <w:rsid w:val="00A465F1"/>
    <w:rsid w:val="00A503E2"/>
    <w:rsid w:val="00A9619C"/>
    <w:rsid w:val="00AD64C0"/>
    <w:rsid w:val="00B313E7"/>
    <w:rsid w:val="00BE718D"/>
    <w:rsid w:val="00C05059"/>
    <w:rsid w:val="00C63E30"/>
    <w:rsid w:val="00D0424E"/>
    <w:rsid w:val="00D35A9F"/>
    <w:rsid w:val="00E61547"/>
    <w:rsid w:val="00E74E2A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1F98033-1A2B-44BA-B0C5-F025D0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2</cp:revision>
  <dcterms:created xsi:type="dcterms:W3CDTF">2024-03-13T08:08:00Z</dcterms:created>
  <dcterms:modified xsi:type="dcterms:W3CDTF">2024-03-13T08:08:00Z</dcterms:modified>
</cp:coreProperties>
</file>