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0B25DA">
        <w:rPr>
          <w:b/>
          <w:bCs/>
          <w:lang w:val="ru-RU"/>
        </w:rPr>
        <w:t>05.04.2024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 2454</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161542">
      <w:pPr>
        <w:pStyle w:val="a8"/>
        <w:jc w:val="both"/>
        <w:rPr>
          <w:b/>
        </w:rPr>
      </w:pPr>
      <w:r w:rsidRPr="00A86E00">
        <w:rPr>
          <w:b/>
        </w:rPr>
        <w:t xml:space="preserve">Про видалення аварійних, </w:t>
      </w:r>
    </w:p>
    <w:p w:rsidR="006D6A5E" w:rsidRPr="00A86E00" w:rsidRDefault="006D6A5E" w:rsidP="00161542">
      <w:pPr>
        <w:pStyle w:val="a8"/>
        <w:jc w:val="both"/>
        <w:rPr>
          <w:b/>
        </w:rPr>
      </w:pPr>
      <w:r w:rsidRPr="00A86E00">
        <w:rPr>
          <w:b/>
        </w:rPr>
        <w:t>сухостійних дерев</w:t>
      </w:r>
    </w:p>
    <w:p w:rsidR="00BA3AB9" w:rsidRPr="00A86E00" w:rsidRDefault="006D6A5E" w:rsidP="00161542">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161542">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161542">
      <w:pPr>
        <w:pStyle w:val="a8"/>
        <w:jc w:val="both"/>
      </w:pPr>
    </w:p>
    <w:p w:rsidR="00CE7805" w:rsidRPr="00A86E00" w:rsidRDefault="00E77193" w:rsidP="00426626">
      <w:pPr>
        <w:pStyle w:val="a8"/>
        <w:jc w:val="both"/>
      </w:pPr>
      <w:r w:rsidRPr="00A86E00">
        <w:t>В результаті комісійного обстеження, розглянувши звернення керівників підприємств, установ, організацій та заяви  громадян, а саме:</w:t>
      </w:r>
    </w:p>
    <w:p w:rsidR="008354EC" w:rsidRDefault="008354EC" w:rsidP="00426626">
      <w:pPr>
        <w:pStyle w:val="a8"/>
        <w:jc w:val="both"/>
      </w:pPr>
      <w:r w:rsidRPr="00546700">
        <w:t>Галущак</w:t>
      </w:r>
      <w:r w:rsidR="00BF7691" w:rsidRPr="00546700">
        <w:t>а</w:t>
      </w:r>
      <w:r w:rsidRPr="00546700">
        <w:t xml:space="preserve"> В.</w:t>
      </w:r>
      <w:r w:rsidR="00652EA8" w:rsidRPr="00546700">
        <w:t>М.</w:t>
      </w:r>
      <w:r w:rsidRPr="00546700">
        <w:t>, директор</w:t>
      </w:r>
      <w:r w:rsidR="00BF7691" w:rsidRPr="00546700">
        <w:t>а</w:t>
      </w:r>
      <w:r w:rsidRPr="00546700">
        <w:t xml:space="preserve"> КП «Бучазеленбуд»;</w:t>
      </w:r>
    </w:p>
    <w:p w:rsidR="0019580E" w:rsidRDefault="0019580E" w:rsidP="00426626">
      <w:pPr>
        <w:pStyle w:val="a8"/>
        <w:jc w:val="both"/>
      </w:pPr>
      <w:r>
        <w:t>Пирча С., директора ПКПП «Теплокомунсервіс»;</w:t>
      </w:r>
    </w:p>
    <w:p w:rsidR="00211E73" w:rsidRDefault="00211E73" w:rsidP="00426626">
      <w:pPr>
        <w:pStyle w:val="a8"/>
        <w:jc w:val="both"/>
      </w:pPr>
      <w:r>
        <w:t xml:space="preserve">Преподобного В.В., </w:t>
      </w:r>
      <w:r w:rsidRPr="00426626">
        <w:t>т.в.о. старости Ворзельського старостинського округу</w:t>
      </w:r>
      <w:r w:rsidR="00426626" w:rsidRPr="00426626">
        <w:t>;</w:t>
      </w:r>
    </w:p>
    <w:p w:rsidR="000E1021" w:rsidRPr="000E1021" w:rsidRDefault="000E1021" w:rsidP="00426626">
      <w:pPr>
        <w:pStyle w:val="a8"/>
        <w:jc w:val="both"/>
      </w:pPr>
      <w:r>
        <w:t xml:space="preserve">Шкаврона М.І., </w:t>
      </w:r>
      <w:r w:rsidRPr="000E1021">
        <w:t>директор ДП «Бучанський тарний завод»</w:t>
      </w:r>
      <w:r>
        <w:t>;</w:t>
      </w:r>
    </w:p>
    <w:p w:rsidR="00982A7E" w:rsidRDefault="00982A7E" w:rsidP="00426626">
      <w:pPr>
        <w:pStyle w:val="a8"/>
        <w:jc w:val="both"/>
      </w:pPr>
      <w:r>
        <w:t>- гр. Бачинськ</w:t>
      </w:r>
      <w:r w:rsidR="00426626">
        <w:t>ого</w:t>
      </w:r>
      <w:r>
        <w:t xml:space="preserve"> О.Ф.; </w:t>
      </w:r>
    </w:p>
    <w:p w:rsidR="00730DD8" w:rsidRDefault="00730DD8" w:rsidP="00426626">
      <w:pPr>
        <w:pStyle w:val="a8"/>
        <w:jc w:val="both"/>
      </w:pPr>
      <w:r>
        <w:t xml:space="preserve">- гр. Загури С.Ю., яка мешкає в </w:t>
      </w:r>
      <w:r w:rsidR="00280D1F">
        <w:t>*************************************</w:t>
      </w:r>
    </w:p>
    <w:p w:rsidR="002868C4" w:rsidRDefault="002868C4" w:rsidP="00426626">
      <w:pPr>
        <w:pStyle w:val="a8"/>
        <w:jc w:val="both"/>
      </w:pPr>
      <w:r>
        <w:t xml:space="preserve">- </w:t>
      </w:r>
      <w:r w:rsidRPr="00546700">
        <w:t xml:space="preserve">гр. </w:t>
      </w:r>
      <w:r w:rsidR="00982A7E">
        <w:t>Хвил</w:t>
      </w:r>
      <w:r w:rsidR="00426626">
        <w:t>і</w:t>
      </w:r>
      <w:r w:rsidR="00982A7E">
        <w:t xml:space="preserve"> – Тюменцев</w:t>
      </w:r>
      <w:r w:rsidR="00426626">
        <w:t>ої</w:t>
      </w:r>
      <w:r w:rsidR="00982A7E">
        <w:t xml:space="preserve"> Т.М</w:t>
      </w:r>
      <w:r>
        <w:t xml:space="preserve">., </w:t>
      </w:r>
      <w:r w:rsidRPr="00546700">
        <w:t xml:space="preserve"> як</w:t>
      </w:r>
      <w:r w:rsidR="00982A7E">
        <w:t>а</w:t>
      </w:r>
      <w:r w:rsidRPr="00546700">
        <w:t xml:space="preserve"> мешкає в </w:t>
      </w:r>
      <w:r w:rsidR="00280D1F">
        <w:t>*************************</w:t>
      </w:r>
    </w:p>
    <w:p w:rsidR="00982A7E" w:rsidRDefault="00982A7E" w:rsidP="00426626">
      <w:pPr>
        <w:pStyle w:val="a8"/>
        <w:jc w:val="both"/>
      </w:pPr>
      <w:r>
        <w:t>- гр. Стасюк</w:t>
      </w:r>
      <w:r w:rsidR="00426626">
        <w:t>а</w:t>
      </w:r>
      <w:r>
        <w:t xml:space="preserve"> В.Л., який мешкає в </w:t>
      </w:r>
      <w:r w:rsidR="00280D1F">
        <w:t>**********************************</w:t>
      </w:r>
    </w:p>
    <w:p w:rsidR="00982A7E" w:rsidRDefault="00982A7E" w:rsidP="00426626">
      <w:pPr>
        <w:pStyle w:val="a8"/>
        <w:jc w:val="both"/>
      </w:pPr>
      <w:r>
        <w:t xml:space="preserve">- гр. Шкраб Н.П., яка мешкає в </w:t>
      </w:r>
      <w:r w:rsidR="00280D1F">
        <w:t>*************************************</w:t>
      </w:r>
    </w:p>
    <w:p w:rsidR="00A305D1" w:rsidRDefault="00A305D1" w:rsidP="00426626">
      <w:pPr>
        <w:pStyle w:val="a8"/>
        <w:jc w:val="both"/>
      </w:pPr>
      <w:r>
        <w:t>- гр. Ковальов</w:t>
      </w:r>
      <w:r w:rsidR="00F968AF">
        <w:t>а</w:t>
      </w:r>
      <w:r>
        <w:t xml:space="preserve"> С.В., який мешкає в </w:t>
      </w:r>
      <w:r w:rsidR="00280D1F">
        <w:t>*********************************</w:t>
      </w:r>
    </w:p>
    <w:p w:rsidR="000E1021" w:rsidRDefault="000E1021" w:rsidP="00426626">
      <w:pPr>
        <w:pStyle w:val="a8"/>
        <w:jc w:val="both"/>
      </w:pPr>
      <w:r>
        <w:t xml:space="preserve">- гр. Опріша І.І., який мешкає в </w:t>
      </w:r>
      <w:r w:rsidR="00280D1F">
        <w:t>**************************************</w:t>
      </w:r>
    </w:p>
    <w:p w:rsidR="00F968AF" w:rsidRDefault="00F968AF" w:rsidP="00426626">
      <w:pPr>
        <w:pStyle w:val="a8"/>
        <w:jc w:val="both"/>
      </w:pPr>
      <w:r>
        <w:t xml:space="preserve">- гр. Сліпенка Ю.В., який мешкає в </w:t>
      </w:r>
      <w:r w:rsidR="00280D1F">
        <w:t>***********************************</w:t>
      </w:r>
    </w:p>
    <w:p w:rsidR="00F968AF" w:rsidRDefault="00F968AF" w:rsidP="00426626">
      <w:pPr>
        <w:pStyle w:val="a8"/>
        <w:jc w:val="both"/>
      </w:pPr>
      <w:r>
        <w:t xml:space="preserve">- гр. Ярчевського В.О., який мешкає в </w:t>
      </w:r>
      <w:r w:rsidR="00280D1F">
        <w:t>**********************************</w:t>
      </w:r>
    </w:p>
    <w:p w:rsidR="00834F34" w:rsidRPr="00A86E00" w:rsidRDefault="00834F34" w:rsidP="00426626">
      <w:pPr>
        <w:pStyle w:val="a8"/>
        <w:jc w:val="both"/>
      </w:pPr>
      <w:r w:rsidRPr="00A86E0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A86E00" w:rsidRDefault="006D6A5E" w:rsidP="00426626">
      <w:pPr>
        <w:pStyle w:val="a8"/>
        <w:jc w:val="both"/>
      </w:pPr>
      <w:r w:rsidRPr="00A86E00">
        <w:t>ВИРІШИВ :</w:t>
      </w:r>
    </w:p>
    <w:p w:rsidR="006C24E6" w:rsidRPr="00520791" w:rsidRDefault="000C292C" w:rsidP="00426626">
      <w:pPr>
        <w:pStyle w:val="a8"/>
        <w:jc w:val="both"/>
      </w:pPr>
      <w:r w:rsidRPr="00520791">
        <w:t xml:space="preserve"> 1.</w:t>
      </w:r>
      <w:r w:rsidR="006D6A5E" w:rsidRPr="00520791">
        <w:t>Дозволити видалити аварійні та сухостійні дерева, а саме:</w:t>
      </w:r>
    </w:p>
    <w:p w:rsidR="004121E6" w:rsidRPr="00520791" w:rsidRDefault="004121E6" w:rsidP="00426626">
      <w:pPr>
        <w:pStyle w:val="a8"/>
        <w:jc w:val="both"/>
      </w:pPr>
      <w:r w:rsidRPr="00520791">
        <w:t xml:space="preserve">- </w:t>
      </w:r>
      <w:r w:rsidR="00982A7E" w:rsidRPr="00520791">
        <w:t>м. Буча, по вул. Енергетиків  (2 туї (в безпосередній близькості до будівлі, мають декілька стовбурів) на території господарського двору БМР) комунальної власності)</w:t>
      </w:r>
      <w:r w:rsidR="00EC0653" w:rsidRPr="00520791">
        <w:t xml:space="preserve"> </w:t>
      </w:r>
      <w:r w:rsidRPr="00520791">
        <w:t>заявник – Галущак Віктор Михайлович;</w:t>
      </w:r>
    </w:p>
    <w:p w:rsidR="00520791" w:rsidRDefault="00CF3701" w:rsidP="00426626">
      <w:pPr>
        <w:pStyle w:val="a8"/>
        <w:jc w:val="both"/>
      </w:pPr>
      <w:r w:rsidRPr="00520791">
        <w:t>- сел. Ворзель, вул. Котляревського  (2 сухостійних   сосни (напроти буд. 23 б) біля ЛЕП та проїзної дороги, на  території  комунальної власності)</w:t>
      </w:r>
      <w:r w:rsidR="00520791" w:rsidRPr="00520791">
        <w:t xml:space="preserve"> заявник – Галущак Віктор Михайлович;</w:t>
      </w:r>
    </w:p>
    <w:p w:rsidR="000B25DA" w:rsidRDefault="000B25DA" w:rsidP="00A305D1">
      <w:pPr>
        <w:pStyle w:val="a8"/>
        <w:jc w:val="center"/>
      </w:pPr>
    </w:p>
    <w:p w:rsidR="00A305D1" w:rsidRPr="00520791" w:rsidRDefault="00A305D1" w:rsidP="00A305D1">
      <w:pPr>
        <w:pStyle w:val="a8"/>
        <w:jc w:val="center"/>
      </w:pPr>
      <w:r>
        <w:t>2</w:t>
      </w:r>
    </w:p>
    <w:p w:rsidR="00520791" w:rsidRPr="00520791" w:rsidRDefault="00CF3701" w:rsidP="00426626">
      <w:pPr>
        <w:pStyle w:val="a8"/>
        <w:jc w:val="both"/>
      </w:pPr>
      <w:r w:rsidRPr="00520791">
        <w:t>- сел. Ворзель, по вул. Пушкінська   (1 аварійна акація (з підірваною кореневою системою, має кут нахилу на проїзну дорогу, на перетині вул. Д. Павлича та вул. Березова)  на  території комунальної власності</w:t>
      </w:r>
      <w:r w:rsidR="00426626">
        <w:t>)</w:t>
      </w:r>
      <w:r w:rsidR="00520791" w:rsidRPr="00520791">
        <w:t xml:space="preserve"> заявник – Галущак Віктор Михайлович;</w:t>
      </w:r>
    </w:p>
    <w:p w:rsidR="00520791" w:rsidRPr="00520791" w:rsidRDefault="00CF3701" w:rsidP="00426626">
      <w:pPr>
        <w:pStyle w:val="a8"/>
        <w:jc w:val="both"/>
      </w:pPr>
      <w:r w:rsidRPr="00520791">
        <w:t>- сел. Ворзель, вул. Білостоцьких  (1 сухостійна   сосна (напроти буд. 6 б та 6 г) біля ЛЕП та проїзної дороги, на  території  комунальної власності)</w:t>
      </w:r>
      <w:r w:rsidR="00520791" w:rsidRPr="00520791">
        <w:t xml:space="preserve"> заявник – Галущак Віктор Михайлович;</w:t>
      </w:r>
    </w:p>
    <w:p w:rsidR="00520791" w:rsidRDefault="00D56A39" w:rsidP="00426626">
      <w:pPr>
        <w:pStyle w:val="a8"/>
        <w:jc w:val="both"/>
      </w:pPr>
      <w:r w:rsidRPr="00520791">
        <w:t>- сел. Ворзель, по вул. Соснова   (1 сухостійна   сосна (напроти табору «Ялинка» та 1 аварійна акція (з підірваною кореневою системою, має кут нахилу на проїзну дорогу, напроти  буд. № 85)  на території  комунальної власності)</w:t>
      </w:r>
      <w:r w:rsidR="00520791" w:rsidRPr="00520791">
        <w:t xml:space="preserve"> заявник – Галущак Віктор Михайлович;</w:t>
      </w:r>
    </w:p>
    <w:p w:rsidR="0019580E" w:rsidRPr="00426626" w:rsidRDefault="0019580E" w:rsidP="00426626">
      <w:pPr>
        <w:pStyle w:val="a8"/>
        <w:jc w:val="both"/>
      </w:pPr>
      <w:r w:rsidRPr="00426626">
        <w:t>- м. Буча, вул. Енергетиків, 4  (2 сухостійні  берези,  1 аварійна акація (вражена</w:t>
      </w:r>
      <w:r>
        <w:rPr>
          <w:b/>
          <w:i/>
        </w:rPr>
        <w:t xml:space="preserve"> </w:t>
      </w:r>
      <w:r w:rsidRPr="00426626">
        <w:t>омелою, всихаюча), 1 аварійна тополя (вражена омелою, всихаюча)</w:t>
      </w:r>
      <w:r w:rsidR="00426626">
        <w:t>,</w:t>
      </w:r>
      <w:r w:rsidRPr="00426626">
        <w:t xml:space="preserve"> 2 аварійні акації (кут нахилу, злам в верхній частині стовбура), на прилеглій території до котельні)</w:t>
      </w:r>
      <w:r w:rsidR="00426626">
        <w:t xml:space="preserve"> </w:t>
      </w:r>
      <w:r w:rsidRPr="00426626">
        <w:t>заявник – Пирч Сергій;</w:t>
      </w:r>
    </w:p>
    <w:p w:rsidR="00211E73" w:rsidRDefault="009F19A8" w:rsidP="00426626">
      <w:pPr>
        <w:pStyle w:val="a8"/>
        <w:jc w:val="both"/>
      </w:pPr>
      <w:r w:rsidRPr="00426626">
        <w:t>- м. Буча, вул. Героїв Майдану, 15  (2 аварійні   берези та  1 аварійна верба (вражена омелою, всихаюча, мають сухе стовбурове гілля),  на території  котельні). 1 аварійна акація (вражена омелою, всихаюча) на прилеглій території до котельні)</w:t>
      </w:r>
      <w:r w:rsidR="00211E73" w:rsidRPr="00426626">
        <w:t xml:space="preserve"> заявник – Пирч Сергій;</w:t>
      </w:r>
    </w:p>
    <w:p w:rsidR="000E1021" w:rsidRPr="000E1021" w:rsidRDefault="000E1021" w:rsidP="000E1021">
      <w:pPr>
        <w:pStyle w:val="a8"/>
      </w:pPr>
      <w:r w:rsidRPr="000E1021">
        <w:t>- м. Буча, вул. Тячівська, 1 (1  аварійна сосна  впритул до будівлі, над проїзною дорогою та ЛЕП, на території тарного заводу) заявник – Шкаврон Микола Іванович;</w:t>
      </w:r>
    </w:p>
    <w:p w:rsidR="00211E73" w:rsidRPr="00426626" w:rsidRDefault="00211E73" w:rsidP="00426626">
      <w:pPr>
        <w:pStyle w:val="a8"/>
        <w:jc w:val="both"/>
      </w:pPr>
      <w:r w:rsidRPr="00426626">
        <w:t>- сел. Ворзель, вул. Курортна, 72  (2 аварійні туї (всихаючи)</w:t>
      </w:r>
      <w:r w:rsidR="00426626">
        <w:t xml:space="preserve"> </w:t>
      </w:r>
      <w:r w:rsidRPr="00426626">
        <w:t>біля входу в старостат, на території комунальної власності) заявник – Преподобний В’ячеслав</w:t>
      </w:r>
      <w:r w:rsidR="00426626">
        <w:t xml:space="preserve"> </w:t>
      </w:r>
      <w:r w:rsidRPr="00426626">
        <w:t xml:space="preserve">Володимирович; </w:t>
      </w:r>
    </w:p>
    <w:p w:rsidR="00982A7E" w:rsidRDefault="00982A7E" w:rsidP="00426626">
      <w:pPr>
        <w:pStyle w:val="a8"/>
        <w:jc w:val="both"/>
      </w:pPr>
      <w:r w:rsidRPr="00520791">
        <w:t>- сел. Ворзель, вул. Стражеска, 26  (18 сухостійних   сосен та 3 аварійних сосни (з підірваною кореневою системою, мають кут нахилу)</w:t>
      </w:r>
      <w:r w:rsidR="00426626">
        <w:t xml:space="preserve">на </w:t>
      </w:r>
      <w:r w:rsidRPr="00520791">
        <w:t>території ДП «Санаторій «Україна»)</w:t>
      </w:r>
      <w:r w:rsidR="00426626">
        <w:t xml:space="preserve"> </w:t>
      </w:r>
      <w:r w:rsidRPr="00520791">
        <w:t>заявник – Бачінський Олександр Францович;</w:t>
      </w:r>
    </w:p>
    <w:p w:rsidR="00A305D1" w:rsidRDefault="00A305D1" w:rsidP="00A305D1">
      <w:pPr>
        <w:pStyle w:val="a8"/>
      </w:pPr>
      <w:r w:rsidRPr="00A305D1">
        <w:t xml:space="preserve">- м. Буча, по вул. Шевченка (1  аварійна сосна  (після вітролому з підірваною кореневою системою, має кут нахилу на трасу М07, напроти адреси </w:t>
      </w:r>
      <w:r w:rsidR="00280D1F">
        <w:t>****************</w:t>
      </w:r>
      <w:r w:rsidRPr="00A305D1">
        <w:t>)</w:t>
      </w:r>
      <w:r w:rsidR="00484A93">
        <w:t xml:space="preserve"> </w:t>
      </w:r>
      <w:r w:rsidRPr="00A305D1">
        <w:t xml:space="preserve">на території комунальної власності) заявник – Ковальов Сергій Вікторович; </w:t>
      </w:r>
    </w:p>
    <w:p w:rsidR="00F968AF" w:rsidRDefault="00F968AF" w:rsidP="00484A93">
      <w:pPr>
        <w:pStyle w:val="a8"/>
        <w:jc w:val="both"/>
      </w:pPr>
      <w:r w:rsidRPr="00F968AF">
        <w:t xml:space="preserve">- м. Буча, </w:t>
      </w:r>
      <w:r w:rsidR="00280D1F">
        <w:t>******************</w:t>
      </w:r>
      <w:r w:rsidRPr="00F968AF">
        <w:t xml:space="preserve">  (1 аварійна сосна (з підірваною кореневою системою) та 1 сухостійна сосна біля домоволодіння,на території комунальної власності)заявник – Ярчевський Володимир О</w:t>
      </w:r>
      <w:r>
        <w:t>л</w:t>
      </w:r>
      <w:r w:rsidRPr="00F968AF">
        <w:t xml:space="preserve">ексійович; </w:t>
      </w:r>
    </w:p>
    <w:p w:rsidR="00F968AF" w:rsidRPr="00484A93" w:rsidRDefault="00F968AF" w:rsidP="00484A93">
      <w:pPr>
        <w:pStyle w:val="a8"/>
        <w:jc w:val="both"/>
      </w:pPr>
      <w:r w:rsidRPr="00484A93">
        <w:t xml:space="preserve">- сел. Ворзель, по вул. Щаслива (2  аварійні сосни біля ЛЕП та проїзної дороги (біля </w:t>
      </w:r>
      <w:r w:rsidR="00280D1F">
        <w:t>**************</w:t>
      </w:r>
      <w:r w:rsidRPr="00484A93">
        <w:t xml:space="preserve">)на території комунальної власності) заявник – Сліпенко Юрій Васильович; </w:t>
      </w:r>
    </w:p>
    <w:p w:rsidR="00730DD8" w:rsidRPr="00426626" w:rsidRDefault="00730DD8" w:rsidP="00484A93">
      <w:pPr>
        <w:pStyle w:val="a8"/>
        <w:jc w:val="both"/>
      </w:pPr>
      <w:r>
        <w:t xml:space="preserve">- </w:t>
      </w:r>
      <w:r w:rsidRPr="00280D1F">
        <w:t>сел. Ворзель</w:t>
      </w:r>
      <w:r w:rsidRPr="00426626">
        <w:t xml:space="preserve">, </w:t>
      </w:r>
      <w:r w:rsidRPr="00280D1F">
        <w:t xml:space="preserve">по проспекту  Свободи </w:t>
      </w:r>
      <w:r w:rsidRPr="00426626">
        <w:t xml:space="preserve">  (5 аварійних   беріз (вражені омелою, всихаючи, </w:t>
      </w:r>
      <w:r w:rsidRPr="00280D1F">
        <w:t>суховершинні</w:t>
      </w:r>
      <w:r w:rsidRPr="00426626">
        <w:t xml:space="preserve">) </w:t>
      </w:r>
      <w:r w:rsidR="00280D1F">
        <w:t>******************</w:t>
      </w:r>
      <w:r w:rsidRPr="00426626">
        <w:t>, біля ЛЕП та проїзної дороги, на території комунальної власності)</w:t>
      </w:r>
      <w:r w:rsidR="00426626">
        <w:t xml:space="preserve"> </w:t>
      </w:r>
      <w:r w:rsidRPr="00426626">
        <w:t xml:space="preserve">заявник – Загура </w:t>
      </w:r>
      <w:r w:rsidR="00426626">
        <w:t>Світлана Юріївна;</w:t>
      </w:r>
    </w:p>
    <w:p w:rsidR="00D56A39" w:rsidRPr="00520791" w:rsidRDefault="00D56A39" w:rsidP="00484A93">
      <w:pPr>
        <w:pStyle w:val="a8"/>
        <w:jc w:val="both"/>
        <w:rPr>
          <w:u w:val="single"/>
        </w:rPr>
      </w:pPr>
      <w:r w:rsidRPr="00520791">
        <w:t>- сел. Ворзель, по вул. Тюльпанова  (3 сухостійні  сосни (</w:t>
      </w:r>
      <w:r w:rsidR="00280D1F">
        <w:t>***************</w:t>
      </w:r>
      <w:r w:rsidRPr="00520791">
        <w:t>)  на території  комунальної власності)</w:t>
      </w:r>
      <w:r w:rsidR="00426626">
        <w:t xml:space="preserve"> </w:t>
      </w:r>
      <w:r w:rsidRPr="00520791">
        <w:t>заявник – Суббота Володимир Григорович;</w:t>
      </w:r>
    </w:p>
    <w:p w:rsidR="00982A7E" w:rsidRPr="00520791" w:rsidRDefault="00982A7E" w:rsidP="00484A93">
      <w:pPr>
        <w:pStyle w:val="a8"/>
        <w:jc w:val="both"/>
      </w:pPr>
      <w:r w:rsidRPr="00520791">
        <w:t xml:space="preserve">- м. Буча, по вул. </w:t>
      </w:r>
      <w:r w:rsidR="00280D1F">
        <w:t>*****************</w:t>
      </w:r>
      <w:r w:rsidRPr="00520791">
        <w:t xml:space="preserve"> (3  аварійні  берези  (спостерігається  враження омелою на 60 %,  мають злам в верхній частині крони, перестійні ) біля проїзної дороги та ЛЕП,  на території комунальної власності)</w:t>
      </w:r>
      <w:r w:rsidR="00426626">
        <w:t xml:space="preserve"> </w:t>
      </w:r>
      <w:r w:rsidRPr="00520791">
        <w:t>заявник – Хвиля – Тюменцева Тетяна Михайлівна;</w:t>
      </w:r>
    </w:p>
    <w:p w:rsidR="00982A7E" w:rsidRPr="00520791" w:rsidRDefault="00982A7E" w:rsidP="00484A93">
      <w:pPr>
        <w:pStyle w:val="a8"/>
        <w:jc w:val="both"/>
      </w:pPr>
      <w:r w:rsidRPr="00520791">
        <w:t xml:space="preserve">- м. Буча, по вул. </w:t>
      </w:r>
      <w:r w:rsidR="00280D1F">
        <w:t>***************</w:t>
      </w:r>
      <w:r w:rsidRPr="00520791">
        <w:t xml:space="preserve"> (4  аварійні  тополі (спостерігається  враження омелою на 60 %,   перестійні) біля проїзної дороги та ЛЕП,  на території землекористувача) заявник – Стасюк Віктор Леонідович;</w:t>
      </w:r>
    </w:p>
    <w:p w:rsidR="00982A7E" w:rsidRDefault="00982A7E" w:rsidP="00426626">
      <w:pPr>
        <w:pStyle w:val="a8"/>
        <w:jc w:val="both"/>
      </w:pPr>
      <w:r w:rsidRPr="00520791">
        <w:t xml:space="preserve">- м. Буча, по вул. </w:t>
      </w:r>
      <w:r w:rsidR="00280D1F">
        <w:t>**************</w:t>
      </w:r>
      <w:r w:rsidRPr="00520791">
        <w:t xml:space="preserve"> (1 аварійна тополя (спостерігається  враження омелою на 60 %,   перестійні) біля проїзної дороги та ЛЕП,  на території комунальної власності) заявник – Стасюк Віктор Леонідович;</w:t>
      </w:r>
    </w:p>
    <w:p w:rsidR="00484A93" w:rsidRDefault="00484A93" w:rsidP="00484A93">
      <w:pPr>
        <w:pStyle w:val="a8"/>
        <w:jc w:val="center"/>
      </w:pPr>
    </w:p>
    <w:p w:rsidR="00484A93" w:rsidRDefault="00484A93" w:rsidP="00484A93">
      <w:pPr>
        <w:pStyle w:val="a8"/>
        <w:jc w:val="center"/>
      </w:pPr>
    </w:p>
    <w:p w:rsidR="00484A93" w:rsidRPr="00520791" w:rsidRDefault="00484A93" w:rsidP="00484A93">
      <w:pPr>
        <w:pStyle w:val="a8"/>
        <w:jc w:val="center"/>
      </w:pPr>
      <w:r>
        <w:t>3</w:t>
      </w:r>
    </w:p>
    <w:p w:rsidR="00982A7E" w:rsidRDefault="00982A7E" w:rsidP="00426626">
      <w:pPr>
        <w:pStyle w:val="a8"/>
        <w:jc w:val="both"/>
      </w:pPr>
      <w:r w:rsidRPr="00520791">
        <w:t xml:space="preserve">- сел. Бабинці, </w:t>
      </w:r>
      <w:r w:rsidR="00280D1F">
        <w:t>******************</w:t>
      </w:r>
      <w:r w:rsidRPr="00520791">
        <w:t xml:space="preserve"> (1  аварійна тополя  (спостерігається  враження омелою на 60 %,  має злам в верхній частині крони, перестійні ) біля господарських будівель,  на території комунальної власності) заявник – Шкраб Наталія Петрівна;</w:t>
      </w:r>
    </w:p>
    <w:p w:rsidR="0019580E" w:rsidRPr="006630B6" w:rsidRDefault="0019580E" w:rsidP="00426626">
      <w:pPr>
        <w:pStyle w:val="a8"/>
        <w:jc w:val="both"/>
      </w:pPr>
      <w:r>
        <w:t xml:space="preserve">2. </w:t>
      </w:r>
      <w:r w:rsidRPr="006630B6">
        <w:t>Дозволити провести санітарне обрізування  та омолоджувальне обрізування, а саме:</w:t>
      </w:r>
    </w:p>
    <w:p w:rsidR="0019580E" w:rsidRPr="00426626" w:rsidRDefault="0019580E" w:rsidP="000E1021">
      <w:pPr>
        <w:pStyle w:val="a8"/>
        <w:jc w:val="both"/>
      </w:pPr>
      <w:r w:rsidRPr="00426626">
        <w:t>- м. Буча, вул. Енергетиків, 4  (1 тополя на території  котельні) та 3 тополі на прилеглій території до котельні) заявник – Пирч Сергій;</w:t>
      </w:r>
    </w:p>
    <w:p w:rsidR="009F19A8" w:rsidRDefault="009F19A8" w:rsidP="000E1021">
      <w:pPr>
        <w:pStyle w:val="a8"/>
        <w:jc w:val="both"/>
      </w:pPr>
      <w:r w:rsidRPr="00426626">
        <w:t>- м. Буча, вул. Героїв Майдану, 15  (1 тополя  на території  котельні, 1 липа на прилеглій території до котельні) заявник – Пирч Сергій;</w:t>
      </w:r>
    </w:p>
    <w:p w:rsidR="000E1021" w:rsidRPr="003364A0" w:rsidRDefault="000E1021" w:rsidP="000E1021">
      <w:pPr>
        <w:pStyle w:val="a8"/>
        <w:jc w:val="both"/>
      </w:pPr>
      <w:r>
        <w:t xml:space="preserve">3. </w:t>
      </w:r>
      <w:r w:rsidRPr="003364A0">
        <w:t>Дозволити видалити зелені насадження після сплати відновної вартості, а саме:</w:t>
      </w:r>
    </w:p>
    <w:p w:rsidR="000E1021" w:rsidRPr="000E1021" w:rsidRDefault="000E1021" w:rsidP="000E1021">
      <w:pPr>
        <w:pStyle w:val="a8"/>
        <w:jc w:val="both"/>
      </w:pPr>
      <w:r w:rsidRPr="000E1021">
        <w:t xml:space="preserve">- м. Буча,  по вул. </w:t>
      </w:r>
      <w:r w:rsidR="00280D1F">
        <w:t>****************</w:t>
      </w:r>
      <w:r w:rsidRPr="000E1021">
        <w:t xml:space="preserve"> (1 сосна, яка підпадає під облаштування заїзду до ділянки за адресою вул. </w:t>
      </w:r>
      <w:r w:rsidR="00280D1F">
        <w:t>***************</w:t>
      </w:r>
      <w:r w:rsidRPr="000E1021">
        <w:t>) заявник – Опріш Іван Іванович;</w:t>
      </w:r>
    </w:p>
    <w:p w:rsidR="002320C8" w:rsidRDefault="000E1021" w:rsidP="000E1021">
      <w:pPr>
        <w:pStyle w:val="a8"/>
        <w:jc w:val="both"/>
      </w:pPr>
      <w:r>
        <w:t>4</w:t>
      </w:r>
      <w:r w:rsidR="00536312" w:rsidRPr="00161542">
        <w:t>.</w:t>
      </w:r>
      <w:r w:rsidR="00BA3AB9" w:rsidRPr="00161542">
        <w:t xml:space="preserve"> </w:t>
      </w:r>
      <w:r w:rsidR="006D6A5E" w:rsidRPr="00161542">
        <w:t>Виконання робіт по зняттю  дерев доручити підприємствам, які мають відповідні</w:t>
      </w:r>
      <w:r w:rsidR="006D6A5E" w:rsidRPr="003C5E55">
        <w:t xml:space="preserve"> дозволи (ліцензії).</w:t>
      </w:r>
    </w:p>
    <w:p w:rsidR="006C24E6" w:rsidRPr="00A86E00" w:rsidRDefault="000E1021" w:rsidP="00426626">
      <w:pPr>
        <w:pStyle w:val="a8"/>
        <w:jc w:val="both"/>
      </w:pPr>
      <w:r>
        <w:t>5</w:t>
      </w:r>
      <w:r w:rsidR="00682FA4" w:rsidRPr="00A86E00">
        <w:t>.</w:t>
      </w:r>
      <w:r w:rsidR="00BA3AB9" w:rsidRPr="00A86E00">
        <w:t xml:space="preserve"> </w:t>
      </w:r>
      <w:r w:rsidR="006D6A5E" w:rsidRPr="00A86E00">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rsidR="002320C8" w:rsidRPr="003D468B" w:rsidRDefault="000E1021" w:rsidP="00426626">
      <w:pPr>
        <w:pStyle w:val="a8"/>
        <w:jc w:val="both"/>
        <w:rPr>
          <w:sz w:val="22"/>
        </w:rPr>
      </w:pPr>
      <w:r>
        <w:t>6</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0E1021" w:rsidP="00426626">
      <w:pPr>
        <w:pStyle w:val="a8"/>
        <w:jc w:val="both"/>
      </w:pPr>
      <w:r>
        <w:t>7</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r w:rsidR="00C430FB" w:rsidRPr="009D75CA">
        <w:t>Чейчука Д.М.</w:t>
      </w:r>
    </w:p>
    <w:p w:rsidR="00FC286A" w:rsidRDefault="00FC286A" w:rsidP="00426626">
      <w:pPr>
        <w:pStyle w:val="a8"/>
        <w:jc w:val="both"/>
      </w:pPr>
    </w:p>
    <w:p w:rsidR="00DD51E6" w:rsidRPr="003C5E55" w:rsidRDefault="00DD51E6" w:rsidP="00426626">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FF2406" w:rsidRDefault="00FF2406" w:rsidP="000C721F">
      <w:pPr>
        <w:ind w:left="-57" w:right="-57"/>
        <w:contextualSpacing/>
        <w:jc w:val="both"/>
        <w:rPr>
          <w:b/>
        </w:rPr>
      </w:pPr>
    </w:p>
    <w:p w:rsidR="00FF2406" w:rsidRDefault="00FF2406" w:rsidP="000C721F">
      <w:pPr>
        <w:ind w:left="-57" w:right="-57"/>
        <w:contextualSpacing/>
        <w:jc w:val="both"/>
        <w:rPr>
          <w:b/>
        </w:rPr>
      </w:pPr>
    </w:p>
    <w:p w:rsidR="00FF2406" w:rsidRDefault="00FF2406" w:rsidP="000C721F">
      <w:pPr>
        <w:ind w:left="-57" w:right="-57"/>
        <w:contextualSpacing/>
        <w:jc w:val="both"/>
        <w:rPr>
          <w:b/>
        </w:rPr>
      </w:pPr>
    </w:p>
    <w:p w:rsidR="00161542" w:rsidRDefault="00161542" w:rsidP="000C721F">
      <w:pPr>
        <w:ind w:left="-57" w:right="-57"/>
        <w:contextualSpacing/>
        <w:jc w:val="both"/>
        <w:rPr>
          <w:b/>
        </w:rPr>
      </w:pPr>
    </w:p>
    <w:p w:rsidR="008F697D" w:rsidRDefault="008F697D" w:rsidP="000C721F">
      <w:pPr>
        <w:ind w:left="-57" w:right="-57"/>
        <w:contextualSpacing/>
        <w:jc w:val="both"/>
        <w:rPr>
          <w:b/>
        </w:rPr>
      </w:pPr>
    </w:p>
    <w:p w:rsidR="00A305D1" w:rsidRDefault="00A305D1" w:rsidP="000C721F">
      <w:pPr>
        <w:ind w:left="-57" w:right="-57"/>
        <w:contextualSpacing/>
        <w:jc w:val="both"/>
        <w:rPr>
          <w:b/>
        </w:rPr>
      </w:pPr>
    </w:p>
    <w:p w:rsidR="00A305D1" w:rsidRDefault="00A305D1" w:rsidP="000C721F">
      <w:pPr>
        <w:ind w:left="-57" w:right="-57"/>
        <w:contextualSpacing/>
        <w:jc w:val="both"/>
        <w:rPr>
          <w:b/>
        </w:rPr>
      </w:pPr>
    </w:p>
    <w:p w:rsidR="00A305D1" w:rsidRDefault="00A305D1" w:rsidP="000C721F">
      <w:pPr>
        <w:ind w:left="-57" w:right="-57"/>
        <w:contextualSpacing/>
        <w:jc w:val="both"/>
        <w:rPr>
          <w:b/>
        </w:rPr>
      </w:pPr>
    </w:p>
    <w:p w:rsidR="00A305D1" w:rsidRDefault="00A305D1" w:rsidP="000C721F">
      <w:pPr>
        <w:ind w:left="-57" w:right="-57"/>
        <w:contextualSpacing/>
        <w:jc w:val="both"/>
        <w:rPr>
          <w:b/>
        </w:rPr>
      </w:pPr>
    </w:p>
    <w:p w:rsidR="00A305D1" w:rsidRDefault="00A305D1" w:rsidP="000C721F">
      <w:pPr>
        <w:ind w:left="-57" w:right="-57"/>
        <w:contextualSpacing/>
        <w:jc w:val="both"/>
        <w:rPr>
          <w:b/>
        </w:rPr>
      </w:pPr>
    </w:p>
    <w:p w:rsidR="00A305D1" w:rsidRDefault="00A305D1"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86E00">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Pr>
          <w:lang w:val="ru-RU"/>
        </w:rPr>
        <w:t>Дмитро ГАПЧЕНКО</w:t>
      </w:r>
    </w:p>
    <w:p w:rsidR="00BA3AB9" w:rsidRPr="00A86E00" w:rsidRDefault="00BA3AB9" w:rsidP="00A86E00">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3563B">
        <w:rPr>
          <w:i/>
          <w:lang w:val="ru-RU"/>
        </w:rPr>
        <w:t xml:space="preserve">            </w:t>
      </w: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B3563B">
        <w:rPr>
          <w:i/>
          <w:lang w:val="ru-RU"/>
        </w:rPr>
        <w:t xml:space="preserve">            </w:t>
      </w: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B3563B">
        <w:rPr>
          <w:i/>
          <w:lang w:val="ru-RU"/>
        </w:rPr>
        <w:t xml:space="preserve">           </w:t>
      </w:r>
      <w:r w:rsidR="00F36443"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r w:rsidRPr="00A86E00">
        <w:rPr>
          <w:b/>
        </w:rPr>
        <w:t>КП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1F2B53"/>
    <w:multiLevelType w:val="hybridMultilevel"/>
    <w:tmpl w:val="4F0A9EC0"/>
    <w:lvl w:ilvl="0" w:tplc="AF2A5EA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8">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9">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3">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6">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7">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8">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9">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1">
    <w:nsid w:val="4EB402D6"/>
    <w:multiLevelType w:val="hybridMultilevel"/>
    <w:tmpl w:val="B880BFD0"/>
    <w:lvl w:ilvl="0" w:tplc="D01A32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9">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1">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2">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3">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4">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5">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7">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8">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4"/>
  </w:num>
  <w:num w:numId="2">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5"/>
  </w:num>
  <w:num w:numId="5">
    <w:abstractNumId w:val="16"/>
  </w:num>
  <w:num w:numId="6">
    <w:abstractNumId w:val="43"/>
  </w:num>
  <w:num w:numId="7">
    <w:abstractNumId w:val="36"/>
  </w:num>
  <w:num w:numId="8">
    <w:abstractNumId w:val="21"/>
  </w:num>
  <w:num w:numId="9">
    <w:abstractNumId w:val="6"/>
  </w:num>
  <w:num w:numId="10">
    <w:abstractNumId w:val="0"/>
  </w:num>
  <w:num w:numId="11">
    <w:abstractNumId w:val="37"/>
  </w:num>
  <w:num w:numId="12">
    <w:abstractNumId w:val="17"/>
  </w:num>
  <w:num w:numId="13">
    <w:abstractNumId w:val="39"/>
  </w:num>
  <w:num w:numId="14">
    <w:abstractNumId w:val="24"/>
  </w:num>
  <w:num w:numId="15">
    <w:abstractNumId w:val="8"/>
  </w:num>
  <w:num w:numId="16">
    <w:abstractNumId w:val="30"/>
  </w:num>
  <w:num w:numId="17">
    <w:abstractNumId w:val="3"/>
  </w:num>
  <w:num w:numId="18">
    <w:abstractNumId w:val="25"/>
  </w:num>
  <w:num w:numId="19">
    <w:abstractNumId w:val="32"/>
  </w:num>
  <w:num w:numId="20">
    <w:abstractNumId w:val="29"/>
  </w:num>
  <w:num w:numId="21">
    <w:abstractNumId w:val="5"/>
  </w:num>
  <w:num w:numId="22">
    <w:abstractNumId w:val="27"/>
  </w:num>
  <w:num w:numId="23">
    <w:abstractNumId w:val="18"/>
  </w:num>
  <w:num w:numId="24">
    <w:abstractNumId w:val="22"/>
  </w:num>
  <w:num w:numId="25">
    <w:abstractNumId w:val="42"/>
  </w:num>
  <w:num w:numId="26">
    <w:abstractNumId w:val="26"/>
  </w:num>
  <w:num w:numId="27">
    <w:abstractNumId w:val="28"/>
  </w:num>
  <w:num w:numId="28">
    <w:abstractNumId w:val="14"/>
  </w:num>
  <w:num w:numId="29">
    <w:abstractNumId w:val="10"/>
  </w:num>
  <w:num w:numId="30">
    <w:abstractNumId w:val="7"/>
  </w:num>
  <w:num w:numId="31">
    <w:abstractNumId w:val="38"/>
  </w:num>
  <w:num w:numId="32">
    <w:abstractNumId w:val="20"/>
  </w:num>
  <w:num w:numId="33">
    <w:abstractNumId w:val="23"/>
  </w:num>
  <w:num w:numId="34">
    <w:abstractNumId w:val="34"/>
  </w:num>
  <w:num w:numId="35">
    <w:abstractNumId w:val="45"/>
  </w:num>
  <w:num w:numId="36">
    <w:abstractNumId w:val="13"/>
  </w:num>
  <w:num w:numId="37">
    <w:abstractNumId w:val="12"/>
  </w:num>
  <w:num w:numId="38">
    <w:abstractNumId w:val="40"/>
  </w:num>
  <w:num w:numId="39">
    <w:abstractNumId w:val="41"/>
  </w:num>
  <w:num w:numId="40">
    <w:abstractNumId w:val="35"/>
  </w:num>
  <w:num w:numId="41">
    <w:abstractNumId w:val="2"/>
  </w:num>
  <w:num w:numId="42">
    <w:abstractNumId w:val="19"/>
  </w:num>
  <w:num w:numId="43">
    <w:abstractNumId w:val="1"/>
  </w:num>
  <w:num w:numId="44">
    <w:abstractNumId w:val="46"/>
  </w:num>
  <w:num w:numId="45">
    <w:abstractNumId w:val="11"/>
  </w:num>
  <w:num w:numId="46">
    <w:abstractNumId w:val="47"/>
  </w:num>
  <w:num w:numId="47">
    <w:abstractNumId w:val="48"/>
  </w:num>
  <w:num w:numId="48">
    <w:abstractNumId w:val="31"/>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602F"/>
    <w:rsid w:val="000E608F"/>
    <w:rsid w:val="000E7391"/>
    <w:rsid w:val="000E7394"/>
    <w:rsid w:val="000E7A71"/>
    <w:rsid w:val="000F0BBA"/>
    <w:rsid w:val="000F16BE"/>
    <w:rsid w:val="000F2799"/>
    <w:rsid w:val="000F2B7A"/>
    <w:rsid w:val="000F3B3B"/>
    <w:rsid w:val="000F5E4D"/>
    <w:rsid w:val="000F5F6F"/>
    <w:rsid w:val="000F63C3"/>
    <w:rsid w:val="000F6C2B"/>
    <w:rsid w:val="000F75DF"/>
    <w:rsid w:val="00100B3D"/>
    <w:rsid w:val="00101755"/>
    <w:rsid w:val="00101913"/>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71C"/>
    <w:rsid w:val="001428D8"/>
    <w:rsid w:val="00142AFB"/>
    <w:rsid w:val="00144093"/>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92271"/>
    <w:rsid w:val="00192C7E"/>
    <w:rsid w:val="00193147"/>
    <w:rsid w:val="0019462A"/>
    <w:rsid w:val="0019542D"/>
    <w:rsid w:val="0019580E"/>
    <w:rsid w:val="00195975"/>
    <w:rsid w:val="00196BC2"/>
    <w:rsid w:val="00196C1D"/>
    <w:rsid w:val="00196EEB"/>
    <w:rsid w:val="001975E2"/>
    <w:rsid w:val="001A020F"/>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305B"/>
    <w:rsid w:val="00223CDD"/>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0D1F"/>
    <w:rsid w:val="00281B90"/>
    <w:rsid w:val="00283015"/>
    <w:rsid w:val="00283863"/>
    <w:rsid w:val="00285543"/>
    <w:rsid w:val="002859A8"/>
    <w:rsid w:val="002868C4"/>
    <w:rsid w:val="00286DE9"/>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47D0"/>
    <w:rsid w:val="002B4AE2"/>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97A"/>
    <w:rsid w:val="005E1126"/>
    <w:rsid w:val="005E25DC"/>
    <w:rsid w:val="005E26AF"/>
    <w:rsid w:val="005E2998"/>
    <w:rsid w:val="005E2F9B"/>
    <w:rsid w:val="005E3A16"/>
    <w:rsid w:val="005E5022"/>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0C4"/>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5864"/>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072F"/>
    <w:rsid w:val="007D10EB"/>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3FC6"/>
    <w:rsid w:val="0082748A"/>
    <w:rsid w:val="0083039F"/>
    <w:rsid w:val="00833436"/>
    <w:rsid w:val="00834F34"/>
    <w:rsid w:val="00834FBE"/>
    <w:rsid w:val="008354EC"/>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8112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9AE"/>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71CA"/>
    <w:rsid w:val="0091062E"/>
    <w:rsid w:val="00910E95"/>
    <w:rsid w:val="00912529"/>
    <w:rsid w:val="0091274C"/>
    <w:rsid w:val="00913D2E"/>
    <w:rsid w:val="00915833"/>
    <w:rsid w:val="00916A47"/>
    <w:rsid w:val="00917E95"/>
    <w:rsid w:val="0092097E"/>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5706"/>
    <w:rsid w:val="00C257DE"/>
    <w:rsid w:val="00C265E3"/>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3367"/>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411D"/>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07F"/>
    <w:rsid w:val="00D1429E"/>
    <w:rsid w:val="00D147AE"/>
    <w:rsid w:val="00D15EEA"/>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1D40"/>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0653"/>
    <w:rsid w:val="00EC3477"/>
    <w:rsid w:val="00EC3645"/>
    <w:rsid w:val="00EC5485"/>
    <w:rsid w:val="00EC565B"/>
    <w:rsid w:val="00EC60C1"/>
    <w:rsid w:val="00ED0676"/>
    <w:rsid w:val="00ED2550"/>
    <w:rsid w:val="00ED3B48"/>
    <w:rsid w:val="00ED3B80"/>
    <w:rsid w:val="00ED5815"/>
    <w:rsid w:val="00ED6D5F"/>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3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88153-0C31-40EF-9013-7355B602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13199</TotalTime>
  <Pages>1</Pages>
  <Words>5440</Words>
  <Characters>3102</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1613</cp:revision>
  <cp:lastPrinted>2024-04-10T08:08:00Z</cp:lastPrinted>
  <dcterms:created xsi:type="dcterms:W3CDTF">2017-05-15T11:35:00Z</dcterms:created>
  <dcterms:modified xsi:type="dcterms:W3CDTF">2024-04-16T07:34:00Z</dcterms:modified>
</cp:coreProperties>
</file>