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60D7" w:rsidRPr="00693F96" w:rsidRDefault="00C460D7" w:rsidP="00C460D7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                                        </w:t>
      </w:r>
    </w:p>
    <w:p w:rsidR="00C460D7" w:rsidRDefault="00C460D7" w:rsidP="00C460D7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object w:dxaOrig="679" w:dyaOrig="96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6pt;height:48pt" o:ole="">
            <v:imagedata r:id="rId7" o:title=""/>
          </v:shape>
          <o:OLEObject Type="Embed" ProgID="PBrush" ShapeID="_x0000_i1025" DrawAspect="Content" ObjectID="_1776059549" r:id="rId8"/>
        </w:object>
      </w: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hidden="0" allowOverlap="1" wp14:anchorId="616E2706" wp14:editId="59DBF150">
                <wp:simplePos x="0" y="0"/>
                <wp:positionH relativeFrom="column">
                  <wp:posOffset>-852804</wp:posOffset>
                </wp:positionH>
                <wp:positionV relativeFrom="paragraph">
                  <wp:posOffset>-605789</wp:posOffset>
                </wp:positionV>
                <wp:extent cx="1828800" cy="1828800"/>
                <wp:effectExtent l="0" t="0" r="0" b="0"/>
                <wp:wrapNone/>
                <wp:docPr id="9" name="Поле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C460D7" w:rsidRPr="004F03FA" w:rsidRDefault="00C460D7" w:rsidP="00C460D7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Cs/>
                                <w:color w:val="FF0000"/>
                                <w:sz w:val="24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16E2706" id="_x0000_t202" coordsize="21600,21600" o:spt="202" path="m,l,21600r21600,l21600,xe">
                <v:stroke joinstyle="miter"/>
                <v:path gradientshapeok="t" o:connecttype="rect"/>
              </v:shapetype>
              <v:shape id="Поле 9" o:spid="_x0000_s1026" type="#_x0000_t202" style="position:absolute;left:0;text-align:left;margin-left:-67.15pt;margin-top:-47.7pt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" filled="f" stroked="f">
                <v:textbox style="mso-fit-shape-to-text:t">
                  <w:txbxContent>
                    <w:p w:rsidR="00C460D7" w:rsidRPr="004F03FA" w:rsidRDefault="00C460D7" w:rsidP="00C460D7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Cs/>
                          <w:color w:val="FF0000"/>
                          <w:sz w:val="24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C460D7" w:rsidRDefault="00C460D7" w:rsidP="00C460D7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БУЧАНСЬКА МІСЬКА РАДА</w:t>
      </w:r>
    </w:p>
    <w:tbl>
      <w:tblPr>
        <w:tblW w:w="9628" w:type="dxa"/>
        <w:tblBorders>
          <w:top w:val="single" w:sz="12" w:space="0" w:color="000000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9628"/>
      </w:tblGrid>
      <w:tr w:rsidR="00C460D7" w:rsidTr="00311D72">
        <w:tc>
          <w:tcPr>
            <w:tcW w:w="9628" w:type="dxa"/>
          </w:tcPr>
          <w:p w:rsidR="00C460D7" w:rsidRDefault="00C460D7" w:rsidP="00311D72">
            <w:pPr>
              <w:keepNext/>
              <w:tabs>
                <w:tab w:val="left" w:pos="14743"/>
              </w:tabs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ВИКОНАВЧИЙ КОМІТЕТ</w:t>
            </w:r>
          </w:p>
          <w:p w:rsidR="00C460D7" w:rsidRPr="00C73E66" w:rsidRDefault="00C460D7" w:rsidP="00311D7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  </w:t>
            </w:r>
            <w:r w:rsidRPr="00A437C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</w:t>
            </w:r>
            <w:r w:rsidRPr="00C73E6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(П О З А Ч Е Р Г О В Е  З А С І Д А Н </w:t>
            </w:r>
            <w:proofErr w:type="spellStart"/>
            <w:r w:rsidRPr="00C73E6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</w:t>
            </w:r>
            <w:proofErr w:type="spellEnd"/>
            <w:r w:rsidRPr="00C73E6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Я)</w:t>
            </w:r>
          </w:p>
        </w:tc>
      </w:tr>
    </w:tbl>
    <w:p w:rsidR="00C460D7" w:rsidRDefault="00C460D7" w:rsidP="00C460D7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РІШЕННЯ</w:t>
      </w:r>
    </w:p>
    <w:p w:rsidR="00C460D7" w:rsidRDefault="00C460D7" w:rsidP="00C460D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49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3166"/>
        <w:gridCol w:w="3166"/>
        <w:gridCol w:w="3166"/>
      </w:tblGrid>
      <w:tr w:rsidR="00C460D7" w:rsidTr="00311D72">
        <w:tc>
          <w:tcPr>
            <w:tcW w:w="3166" w:type="dxa"/>
          </w:tcPr>
          <w:p w:rsidR="00C460D7" w:rsidRPr="007C4782" w:rsidRDefault="00C460D7" w:rsidP="00311D7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26.04.</w:t>
            </w:r>
            <w:r w:rsidRPr="007C4782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3166" w:type="dxa"/>
          </w:tcPr>
          <w:p w:rsidR="00C460D7" w:rsidRDefault="00C460D7" w:rsidP="00311D7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66" w:type="dxa"/>
          </w:tcPr>
          <w:p w:rsidR="00C460D7" w:rsidRPr="00F97E1C" w:rsidRDefault="00C460D7" w:rsidP="00311D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F97E1C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      </w:t>
            </w:r>
            <w:r w:rsidRPr="00F97E1C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  <w:r w:rsidRPr="00F97E1C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40423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2794</w:t>
            </w:r>
          </w:p>
        </w:tc>
      </w:tr>
    </w:tbl>
    <w:p w:rsidR="00C460D7" w:rsidRPr="00FC2BE3" w:rsidRDefault="00C460D7" w:rsidP="00C460D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C460D7" w:rsidRPr="00D05AB4" w:rsidRDefault="00C460D7" w:rsidP="00C460D7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D05AB4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Про надання одноразової </w:t>
      </w:r>
    </w:p>
    <w:p w:rsidR="00C460D7" w:rsidRPr="00D05AB4" w:rsidRDefault="00C460D7" w:rsidP="00C460D7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D05AB4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матеріальної допомоги </w:t>
      </w:r>
    </w:p>
    <w:p w:rsidR="00C460D7" w:rsidRPr="00D05AB4" w:rsidRDefault="00C460D7" w:rsidP="00C460D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C460D7" w:rsidRPr="008C6EA9" w:rsidRDefault="00C460D7" w:rsidP="00C460D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C460D7" w:rsidRDefault="00C460D7" w:rsidP="00C460D7">
      <w:pPr>
        <w:spacing w:after="12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Розглянувши подані документи жителів з населених пунктів Бучанської міської територіальної громади про надання одноразової матеріальної допомоги, враховуючи рішення комісії з питань призначення одноразової матеріальної допомоги, на виконання місцевої програми «З турботою про кожного» № 4042-51-</w:t>
      </w:r>
      <w:r>
        <w:rPr>
          <w:rFonts w:ascii="Times New Roman" w:hAnsi="Times New Roman" w:cs="Times New Roman"/>
          <w:sz w:val="24"/>
          <w:szCs w:val="24"/>
          <w:lang w:val="en-US"/>
        </w:rPr>
        <w:t>VIII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від 11.12.2023 року та місцевої комплексної цільової програми «Соціальна підтримка учасників АТО/ООС, Захисників та Захисниць України та членів їх сімей, учасників Революції Гідності та членів їх сімей» затверджених  рішенням Бучанської міської ради № 4043-5</w:t>
      </w:r>
      <w:r w:rsidRPr="004972E4">
        <w:rPr>
          <w:rFonts w:ascii="Times New Roman" w:hAnsi="Times New Roman" w:cs="Times New Roman"/>
          <w:sz w:val="24"/>
          <w:szCs w:val="24"/>
          <w:lang w:val="uk-UA"/>
        </w:rPr>
        <w:t>1</w:t>
      </w:r>
      <w:r>
        <w:rPr>
          <w:rFonts w:ascii="Times New Roman" w:hAnsi="Times New Roman" w:cs="Times New Roman"/>
          <w:sz w:val="24"/>
          <w:szCs w:val="24"/>
          <w:lang w:val="uk-UA"/>
        </w:rPr>
        <w:t>-</w:t>
      </w:r>
      <w:r>
        <w:rPr>
          <w:rFonts w:ascii="Times New Roman" w:hAnsi="Times New Roman" w:cs="Times New Roman"/>
          <w:sz w:val="24"/>
          <w:szCs w:val="24"/>
        </w:rPr>
        <w:t>V</w:t>
      </w:r>
      <w:r>
        <w:rPr>
          <w:rFonts w:ascii="Times New Roman" w:hAnsi="Times New Roman" w:cs="Times New Roman"/>
          <w:sz w:val="24"/>
          <w:szCs w:val="24"/>
          <w:lang w:val="uk-UA"/>
        </w:rPr>
        <w:t>І</w:t>
      </w:r>
      <w:r>
        <w:rPr>
          <w:rFonts w:ascii="Times New Roman" w:hAnsi="Times New Roman" w:cs="Times New Roman"/>
          <w:sz w:val="24"/>
          <w:szCs w:val="24"/>
          <w:lang w:val="en-US"/>
        </w:rPr>
        <w:t>II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від 11.12.2023 року, керуючись Законом України «Про місцеве самоврядування в Україні», рішенням Бучанської міської ради № 4180-56-</w:t>
      </w:r>
      <w:r>
        <w:rPr>
          <w:rFonts w:ascii="Times New Roman" w:hAnsi="Times New Roman" w:cs="Times New Roman"/>
          <w:sz w:val="24"/>
          <w:szCs w:val="24"/>
        </w:rPr>
        <w:t>V</w:t>
      </w:r>
      <w:r>
        <w:rPr>
          <w:rFonts w:ascii="Times New Roman" w:hAnsi="Times New Roman" w:cs="Times New Roman"/>
          <w:sz w:val="24"/>
          <w:szCs w:val="24"/>
          <w:lang w:val="uk-UA"/>
        </w:rPr>
        <w:t>І</w:t>
      </w:r>
      <w:r>
        <w:rPr>
          <w:rFonts w:ascii="Times New Roman" w:hAnsi="Times New Roman" w:cs="Times New Roman"/>
          <w:sz w:val="24"/>
          <w:szCs w:val="24"/>
          <w:lang w:val="en-US"/>
        </w:rPr>
        <w:t>II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від 05.03.2024 року «Про внесення змін до Положення про порядок надання адресної матеріальної допомоги жителям Бучанської міської територіальної громади», виконавчий комітет Бучанської міської ради  </w:t>
      </w:r>
    </w:p>
    <w:p w:rsidR="00C460D7" w:rsidRPr="008C6EA9" w:rsidRDefault="00C460D7" w:rsidP="00C460D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C460D7" w:rsidRPr="003400E7" w:rsidRDefault="00C460D7" w:rsidP="00C460D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3400E7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ВИРІШИВ:</w:t>
      </w:r>
    </w:p>
    <w:p w:rsidR="00C460D7" w:rsidRPr="003400E7" w:rsidRDefault="00C460D7" w:rsidP="00C460D7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C460D7" w:rsidRPr="0026673A" w:rsidRDefault="00C460D7" w:rsidP="00C460D7">
      <w:pPr>
        <w:pStyle w:val="a3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1. </w:t>
      </w:r>
      <w:r w:rsidRPr="0026673A">
        <w:rPr>
          <w:rFonts w:ascii="Times New Roman" w:hAnsi="Times New Roman" w:cs="Times New Roman"/>
          <w:sz w:val="24"/>
          <w:szCs w:val="24"/>
          <w:lang w:val="uk-UA"/>
        </w:rPr>
        <w:t>Затвердити протокол 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6</w:t>
      </w:r>
      <w:r w:rsidRPr="0026673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A5775">
        <w:rPr>
          <w:rFonts w:ascii="Times New Roman" w:hAnsi="Times New Roman" w:cs="Times New Roman"/>
          <w:sz w:val="24"/>
          <w:szCs w:val="24"/>
          <w:lang w:val="uk-UA"/>
        </w:rPr>
        <w:t>від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25.04.2024 року </w:t>
      </w:r>
      <w:r w:rsidRPr="0026673A">
        <w:rPr>
          <w:rFonts w:ascii="Times New Roman" w:hAnsi="Times New Roman" w:cs="Times New Roman"/>
          <w:sz w:val="24"/>
          <w:szCs w:val="24"/>
          <w:lang w:val="uk-UA"/>
        </w:rPr>
        <w:t>комісії з призначення од</w:t>
      </w:r>
      <w:r>
        <w:rPr>
          <w:rFonts w:ascii="Times New Roman" w:hAnsi="Times New Roman" w:cs="Times New Roman"/>
          <w:sz w:val="24"/>
          <w:szCs w:val="24"/>
          <w:lang w:val="uk-UA"/>
        </w:rPr>
        <w:t>норазової матеріальної допомоги, що додається.</w:t>
      </w:r>
    </w:p>
    <w:p w:rsidR="00404238" w:rsidRDefault="00C460D7" w:rsidP="004042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2.  </w:t>
      </w:r>
      <w:r w:rsidRPr="004748AB">
        <w:rPr>
          <w:rFonts w:ascii="Times New Roman" w:hAnsi="Times New Roman" w:cs="Times New Roman"/>
          <w:sz w:val="24"/>
          <w:szCs w:val="24"/>
          <w:lang w:val="uk-UA"/>
        </w:rPr>
        <w:t>Контроль за викона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нням даного рішення покласти на </w:t>
      </w:r>
      <w:r w:rsidR="00404238">
        <w:rPr>
          <w:rFonts w:ascii="Times New Roman" w:hAnsi="Times New Roman" w:cs="Times New Roman"/>
          <w:sz w:val="24"/>
          <w:szCs w:val="24"/>
          <w:lang w:val="uk-UA"/>
        </w:rPr>
        <w:t xml:space="preserve">заступника міського голови, Аліну </w:t>
      </w:r>
      <w:proofErr w:type="spellStart"/>
      <w:r w:rsidR="00404238">
        <w:rPr>
          <w:rFonts w:ascii="Times New Roman" w:hAnsi="Times New Roman" w:cs="Times New Roman"/>
          <w:sz w:val="24"/>
          <w:szCs w:val="24"/>
          <w:lang w:val="uk-UA"/>
        </w:rPr>
        <w:t>Саранюк</w:t>
      </w:r>
      <w:proofErr w:type="spellEnd"/>
      <w:r w:rsidR="00404238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C460D7" w:rsidRPr="00404238" w:rsidRDefault="00C460D7" w:rsidP="00C460D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bookmarkStart w:id="0" w:name="_GoBack"/>
      <w:bookmarkEnd w:id="0"/>
    </w:p>
    <w:p w:rsidR="00C460D7" w:rsidRDefault="00C460D7" w:rsidP="00C460D7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460D7" w:rsidRDefault="00C460D7" w:rsidP="00C460D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460D7" w:rsidRDefault="00C460D7" w:rsidP="00C460D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4041D" w:rsidRPr="00E51108" w:rsidRDefault="00C460D7" w:rsidP="00C460D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sectPr w:rsidR="00E4041D" w:rsidRPr="00E51108" w:rsidSect="008800D2">
          <w:headerReference w:type="first" r:id="rId9"/>
          <w:pgSz w:w="11906" w:h="16838"/>
          <w:pgMar w:top="1134" w:right="567" w:bottom="1134" w:left="1701" w:header="709" w:footer="709" w:gutter="0"/>
          <w:cols w:space="720"/>
          <w:titlePg/>
          <w:docGrid w:linePitch="299"/>
        </w:sect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В.о. м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іського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голови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Дмитро ЧЕЙЧУК</w:t>
      </w:r>
    </w:p>
    <w:p w:rsidR="00647F52" w:rsidRPr="00E4041D" w:rsidRDefault="00C44164" w:rsidP="00CF2338">
      <w:pPr>
        <w:rPr>
          <w:lang w:val="uk-UA"/>
        </w:rPr>
      </w:pPr>
    </w:p>
    <w:sectPr w:rsidR="00647F52" w:rsidRPr="00E4041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4164" w:rsidRDefault="00C44164">
      <w:pPr>
        <w:spacing w:after="0" w:line="240" w:lineRule="auto"/>
      </w:pPr>
      <w:r>
        <w:separator/>
      </w:r>
    </w:p>
  </w:endnote>
  <w:endnote w:type="continuationSeparator" w:id="0">
    <w:p w:rsidR="00C44164" w:rsidRDefault="00C441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4164" w:rsidRDefault="00C44164">
      <w:pPr>
        <w:spacing w:after="0" w:line="240" w:lineRule="auto"/>
      </w:pPr>
      <w:r>
        <w:separator/>
      </w:r>
    </w:p>
  </w:footnote>
  <w:footnote w:type="continuationSeparator" w:id="0">
    <w:p w:rsidR="00C44164" w:rsidRDefault="00C441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5C4B" w:rsidRPr="00EE0B03" w:rsidRDefault="00C44164">
    <w:pPr>
      <w:pStyle w:val="a4"/>
      <w:rPr>
        <w:rFonts w:ascii="Times New Roman" w:hAnsi="Times New Roman" w:cs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4D5580B"/>
    <w:multiLevelType w:val="hybridMultilevel"/>
    <w:tmpl w:val="7C7C1AA2"/>
    <w:lvl w:ilvl="0" w:tplc="3C0AB9D2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220019">
      <w:start w:val="1"/>
      <w:numFmt w:val="lowerLetter"/>
      <w:lvlText w:val="%2."/>
      <w:lvlJc w:val="left"/>
      <w:pPr>
        <w:ind w:left="1800" w:hanging="360"/>
      </w:pPr>
    </w:lvl>
    <w:lvl w:ilvl="2" w:tplc="0422001B">
      <w:start w:val="1"/>
      <w:numFmt w:val="lowerRoman"/>
      <w:lvlText w:val="%3."/>
      <w:lvlJc w:val="right"/>
      <w:pPr>
        <w:ind w:left="2520" w:hanging="180"/>
      </w:pPr>
    </w:lvl>
    <w:lvl w:ilvl="3" w:tplc="0422000F">
      <w:start w:val="1"/>
      <w:numFmt w:val="decimal"/>
      <w:lvlText w:val="%4."/>
      <w:lvlJc w:val="left"/>
      <w:pPr>
        <w:ind w:left="3240" w:hanging="360"/>
      </w:pPr>
    </w:lvl>
    <w:lvl w:ilvl="4" w:tplc="04220019">
      <w:start w:val="1"/>
      <w:numFmt w:val="lowerLetter"/>
      <w:lvlText w:val="%5."/>
      <w:lvlJc w:val="left"/>
      <w:pPr>
        <w:ind w:left="3960" w:hanging="360"/>
      </w:pPr>
    </w:lvl>
    <w:lvl w:ilvl="5" w:tplc="0422001B">
      <w:start w:val="1"/>
      <w:numFmt w:val="lowerRoman"/>
      <w:lvlText w:val="%6."/>
      <w:lvlJc w:val="right"/>
      <w:pPr>
        <w:ind w:left="4680" w:hanging="180"/>
      </w:pPr>
    </w:lvl>
    <w:lvl w:ilvl="6" w:tplc="0422000F">
      <w:start w:val="1"/>
      <w:numFmt w:val="decimal"/>
      <w:lvlText w:val="%7."/>
      <w:lvlJc w:val="left"/>
      <w:pPr>
        <w:ind w:left="5400" w:hanging="360"/>
      </w:pPr>
    </w:lvl>
    <w:lvl w:ilvl="7" w:tplc="04220019">
      <w:start w:val="1"/>
      <w:numFmt w:val="lowerLetter"/>
      <w:lvlText w:val="%8."/>
      <w:lvlJc w:val="left"/>
      <w:pPr>
        <w:ind w:left="6120" w:hanging="360"/>
      </w:pPr>
    </w:lvl>
    <w:lvl w:ilvl="8" w:tplc="0422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041D"/>
    <w:rsid w:val="0001212B"/>
    <w:rsid w:val="001028CF"/>
    <w:rsid w:val="00404238"/>
    <w:rsid w:val="0054527F"/>
    <w:rsid w:val="006E6FED"/>
    <w:rsid w:val="008F3862"/>
    <w:rsid w:val="009E45DA"/>
    <w:rsid w:val="00C44164"/>
    <w:rsid w:val="00C460D7"/>
    <w:rsid w:val="00CF2338"/>
    <w:rsid w:val="00E4041D"/>
    <w:rsid w:val="00E80614"/>
    <w:rsid w:val="00FC3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040E8E"/>
  <w15:chartTrackingRefBased/>
  <w15:docId w15:val="{D085CDA1-4362-4CDD-AE72-D0A1397563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041D"/>
    <w:pPr>
      <w:spacing w:line="25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041D"/>
    <w:pPr>
      <w:spacing w:after="200" w:line="276" w:lineRule="auto"/>
      <w:ind w:left="720"/>
    </w:pPr>
    <w:rPr>
      <w:rFonts w:ascii="Calibri" w:eastAsia="Calibri" w:hAnsi="Calibri" w:cs="Calibri"/>
    </w:rPr>
  </w:style>
  <w:style w:type="paragraph" w:styleId="a4">
    <w:name w:val="header"/>
    <w:basedOn w:val="a"/>
    <w:link w:val="a5"/>
    <w:uiPriority w:val="99"/>
    <w:unhideWhenUsed/>
    <w:rsid w:val="00E404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4041D"/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985</Words>
  <Characters>563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2024-03-20T08:09:00Z</dcterms:created>
  <dcterms:modified xsi:type="dcterms:W3CDTF">2024-05-01T06:06:00Z</dcterms:modified>
</cp:coreProperties>
</file>