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C510DB"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24</w:t>
      </w:r>
      <w:r w:rsidR="00CB3179" w:rsidRPr="006E07DA">
        <w:rPr>
          <w:rFonts w:ascii="Times New Roman" w:hAnsi="Times New Roman" w:cs="Times New Roman"/>
          <w:b/>
          <w:bCs/>
          <w:sz w:val="26"/>
          <w:szCs w:val="26"/>
          <w:lang w:val="uk-UA"/>
        </w:rPr>
        <w:t>.</w:t>
      </w:r>
      <w:r w:rsidR="000F7C5E" w:rsidRPr="006E07DA">
        <w:rPr>
          <w:rFonts w:ascii="Times New Roman" w:hAnsi="Times New Roman" w:cs="Times New Roman"/>
          <w:b/>
          <w:bCs/>
          <w:sz w:val="26"/>
          <w:szCs w:val="26"/>
          <w:lang w:val="uk-UA"/>
        </w:rPr>
        <w:t>0</w:t>
      </w:r>
      <w:r w:rsidR="00414888">
        <w:rPr>
          <w:rFonts w:ascii="Times New Roman" w:hAnsi="Times New Roman" w:cs="Times New Roman"/>
          <w:b/>
          <w:bCs/>
          <w:sz w:val="26"/>
          <w:szCs w:val="26"/>
          <w:lang w:val="uk-UA"/>
        </w:rPr>
        <w:t>5</w:t>
      </w:r>
      <w:r w:rsidR="00CB3179" w:rsidRPr="006E07DA">
        <w:rPr>
          <w:rFonts w:ascii="Times New Roman" w:hAnsi="Times New Roman" w:cs="Times New Roman"/>
          <w:b/>
          <w:bCs/>
          <w:sz w:val="26"/>
          <w:szCs w:val="26"/>
          <w:lang w:val="uk-UA"/>
        </w:rPr>
        <w:t>.202</w:t>
      </w:r>
      <w:r w:rsidR="00483180" w:rsidRPr="006E07DA">
        <w:rPr>
          <w:rFonts w:ascii="Times New Roman" w:hAnsi="Times New Roman" w:cs="Times New Roman"/>
          <w:b/>
          <w:bCs/>
          <w:sz w:val="26"/>
          <w:szCs w:val="26"/>
          <w:lang w:val="en-US"/>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414888">
        <w:rPr>
          <w:rFonts w:ascii="Times New Roman" w:hAnsi="Times New Roman" w:cs="Times New Roman"/>
          <w:b/>
          <w:bCs/>
          <w:sz w:val="26"/>
          <w:szCs w:val="26"/>
          <w:lang w:val="uk-UA"/>
        </w:rPr>
        <w:t>3</w:t>
      </w:r>
      <w:r>
        <w:rPr>
          <w:rFonts w:ascii="Times New Roman" w:hAnsi="Times New Roman" w:cs="Times New Roman"/>
          <w:b/>
          <w:bCs/>
          <w:sz w:val="26"/>
          <w:szCs w:val="26"/>
          <w:lang w:val="uk-UA"/>
        </w:rPr>
        <w:t>340</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Pr="006E07DA" w:rsidRDefault="00FA6CD7" w:rsidP="004172C9">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4172C9">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B978D9" w:rsidRDefault="00B978D9" w:rsidP="00E02212">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sidR="00B63C5F">
        <w:rPr>
          <w:rFonts w:ascii="Times New Roman" w:eastAsia="Times New Roman" w:hAnsi="Times New Roman" w:cs="Times New Roman"/>
          <w:sz w:val="26"/>
          <w:szCs w:val="26"/>
          <w:lang w:val="uk-UA"/>
        </w:rPr>
        <w:t>1</w:t>
      </w:r>
      <w:r w:rsidR="0029445F">
        <w:rPr>
          <w:rFonts w:ascii="Times New Roman" w:eastAsia="Times New Roman" w:hAnsi="Times New Roman" w:cs="Times New Roman"/>
          <w:sz w:val="26"/>
          <w:szCs w:val="26"/>
          <w:lang w:val="uk-UA"/>
        </w:rPr>
        <w:t>7</w:t>
      </w:r>
      <w:r w:rsidR="00F97763">
        <w:rPr>
          <w:rFonts w:ascii="Times New Roman" w:eastAsia="Times New Roman" w:hAnsi="Times New Roman" w:cs="Times New Roman"/>
          <w:sz w:val="26"/>
          <w:szCs w:val="26"/>
          <w:lang w:val="uk-UA"/>
        </w:rPr>
        <w:t>59</w:t>
      </w:r>
      <w:r w:rsidR="0029445F">
        <w:rPr>
          <w:rFonts w:ascii="Times New Roman" w:eastAsia="Times New Roman" w:hAnsi="Times New Roman" w:cs="Times New Roman"/>
          <w:sz w:val="26"/>
          <w:szCs w:val="26"/>
          <w:lang w:val="uk-UA"/>
        </w:rPr>
        <w:t>/1</w:t>
      </w:r>
      <w:r w:rsidRPr="006E07DA">
        <w:rPr>
          <w:rFonts w:ascii="Times New Roman" w:eastAsia="Times New Roman" w:hAnsi="Times New Roman" w:cs="Times New Roman"/>
          <w:sz w:val="26"/>
          <w:szCs w:val="26"/>
          <w:lang w:val="uk-UA"/>
        </w:rPr>
        <w:t xml:space="preserve"> від </w:t>
      </w:r>
      <w:r w:rsidR="00F97763">
        <w:rPr>
          <w:rFonts w:ascii="Times New Roman" w:eastAsia="Times New Roman" w:hAnsi="Times New Roman" w:cs="Times New Roman"/>
          <w:sz w:val="26"/>
          <w:szCs w:val="26"/>
          <w:lang w:val="uk-UA"/>
        </w:rPr>
        <w:t>21</w:t>
      </w:r>
      <w:r w:rsidRPr="006E07DA">
        <w:rPr>
          <w:rFonts w:ascii="Times New Roman" w:eastAsia="Times New Roman" w:hAnsi="Times New Roman" w:cs="Times New Roman"/>
          <w:sz w:val="26"/>
          <w:szCs w:val="26"/>
          <w:lang w:val="uk-UA"/>
        </w:rPr>
        <w:t>.0</w:t>
      </w:r>
      <w:r w:rsidR="0029445F">
        <w:rPr>
          <w:rFonts w:ascii="Times New Roman" w:eastAsia="Times New Roman" w:hAnsi="Times New Roman" w:cs="Times New Roman"/>
          <w:sz w:val="26"/>
          <w:szCs w:val="26"/>
          <w:lang w:val="uk-UA"/>
        </w:rPr>
        <w:t>5</w:t>
      </w:r>
      <w:r w:rsidRPr="006E07DA">
        <w:rPr>
          <w:rFonts w:ascii="Times New Roman" w:eastAsia="Times New Roman" w:hAnsi="Times New Roman" w:cs="Times New Roman"/>
          <w:sz w:val="26"/>
          <w:szCs w:val="26"/>
          <w:lang w:val="uk-UA"/>
        </w:rPr>
        <w:t>.2024 р. «</w:t>
      </w:r>
      <w:r w:rsidR="00310180" w:rsidRPr="006E07DA">
        <w:rPr>
          <w:rFonts w:ascii="Times New Roman" w:eastAsia="Times New Roman" w:hAnsi="Times New Roman" w:cs="Times New Roman"/>
          <w:sz w:val="26"/>
          <w:szCs w:val="26"/>
          <w:lang w:val="uk-UA"/>
        </w:rPr>
        <w:t>Про</w:t>
      </w:r>
      <w:r w:rsidR="0029445F">
        <w:rPr>
          <w:rFonts w:ascii="Times New Roman" w:eastAsia="Times New Roman" w:hAnsi="Times New Roman" w:cs="Times New Roman"/>
          <w:sz w:val="26"/>
          <w:szCs w:val="26"/>
          <w:lang w:val="uk-UA"/>
        </w:rPr>
        <w:t xml:space="preserve"> поновлення розгляду заяви № ЗВ-</w:t>
      </w:r>
      <w:r w:rsidR="00F97763">
        <w:rPr>
          <w:rFonts w:ascii="Times New Roman" w:eastAsia="Times New Roman" w:hAnsi="Times New Roman" w:cs="Times New Roman"/>
          <w:sz w:val="26"/>
          <w:szCs w:val="26"/>
          <w:lang w:val="uk-UA"/>
        </w:rPr>
        <w:t>06</w:t>
      </w:r>
      <w:r w:rsidR="0029445F">
        <w:rPr>
          <w:rFonts w:ascii="Times New Roman" w:eastAsia="Times New Roman" w:hAnsi="Times New Roman" w:cs="Times New Roman"/>
          <w:sz w:val="26"/>
          <w:szCs w:val="26"/>
          <w:lang w:val="uk-UA"/>
        </w:rPr>
        <w:t>.03.2024-</w:t>
      </w:r>
      <w:r w:rsidR="00F97763">
        <w:rPr>
          <w:rFonts w:ascii="Times New Roman" w:eastAsia="Times New Roman" w:hAnsi="Times New Roman" w:cs="Times New Roman"/>
          <w:sz w:val="26"/>
          <w:szCs w:val="26"/>
          <w:lang w:val="uk-UA"/>
        </w:rPr>
        <w:t>89315</w:t>
      </w:r>
      <w:r w:rsidR="0029445F">
        <w:rPr>
          <w:rFonts w:ascii="Times New Roman" w:eastAsia="Times New Roman" w:hAnsi="Times New Roman" w:cs="Times New Roman"/>
          <w:sz w:val="26"/>
          <w:szCs w:val="26"/>
          <w:lang w:val="uk-UA"/>
        </w:rPr>
        <w:t xml:space="preserve"> та</w:t>
      </w:r>
      <w:r w:rsidR="00310180">
        <w:rPr>
          <w:rFonts w:ascii="Times New Roman" w:eastAsia="Times New Roman" w:hAnsi="Times New Roman" w:cs="Times New Roman"/>
          <w:sz w:val="26"/>
          <w:szCs w:val="26"/>
          <w:lang w:val="uk-UA"/>
        </w:rPr>
        <w:t xml:space="preserve"> відмову </w:t>
      </w:r>
      <w:r w:rsidR="00F97763">
        <w:rPr>
          <w:rFonts w:ascii="Times New Roman" w:eastAsia="Times New Roman" w:hAnsi="Times New Roman" w:cs="Times New Roman"/>
          <w:sz w:val="26"/>
          <w:szCs w:val="26"/>
          <w:lang w:val="uk-UA"/>
        </w:rPr>
        <w:t>Зварич О.Б.</w:t>
      </w:r>
      <w:r w:rsidR="00310180">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w:t>
      </w:r>
      <w:r w:rsidRPr="006E07DA">
        <w:rPr>
          <w:rFonts w:ascii="Times New Roman" w:eastAsia="Times New Roman" w:hAnsi="Times New Roman" w:cs="Times New Roman"/>
          <w:sz w:val="26"/>
          <w:szCs w:val="26"/>
          <w:lang w:val="uk-UA"/>
        </w:rPr>
        <w:t>»</w:t>
      </w:r>
      <w:r w:rsidR="00E02212">
        <w:rPr>
          <w:rFonts w:ascii="Times New Roman" w:eastAsia="Times New Roman" w:hAnsi="Times New Roman" w:cs="Times New Roman"/>
          <w:sz w:val="26"/>
          <w:szCs w:val="26"/>
          <w:lang w:val="uk-UA"/>
        </w:rPr>
        <w:t>;</w:t>
      </w:r>
    </w:p>
    <w:p w:rsidR="00F97763" w:rsidRDefault="00F97763" w:rsidP="00E02212">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F97763">
        <w:rPr>
          <w:rFonts w:ascii="Times New Roman" w:eastAsia="Times New Roman" w:hAnsi="Times New Roman" w:cs="Times New Roman"/>
          <w:sz w:val="26"/>
          <w:szCs w:val="26"/>
          <w:lang w:val="uk-UA"/>
        </w:rPr>
        <w:t>- Рішення № 192</w:t>
      </w:r>
      <w:r>
        <w:rPr>
          <w:rFonts w:ascii="Times New Roman" w:eastAsia="Times New Roman" w:hAnsi="Times New Roman" w:cs="Times New Roman"/>
          <w:sz w:val="26"/>
          <w:szCs w:val="26"/>
          <w:lang w:val="uk-UA"/>
        </w:rPr>
        <w:t>7/1</w:t>
      </w:r>
      <w:r w:rsidRPr="00F97763">
        <w:rPr>
          <w:rFonts w:ascii="Times New Roman" w:eastAsia="Times New Roman" w:hAnsi="Times New Roman" w:cs="Times New Roman"/>
          <w:sz w:val="26"/>
          <w:szCs w:val="26"/>
          <w:lang w:val="uk-UA"/>
        </w:rPr>
        <w:t xml:space="preserve"> від 21.05.2024 р. «Про відмову Баіш-Луцик Ю.Л. у наданні компенсації на відновлення пошкодженого об’єкту нерухомого майна за заявою № ЗВ-06.04.2024-1025</w:t>
      </w:r>
      <w:r>
        <w:rPr>
          <w:rFonts w:ascii="Times New Roman" w:eastAsia="Times New Roman" w:hAnsi="Times New Roman" w:cs="Times New Roman"/>
          <w:sz w:val="26"/>
          <w:szCs w:val="26"/>
          <w:lang w:val="uk-UA"/>
        </w:rPr>
        <w:t>39</w:t>
      </w:r>
      <w:r w:rsidRPr="00F97763">
        <w:rPr>
          <w:rFonts w:ascii="Times New Roman" w:eastAsia="Times New Roman" w:hAnsi="Times New Roman" w:cs="Times New Roman"/>
          <w:sz w:val="26"/>
          <w:szCs w:val="26"/>
          <w:lang w:val="uk-UA"/>
        </w:rPr>
        <w:t>»;</w:t>
      </w:r>
    </w:p>
    <w:p w:rsidR="00414888" w:rsidRDefault="00414888" w:rsidP="00E02212">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414888">
        <w:rPr>
          <w:rFonts w:ascii="Times New Roman" w:eastAsia="Times New Roman" w:hAnsi="Times New Roman" w:cs="Times New Roman"/>
          <w:sz w:val="26"/>
          <w:szCs w:val="26"/>
          <w:lang w:val="uk-UA"/>
        </w:rPr>
        <w:t>- Рішення № 1</w:t>
      </w:r>
      <w:r w:rsidR="00F97763">
        <w:rPr>
          <w:rFonts w:ascii="Times New Roman" w:eastAsia="Times New Roman" w:hAnsi="Times New Roman" w:cs="Times New Roman"/>
          <w:sz w:val="26"/>
          <w:szCs w:val="26"/>
          <w:lang w:val="uk-UA"/>
        </w:rPr>
        <w:t>928</w:t>
      </w:r>
      <w:r w:rsidRPr="00414888">
        <w:rPr>
          <w:rFonts w:ascii="Times New Roman" w:eastAsia="Times New Roman" w:hAnsi="Times New Roman" w:cs="Times New Roman"/>
          <w:sz w:val="26"/>
          <w:szCs w:val="26"/>
          <w:lang w:val="uk-UA"/>
        </w:rPr>
        <w:t xml:space="preserve"> від </w:t>
      </w:r>
      <w:r w:rsidR="00F97763">
        <w:rPr>
          <w:rFonts w:ascii="Times New Roman" w:eastAsia="Times New Roman" w:hAnsi="Times New Roman" w:cs="Times New Roman"/>
          <w:sz w:val="26"/>
          <w:szCs w:val="26"/>
          <w:lang w:val="uk-UA"/>
        </w:rPr>
        <w:t>21</w:t>
      </w:r>
      <w:r w:rsidRPr="00414888">
        <w:rPr>
          <w:rFonts w:ascii="Times New Roman" w:eastAsia="Times New Roman" w:hAnsi="Times New Roman" w:cs="Times New Roman"/>
          <w:sz w:val="26"/>
          <w:szCs w:val="26"/>
          <w:lang w:val="uk-UA"/>
        </w:rPr>
        <w:t>.0</w:t>
      </w:r>
      <w:r w:rsidR="0029445F">
        <w:rPr>
          <w:rFonts w:ascii="Times New Roman" w:eastAsia="Times New Roman" w:hAnsi="Times New Roman" w:cs="Times New Roman"/>
          <w:sz w:val="26"/>
          <w:szCs w:val="26"/>
          <w:lang w:val="uk-UA"/>
        </w:rPr>
        <w:t>5</w:t>
      </w:r>
      <w:r w:rsidRPr="00414888">
        <w:rPr>
          <w:rFonts w:ascii="Times New Roman" w:eastAsia="Times New Roman" w:hAnsi="Times New Roman" w:cs="Times New Roman"/>
          <w:sz w:val="26"/>
          <w:szCs w:val="26"/>
          <w:lang w:val="uk-UA"/>
        </w:rPr>
        <w:t xml:space="preserve">.2024 р. «Про відмову </w:t>
      </w:r>
      <w:r w:rsidR="00F97763">
        <w:rPr>
          <w:rFonts w:ascii="Times New Roman" w:eastAsia="Times New Roman" w:hAnsi="Times New Roman" w:cs="Times New Roman"/>
          <w:sz w:val="26"/>
          <w:szCs w:val="26"/>
          <w:lang w:val="uk-UA"/>
        </w:rPr>
        <w:t>Баіш-Луцик Ю.Л.</w:t>
      </w:r>
      <w:r w:rsidRPr="00414888">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F97763">
        <w:rPr>
          <w:rFonts w:ascii="Times New Roman" w:eastAsia="Times New Roman" w:hAnsi="Times New Roman" w:cs="Times New Roman"/>
          <w:sz w:val="26"/>
          <w:szCs w:val="26"/>
          <w:lang w:val="uk-UA"/>
        </w:rPr>
        <w:t>06</w:t>
      </w:r>
      <w:r w:rsidRPr="00414888">
        <w:rPr>
          <w:rFonts w:ascii="Times New Roman" w:eastAsia="Times New Roman" w:hAnsi="Times New Roman" w:cs="Times New Roman"/>
          <w:sz w:val="26"/>
          <w:szCs w:val="26"/>
          <w:lang w:val="uk-UA"/>
        </w:rPr>
        <w:t>.04.2024-</w:t>
      </w:r>
      <w:r w:rsidR="00F97763">
        <w:rPr>
          <w:rFonts w:ascii="Times New Roman" w:eastAsia="Times New Roman" w:hAnsi="Times New Roman" w:cs="Times New Roman"/>
          <w:sz w:val="26"/>
          <w:szCs w:val="26"/>
          <w:lang w:val="uk-UA"/>
        </w:rPr>
        <w:t>102542</w:t>
      </w:r>
      <w:r w:rsidRPr="00414888">
        <w:rPr>
          <w:rFonts w:ascii="Times New Roman" w:eastAsia="Times New Roman" w:hAnsi="Times New Roman" w:cs="Times New Roman"/>
          <w:sz w:val="26"/>
          <w:szCs w:val="26"/>
          <w:lang w:val="uk-UA"/>
        </w:rPr>
        <w:t>»;</w:t>
      </w:r>
    </w:p>
    <w:p w:rsidR="00F97763" w:rsidRDefault="00F97763" w:rsidP="00E02212">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F97763">
        <w:rPr>
          <w:rFonts w:ascii="Times New Roman" w:eastAsia="Times New Roman" w:hAnsi="Times New Roman" w:cs="Times New Roman"/>
          <w:sz w:val="26"/>
          <w:szCs w:val="26"/>
          <w:lang w:val="uk-UA"/>
        </w:rPr>
        <w:t>- Рішення № 19</w:t>
      </w:r>
      <w:r>
        <w:rPr>
          <w:rFonts w:ascii="Times New Roman" w:eastAsia="Times New Roman" w:hAnsi="Times New Roman" w:cs="Times New Roman"/>
          <w:sz w:val="26"/>
          <w:szCs w:val="26"/>
          <w:lang w:val="uk-UA"/>
        </w:rPr>
        <w:t>38</w:t>
      </w:r>
      <w:r w:rsidRPr="00F97763">
        <w:rPr>
          <w:rFonts w:ascii="Times New Roman" w:eastAsia="Times New Roman" w:hAnsi="Times New Roman" w:cs="Times New Roman"/>
          <w:sz w:val="26"/>
          <w:szCs w:val="26"/>
          <w:lang w:val="uk-UA"/>
        </w:rPr>
        <w:t xml:space="preserve"> від 21.05.2024 р. «Про відмову </w:t>
      </w:r>
      <w:r w:rsidR="00DC4ABE">
        <w:rPr>
          <w:rFonts w:ascii="Times New Roman" w:eastAsia="Times New Roman" w:hAnsi="Times New Roman" w:cs="Times New Roman"/>
          <w:sz w:val="26"/>
          <w:szCs w:val="26"/>
          <w:lang w:val="uk-UA"/>
        </w:rPr>
        <w:t>Ердт О</w:t>
      </w:r>
      <w:r w:rsidRPr="00F97763">
        <w:rPr>
          <w:rFonts w:ascii="Times New Roman" w:eastAsia="Times New Roman" w:hAnsi="Times New Roman" w:cs="Times New Roman"/>
          <w:sz w:val="26"/>
          <w:szCs w:val="26"/>
          <w:lang w:val="uk-UA"/>
        </w:rPr>
        <w:t>.</w:t>
      </w:r>
      <w:r w:rsidR="00DC4ABE">
        <w:rPr>
          <w:rFonts w:ascii="Times New Roman" w:eastAsia="Times New Roman" w:hAnsi="Times New Roman" w:cs="Times New Roman"/>
          <w:sz w:val="26"/>
          <w:szCs w:val="26"/>
          <w:lang w:val="uk-UA"/>
        </w:rPr>
        <w:t>В.</w:t>
      </w:r>
      <w:r w:rsidRPr="00F97763">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ЗВ-0</w:t>
      </w:r>
      <w:r w:rsidR="00DC4ABE">
        <w:rPr>
          <w:rFonts w:ascii="Times New Roman" w:eastAsia="Times New Roman" w:hAnsi="Times New Roman" w:cs="Times New Roman"/>
          <w:sz w:val="26"/>
          <w:szCs w:val="26"/>
          <w:lang w:val="uk-UA"/>
        </w:rPr>
        <w:t>7</w:t>
      </w:r>
      <w:r w:rsidRPr="00F97763">
        <w:rPr>
          <w:rFonts w:ascii="Times New Roman" w:eastAsia="Times New Roman" w:hAnsi="Times New Roman" w:cs="Times New Roman"/>
          <w:sz w:val="26"/>
          <w:szCs w:val="26"/>
          <w:lang w:val="uk-UA"/>
        </w:rPr>
        <w:t>.0</w:t>
      </w:r>
      <w:r w:rsidR="00DC4ABE">
        <w:rPr>
          <w:rFonts w:ascii="Times New Roman" w:eastAsia="Times New Roman" w:hAnsi="Times New Roman" w:cs="Times New Roman"/>
          <w:sz w:val="26"/>
          <w:szCs w:val="26"/>
          <w:lang w:val="uk-UA"/>
        </w:rPr>
        <w:t>5</w:t>
      </w:r>
      <w:r w:rsidRPr="00F97763">
        <w:rPr>
          <w:rFonts w:ascii="Times New Roman" w:eastAsia="Times New Roman" w:hAnsi="Times New Roman" w:cs="Times New Roman"/>
          <w:sz w:val="26"/>
          <w:szCs w:val="26"/>
          <w:lang w:val="uk-UA"/>
        </w:rPr>
        <w:t>.2024-</w:t>
      </w:r>
      <w:r w:rsidR="00DC4ABE">
        <w:rPr>
          <w:rFonts w:ascii="Times New Roman" w:eastAsia="Times New Roman" w:hAnsi="Times New Roman" w:cs="Times New Roman"/>
          <w:sz w:val="26"/>
          <w:szCs w:val="26"/>
          <w:lang w:val="uk-UA"/>
        </w:rPr>
        <w:t>102951</w:t>
      </w:r>
      <w:r w:rsidRPr="00F97763">
        <w:rPr>
          <w:rFonts w:ascii="Times New Roman" w:eastAsia="Times New Roman" w:hAnsi="Times New Roman" w:cs="Times New Roman"/>
          <w:sz w:val="26"/>
          <w:szCs w:val="26"/>
          <w:lang w:val="uk-UA"/>
        </w:rPr>
        <w:t>»;</w:t>
      </w:r>
    </w:p>
    <w:p w:rsidR="00DC4ABE" w:rsidRDefault="00DC4ABE" w:rsidP="00DC4ABE">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F97763">
        <w:rPr>
          <w:rFonts w:ascii="Times New Roman" w:eastAsia="Times New Roman" w:hAnsi="Times New Roman" w:cs="Times New Roman"/>
          <w:sz w:val="26"/>
          <w:szCs w:val="26"/>
          <w:lang w:val="uk-UA"/>
        </w:rPr>
        <w:lastRenderedPageBreak/>
        <w:t>- Рішення № 19</w:t>
      </w:r>
      <w:r>
        <w:rPr>
          <w:rFonts w:ascii="Times New Roman" w:eastAsia="Times New Roman" w:hAnsi="Times New Roman" w:cs="Times New Roman"/>
          <w:sz w:val="26"/>
          <w:szCs w:val="26"/>
          <w:lang w:val="uk-UA"/>
        </w:rPr>
        <w:t>39</w:t>
      </w:r>
      <w:r w:rsidRPr="00F97763">
        <w:rPr>
          <w:rFonts w:ascii="Times New Roman" w:eastAsia="Times New Roman" w:hAnsi="Times New Roman" w:cs="Times New Roman"/>
          <w:sz w:val="26"/>
          <w:szCs w:val="26"/>
          <w:lang w:val="uk-UA"/>
        </w:rPr>
        <w:t xml:space="preserve"> від 21.05.2024 р. «Про відмову </w:t>
      </w:r>
      <w:r>
        <w:rPr>
          <w:rFonts w:ascii="Times New Roman" w:eastAsia="Times New Roman" w:hAnsi="Times New Roman" w:cs="Times New Roman"/>
          <w:sz w:val="26"/>
          <w:szCs w:val="26"/>
          <w:lang w:val="uk-UA"/>
        </w:rPr>
        <w:t>Панчук С.І.</w:t>
      </w:r>
      <w:r w:rsidRPr="00F97763">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lang w:val="uk-UA"/>
        </w:rPr>
        <w:t>7</w:t>
      </w:r>
      <w:r w:rsidRPr="00F97763">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5</w:t>
      </w:r>
      <w:r w:rsidRPr="00F97763">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10</w:t>
      </w:r>
      <w:r>
        <w:rPr>
          <w:rFonts w:ascii="Times New Roman" w:eastAsia="Times New Roman" w:hAnsi="Times New Roman" w:cs="Times New Roman"/>
          <w:sz w:val="26"/>
          <w:szCs w:val="26"/>
          <w:lang w:val="uk-UA"/>
        </w:rPr>
        <w:t>2775</w:t>
      </w:r>
      <w:r w:rsidRPr="00F97763">
        <w:rPr>
          <w:rFonts w:ascii="Times New Roman" w:eastAsia="Times New Roman" w:hAnsi="Times New Roman" w:cs="Times New Roman"/>
          <w:sz w:val="26"/>
          <w:szCs w:val="26"/>
          <w:lang w:val="uk-UA"/>
        </w:rPr>
        <w:t>»;</w:t>
      </w:r>
    </w:p>
    <w:p w:rsidR="00DC4ABE" w:rsidRDefault="00DC4ABE" w:rsidP="00DC4ABE">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DC4ABE">
        <w:rPr>
          <w:rFonts w:ascii="Times New Roman" w:eastAsia="Times New Roman" w:hAnsi="Times New Roman" w:cs="Times New Roman"/>
          <w:sz w:val="26"/>
          <w:szCs w:val="26"/>
          <w:lang w:val="uk-UA"/>
        </w:rPr>
        <w:t>- Рішення № 19</w:t>
      </w:r>
      <w:r>
        <w:rPr>
          <w:rFonts w:ascii="Times New Roman" w:eastAsia="Times New Roman" w:hAnsi="Times New Roman" w:cs="Times New Roman"/>
          <w:sz w:val="26"/>
          <w:szCs w:val="26"/>
          <w:lang w:val="uk-UA"/>
        </w:rPr>
        <w:t>40</w:t>
      </w:r>
      <w:r w:rsidRPr="00DC4ABE">
        <w:rPr>
          <w:rFonts w:ascii="Times New Roman" w:eastAsia="Times New Roman" w:hAnsi="Times New Roman" w:cs="Times New Roman"/>
          <w:sz w:val="26"/>
          <w:szCs w:val="26"/>
          <w:lang w:val="uk-UA"/>
        </w:rPr>
        <w:t xml:space="preserve"> від 21.05.2024 р. «Про відмову </w:t>
      </w:r>
      <w:r>
        <w:rPr>
          <w:rFonts w:ascii="Times New Roman" w:eastAsia="Times New Roman" w:hAnsi="Times New Roman" w:cs="Times New Roman"/>
          <w:sz w:val="26"/>
          <w:szCs w:val="26"/>
          <w:lang w:val="uk-UA"/>
        </w:rPr>
        <w:t>Камінському Г.Є.</w:t>
      </w:r>
      <w:r w:rsidRPr="00DC4ABE">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lang w:val="uk-UA"/>
        </w:rPr>
        <w:t>6</w:t>
      </w:r>
      <w:r w:rsidRPr="00DC4ABE">
        <w:rPr>
          <w:rFonts w:ascii="Times New Roman" w:eastAsia="Times New Roman" w:hAnsi="Times New Roman" w:cs="Times New Roman"/>
          <w:sz w:val="26"/>
          <w:szCs w:val="26"/>
          <w:lang w:val="uk-UA"/>
        </w:rPr>
        <w:t>.05.2024-</w:t>
      </w:r>
      <w:r>
        <w:rPr>
          <w:rFonts w:ascii="Times New Roman" w:eastAsia="Times New Roman" w:hAnsi="Times New Roman" w:cs="Times New Roman"/>
          <w:sz w:val="26"/>
          <w:szCs w:val="26"/>
          <w:lang w:val="uk-UA"/>
        </w:rPr>
        <w:t>102729</w:t>
      </w:r>
      <w:r w:rsidRPr="00DC4ABE">
        <w:rPr>
          <w:rFonts w:ascii="Times New Roman" w:eastAsia="Times New Roman" w:hAnsi="Times New Roman" w:cs="Times New Roman"/>
          <w:sz w:val="26"/>
          <w:szCs w:val="26"/>
          <w:lang w:val="uk-UA"/>
        </w:rPr>
        <w:t>»;</w:t>
      </w:r>
    </w:p>
    <w:p w:rsidR="00DC4ABE" w:rsidRDefault="00DC4ABE" w:rsidP="00DC4ABE">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DC4ABE">
        <w:rPr>
          <w:rFonts w:ascii="Times New Roman" w:eastAsia="Times New Roman" w:hAnsi="Times New Roman" w:cs="Times New Roman"/>
          <w:sz w:val="26"/>
          <w:szCs w:val="26"/>
          <w:lang w:val="uk-UA"/>
        </w:rPr>
        <w:t>- Рішення № 19</w:t>
      </w:r>
      <w:r>
        <w:rPr>
          <w:rFonts w:ascii="Times New Roman" w:eastAsia="Times New Roman" w:hAnsi="Times New Roman" w:cs="Times New Roman"/>
          <w:sz w:val="26"/>
          <w:szCs w:val="26"/>
          <w:lang w:val="uk-UA"/>
        </w:rPr>
        <w:t>41</w:t>
      </w:r>
      <w:r w:rsidRPr="00DC4ABE">
        <w:rPr>
          <w:rFonts w:ascii="Times New Roman" w:eastAsia="Times New Roman" w:hAnsi="Times New Roman" w:cs="Times New Roman"/>
          <w:sz w:val="26"/>
          <w:szCs w:val="26"/>
          <w:lang w:val="uk-UA"/>
        </w:rPr>
        <w:t xml:space="preserve"> від 21.05.2024 р. «Про відмову </w:t>
      </w:r>
      <w:r>
        <w:rPr>
          <w:rFonts w:ascii="Times New Roman" w:eastAsia="Times New Roman" w:hAnsi="Times New Roman" w:cs="Times New Roman"/>
          <w:sz w:val="26"/>
          <w:szCs w:val="26"/>
          <w:lang w:val="uk-UA"/>
        </w:rPr>
        <w:t>Хороших Н.Б.</w:t>
      </w:r>
      <w:r w:rsidRPr="00DC4ABE">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ЗВ-07.05.2024-10</w:t>
      </w:r>
      <w:r>
        <w:rPr>
          <w:rFonts w:ascii="Times New Roman" w:eastAsia="Times New Roman" w:hAnsi="Times New Roman" w:cs="Times New Roman"/>
          <w:sz w:val="26"/>
          <w:szCs w:val="26"/>
          <w:lang w:val="uk-UA"/>
        </w:rPr>
        <w:t>2765</w:t>
      </w:r>
      <w:r w:rsidRPr="00DC4ABE">
        <w:rPr>
          <w:rFonts w:ascii="Times New Roman" w:eastAsia="Times New Roman" w:hAnsi="Times New Roman" w:cs="Times New Roman"/>
          <w:sz w:val="26"/>
          <w:szCs w:val="26"/>
          <w:lang w:val="uk-UA"/>
        </w:rPr>
        <w:t>»;</w:t>
      </w:r>
    </w:p>
    <w:p w:rsidR="00DC4ABE" w:rsidRDefault="00DC4ABE" w:rsidP="00DC4ABE">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DC4ABE">
        <w:rPr>
          <w:rFonts w:ascii="Times New Roman" w:eastAsia="Times New Roman" w:hAnsi="Times New Roman" w:cs="Times New Roman"/>
          <w:sz w:val="26"/>
          <w:szCs w:val="26"/>
          <w:lang w:val="uk-UA"/>
        </w:rPr>
        <w:t>- Рішення № 19</w:t>
      </w:r>
      <w:r>
        <w:rPr>
          <w:rFonts w:ascii="Times New Roman" w:eastAsia="Times New Roman" w:hAnsi="Times New Roman" w:cs="Times New Roman"/>
          <w:sz w:val="26"/>
          <w:szCs w:val="26"/>
          <w:lang w:val="uk-UA"/>
        </w:rPr>
        <w:t>42</w:t>
      </w:r>
      <w:r w:rsidRPr="00DC4ABE">
        <w:rPr>
          <w:rFonts w:ascii="Times New Roman" w:eastAsia="Times New Roman" w:hAnsi="Times New Roman" w:cs="Times New Roman"/>
          <w:sz w:val="26"/>
          <w:szCs w:val="26"/>
          <w:lang w:val="uk-UA"/>
        </w:rPr>
        <w:t xml:space="preserve"> від 21.05.2024 р. «Про відмову </w:t>
      </w:r>
      <w:r>
        <w:rPr>
          <w:rFonts w:ascii="Times New Roman" w:eastAsia="Times New Roman" w:hAnsi="Times New Roman" w:cs="Times New Roman"/>
          <w:sz w:val="26"/>
          <w:szCs w:val="26"/>
          <w:lang w:val="uk-UA"/>
        </w:rPr>
        <w:t>Вовняку П.В.</w:t>
      </w:r>
      <w:r w:rsidRPr="00DC4ABE">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ЗВ-07.05.2024-102</w:t>
      </w:r>
      <w:r>
        <w:rPr>
          <w:rFonts w:ascii="Times New Roman" w:eastAsia="Times New Roman" w:hAnsi="Times New Roman" w:cs="Times New Roman"/>
          <w:sz w:val="26"/>
          <w:szCs w:val="26"/>
          <w:lang w:val="uk-UA"/>
        </w:rPr>
        <w:t>794</w:t>
      </w:r>
      <w:r w:rsidRPr="00DC4ABE">
        <w:rPr>
          <w:rFonts w:ascii="Times New Roman" w:eastAsia="Times New Roman" w:hAnsi="Times New Roman" w:cs="Times New Roman"/>
          <w:sz w:val="26"/>
          <w:szCs w:val="26"/>
          <w:lang w:val="uk-UA"/>
        </w:rPr>
        <w:t>»;</w:t>
      </w:r>
    </w:p>
    <w:p w:rsidR="00DC4ABE" w:rsidRDefault="00DC4ABE" w:rsidP="00DC4ABE">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DC4ABE">
        <w:rPr>
          <w:rFonts w:ascii="Times New Roman" w:eastAsia="Times New Roman" w:hAnsi="Times New Roman" w:cs="Times New Roman"/>
          <w:sz w:val="26"/>
          <w:szCs w:val="26"/>
          <w:lang w:val="uk-UA"/>
        </w:rPr>
        <w:t>- Рішення № 19</w:t>
      </w:r>
      <w:r>
        <w:rPr>
          <w:rFonts w:ascii="Times New Roman" w:eastAsia="Times New Roman" w:hAnsi="Times New Roman" w:cs="Times New Roman"/>
          <w:sz w:val="26"/>
          <w:szCs w:val="26"/>
          <w:lang w:val="uk-UA"/>
        </w:rPr>
        <w:t>53</w:t>
      </w:r>
      <w:r w:rsidRPr="00DC4ABE">
        <w:rPr>
          <w:rFonts w:ascii="Times New Roman" w:eastAsia="Times New Roman" w:hAnsi="Times New Roman" w:cs="Times New Roman"/>
          <w:sz w:val="26"/>
          <w:szCs w:val="26"/>
          <w:lang w:val="uk-UA"/>
        </w:rPr>
        <w:t xml:space="preserve"> від 21.05.2024 р. «Про відмову </w:t>
      </w:r>
      <w:r>
        <w:rPr>
          <w:rFonts w:ascii="Times New Roman" w:eastAsia="Times New Roman" w:hAnsi="Times New Roman" w:cs="Times New Roman"/>
          <w:sz w:val="26"/>
          <w:szCs w:val="26"/>
          <w:lang w:val="uk-UA"/>
        </w:rPr>
        <w:t>Федченко Л.В.</w:t>
      </w:r>
      <w:r w:rsidRPr="00DC4ABE">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12</w:t>
      </w:r>
      <w:r w:rsidRPr="00DC4ABE">
        <w:rPr>
          <w:rFonts w:ascii="Times New Roman" w:eastAsia="Times New Roman" w:hAnsi="Times New Roman" w:cs="Times New Roman"/>
          <w:sz w:val="26"/>
          <w:szCs w:val="26"/>
          <w:lang w:val="uk-UA"/>
        </w:rPr>
        <w:t>.05.2024-10</w:t>
      </w:r>
      <w:r>
        <w:rPr>
          <w:rFonts w:ascii="Times New Roman" w:eastAsia="Times New Roman" w:hAnsi="Times New Roman" w:cs="Times New Roman"/>
          <w:sz w:val="26"/>
          <w:szCs w:val="26"/>
          <w:lang w:val="uk-UA"/>
        </w:rPr>
        <w:t>3659</w:t>
      </w:r>
      <w:r w:rsidRPr="00DC4ABE">
        <w:rPr>
          <w:rFonts w:ascii="Times New Roman" w:eastAsia="Times New Roman" w:hAnsi="Times New Roman" w:cs="Times New Roman"/>
          <w:sz w:val="26"/>
          <w:szCs w:val="26"/>
          <w:lang w:val="uk-UA"/>
        </w:rPr>
        <w:t>»;</w:t>
      </w:r>
    </w:p>
    <w:p w:rsidR="00DC4ABE" w:rsidRDefault="00DC4ABE" w:rsidP="00DC4ABE">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DC4ABE">
        <w:rPr>
          <w:rFonts w:ascii="Times New Roman" w:eastAsia="Times New Roman" w:hAnsi="Times New Roman" w:cs="Times New Roman"/>
          <w:sz w:val="26"/>
          <w:szCs w:val="26"/>
          <w:lang w:val="uk-UA"/>
        </w:rPr>
        <w:t>- Рішення № 19</w:t>
      </w:r>
      <w:r>
        <w:rPr>
          <w:rFonts w:ascii="Times New Roman" w:eastAsia="Times New Roman" w:hAnsi="Times New Roman" w:cs="Times New Roman"/>
          <w:sz w:val="26"/>
          <w:szCs w:val="26"/>
          <w:lang w:val="uk-UA"/>
        </w:rPr>
        <w:t>54</w:t>
      </w:r>
      <w:r w:rsidRPr="00DC4ABE">
        <w:rPr>
          <w:rFonts w:ascii="Times New Roman" w:eastAsia="Times New Roman" w:hAnsi="Times New Roman" w:cs="Times New Roman"/>
          <w:sz w:val="26"/>
          <w:szCs w:val="26"/>
          <w:lang w:val="uk-UA"/>
        </w:rPr>
        <w:t xml:space="preserve"> від 21.05.2024 р. «Про відмову </w:t>
      </w:r>
      <w:r>
        <w:rPr>
          <w:rFonts w:ascii="Times New Roman" w:eastAsia="Times New Roman" w:hAnsi="Times New Roman" w:cs="Times New Roman"/>
          <w:sz w:val="26"/>
          <w:szCs w:val="26"/>
          <w:lang w:val="uk-UA"/>
        </w:rPr>
        <w:t>Федченко Л.В.</w:t>
      </w:r>
      <w:r w:rsidRPr="00DC4ABE">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12</w:t>
      </w:r>
      <w:r w:rsidRPr="00DC4ABE">
        <w:rPr>
          <w:rFonts w:ascii="Times New Roman" w:eastAsia="Times New Roman" w:hAnsi="Times New Roman" w:cs="Times New Roman"/>
          <w:sz w:val="26"/>
          <w:szCs w:val="26"/>
          <w:lang w:val="uk-UA"/>
        </w:rPr>
        <w:t>.05.2024-10</w:t>
      </w:r>
      <w:r>
        <w:rPr>
          <w:rFonts w:ascii="Times New Roman" w:eastAsia="Times New Roman" w:hAnsi="Times New Roman" w:cs="Times New Roman"/>
          <w:sz w:val="26"/>
          <w:szCs w:val="26"/>
          <w:lang w:val="uk-UA"/>
        </w:rPr>
        <w:t>3660</w:t>
      </w:r>
      <w:r w:rsidRPr="00DC4ABE">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87665A" w:rsidRPr="006E07DA" w:rsidRDefault="00B37DB6" w:rsidP="004172C9">
      <w:pPr>
        <w:pBdr>
          <w:top w:val="nil"/>
          <w:left w:val="nil"/>
          <w:bottom w:val="nil"/>
          <w:right w:val="nil"/>
          <w:between w:val="nil"/>
        </w:pBdr>
        <w:spacing w:after="0"/>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6E07DA" w:rsidRDefault="0087665A" w:rsidP="004172C9">
      <w:pPr>
        <w:tabs>
          <w:tab w:val="left" w:pos="426"/>
        </w:tabs>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3. Контроль за виконанням даного рішення покласти на заступника міського голови Дмитра Чейчука.</w:t>
      </w:r>
      <w:r w:rsidRPr="006E07DA">
        <w:rPr>
          <w:rFonts w:ascii="Times New Roman" w:eastAsia="Times New Roman" w:hAnsi="Times New Roman" w:cs="Times New Roman"/>
          <w:color w:val="000000"/>
          <w:sz w:val="26"/>
          <w:szCs w:val="26"/>
          <w:lang w:val="uk-UA"/>
        </w:rPr>
        <w:tab/>
      </w:r>
      <w:r w:rsidRPr="006E07DA">
        <w:rPr>
          <w:rFonts w:ascii="Times New Roman" w:eastAsia="Times New Roman" w:hAnsi="Times New Roman" w:cs="Times New Roman"/>
          <w:color w:val="000000"/>
          <w:sz w:val="26"/>
          <w:szCs w:val="26"/>
          <w:lang w:val="uk-UA"/>
        </w:rPr>
        <w:tab/>
      </w:r>
    </w:p>
    <w:p w:rsidR="006E07DA" w:rsidRDefault="006E07DA" w:rsidP="006E07DA">
      <w:pPr>
        <w:tabs>
          <w:tab w:val="left" w:pos="426"/>
        </w:tabs>
        <w:spacing w:after="0"/>
        <w:ind w:firstLine="708"/>
        <w:jc w:val="both"/>
        <w:rPr>
          <w:rFonts w:ascii="Times New Roman" w:eastAsia="Times New Roman" w:hAnsi="Times New Roman" w:cs="Times New Roman"/>
          <w:sz w:val="26"/>
          <w:szCs w:val="26"/>
          <w:lang w:val="uk-UA"/>
        </w:rPr>
      </w:pPr>
    </w:p>
    <w:p w:rsidR="00E02212" w:rsidRDefault="00E02212" w:rsidP="006E07DA">
      <w:pPr>
        <w:tabs>
          <w:tab w:val="left" w:pos="426"/>
        </w:tabs>
        <w:spacing w:after="0"/>
        <w:ind w:firstLine="708"/>
        <w:jc w:val="both"/>
        <w:rPr>
          <w:rFonts w:ascii="Times New Roman" w:eastAsia="Times New Roman" w:hAnsi="Times New Roman" w:cs="Times New Roman"/>
          <w:sz w:val="26"/>
          <w:szCs w:val="26"/>
          <w:lang w:val="uk-UA"/>
        </w:rPr>
      </w:pPr>
    </w:p>
    <w:p w:rsidR="004172C9" w:rsidRPr="006E07DA" w:rsidRDefault="004172C9" w:rsidP="006E07DA">
      <w:pPr>
        <w:tabs>
          <w:tab w:val="left" w:pos="426"/>
        </w:tabs>
        <w:spacing w:after="0"/>
        <w:ind w:firstLine="708"/>
        <w:jc w:val="both"/>
        <w:rPr>
          <w:rFonts w:ascii="Times New Roman" w:eastAsia="Times New Roman" w:hAnsi="Times New Roman" w:cs="Times New Roman"/>
          <w:sz w:val="26"/>
          <w:szCs w:val="26"/>
          <w:lang w:val="uk-UA"/>
        </w:rPr>
      </w:pPr>
    </w:p>
    <w:p w:rsidR="000F5CF1" w:rsidRDefault="00F6672B" w:rsidP="0032250B">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6E07DA" w:rsidRPr="006E07DA">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6E07DA" w:rsidRPr="006E07DA">
        <w:rPr>
          <w:rFonts w:ascii="Times New Roman" w:eastAsia="Times New Roman" w:hAnsi="Times New Roman" w:cs="Times New Roman"/>
          <w:b/>
          <w:sz w:val="26"/>
          <w:szCs w:val="26"/>
          <w:lang w:val="uk-UA"/>
        </w:rPr>
        <w:t xml:space="preserve"> голов</w:t>
      </w:r>
      <w:r>
        <w:rPr>
          <w:rFonts w:ascii="Times New Roman" w:eastAsia="Times New Roman" w:hAnsi="Times New Roman" w:cs="Times New Roman"/>
          <w:b/>
          <w:sz w:val="26"/>
          <w:szCs w:val="26"/>
          <w:lang w:val="uk-UA"/>
        </w:rPr>
        <w:t>а</w:t>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t xml:space="preserve">                 </w:t>
      </w:r>
      <w:r>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sidR="006E07DA">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rsidR="002D15E8" w:rsidRDefault="002D15E8"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Pr="002D15E8" w:rsidRDefault="004172C9" w:rsidP="002D15E8">
      <w:pPr>
        <w:rPr>
          <w:rFonts w:ascii="Times New Roman" w:eastAsia="Times New Roman" w:hAnsi="Times New Roman" w:cs="Times New Roman"/>
          <w:b/>
          <w:sz w:val="24"/>
          <w:szCs w:val="24"/>
        </w:rPr>
      </w:pPr>
    </w:p>
    <w:tbl>
      <w:tblPr>
        <w:tblpPr w:leftFromText="180" w:rightFromText="180" w:vertAnchor="text" w:horzAnchor="margin" w:tblpY="273"/>
        <w:tblW w:w="0" w:type="auto"/>
        <w:tblLook w:val="04A0" w:firstRow="1" w:lastRow="0" w:firstColumn="1" w:lastColumn="0" w:noHBand="0" w:noVBand="1"/>
      </w:tblPr>
      <w:tblGrid>
        <w:gridCol w:w="9199"/>
        <w:gridCol w:w="220"/>
        <w:gridCol w:w="220"/>
      </w:tblGrid>
      <w:tr w:rsidR="002D15E8" w:rsidRPr="002D15E8" w:rsidTr="00DC74A6">
        <w:trPr>
          <w:trHeight w:val="4678"/>
        </w:trPr>
        <w:tc>
          <w:tcPr>
            <w:tcW w:w="2873" w:type="dxa"/>
            <w:hideMark/>
          </w:tcPr>
          <w:p w:rsidR="002D15E8" w:rsidRPr="002D15E8" w:rsidRDefault="002D15E8" w:rsidP="002D15E8">
            <w:pPr>
              <w:spacing w:after="0" w:line="240" w:lineRule="auto"/>
              <w:rPr>
                <w:rFonts w:ascii="Calibri" w:hAnsi="Calibri" w:cs="Calibri"/>
                <w:lang w:val="uk-UA" w:eastAsia="uk-UA"/>
              </w:rPr>
            </w:pPr>
          </w:p>
          <w:tbl>
            <w:tblPr>
              <w:tblStyle w:val="12"/>
              <w:tblpPr w:leftFromText="180" w:rightFromText="180" w:vertAnchor="page" w:horzAnchor="margin" w:tblpY="15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2D15E8" w:rsidRPr="002D15E8" w:rsidTr="00DC74A6">
              <w:trPr>
                <w:trHeight w:val="1250"/>
              </w:trPr>
              <w:tc>
                <w:tcPr>
                  <w:tcW w:w="2904" w:type="dxa"/>
                </w:tcPr>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bookmarkStart w:id="2" w:name="_Hlk156206335"/>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2D15E8" w:rsidRP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DC4ABE">
                    <w:rPr>
                      <w:rFonts w:ascii="Times New Roman" w:eastAsia="Times New Roman" w:hAnsi="Times New Roman" w:cs="Calibri"/>
                      <w:i/>
                      <w:lang w:val="uk-UA" w:eastAsia="uk-UA"/>
                    </w:rPr>
                    <w:t>24</w:t>
                  </w:r>
                  <w:r w:rsidRPr="002D15E8">
                    <w:rPr>
                      <w:rFonts w:ascii="Times New Roman" w:eastAsia="Times New Roman" w:hAnsi="Times New Roman" w:cs="Calibri"/>
                      <w:i/>
                      <w:lang w:val="uk-UA" w:eastAsia="uk-UA"/>
                    </w:rPr>
                    <w:t>.0</w:t>
                  </w:r>
                  <w:r w:rsidR="00414888">
                    <w:rPr>
                      <w:rFonts w:ascii="Times New Roman" w:eastAsia="Times New Roman" w:hAnsi="Times New Roman" w:cs="Calibri"/>
                      <w:i/>
                      <w:lang w:val="uk-UA" w:eastAsia="uk-UA"/>
                    </w:rPr>
                    <w:t>5</w:t>
                  </w:r>
                  <w:r w:rsidRPr="002D15E8">
                    <w:rPr>
                      <w:rFonts w:ascii="Times New Roman" w:eastAsia="Times New Roman" w:hAnsi="Times New Roman" w:cs="Calibri"/>
                      <w:i/>
                      <w:lang w:val="uk-UA" w:eastAsia="uk-UA"/>
                    </w:rPr>
                    <w:t>.2024 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DC4ABE">
                    <w:rPr>
                      <w:rFonts w:ascii="Times New Roman" w:eastAsia="Times New Roman" w:hAnsi="Times New Roman" w:cs="Calibri"/>
                      <w:i/>
                      <w:lang w:val="uk-UA" w:eastAsia="uk-UA"/>
                    </w:rPr>
                    <w:t>24</w:t>
                  </w:r>
                  <w:r w:rsidR="004172C9" w:rsidRPr="004172C9">
                    <w:rPr>
                      <w:rFonts w:ascii="Times New Roman" w:eastAsia="Times New Roman" w:hAnsi="Times New Roman" w:cs="Calibri"/>
                      <w:i/>
                      <w:lang w:val="uk-UA" w:eastAsia="uk-UA"/>
                    </w:rPr>
                    <w:t>.0</w:t>
                  </w:r>
                  <w:r w:rsidR="00414888">
                    <w:rPr>
                      <w:rFonts w:ascii="Times New Roman" w:eastAsia="Times New Roman" w:hAnsi="Times New Roman" w:cs="Calibri"/>
                      <w:i/>
                      <w:lang w:val="uk-UA" w:eastAsia="uk-UA"/>
                    </w:rPr>
                    <w:t>5</w:t>
                  </w:r>
                  <w:r w:rsidR="004172C9"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2D15E8" w:rsidRPr="002D15E8" w:rsidRDefault="002D15E8" w:rsidP="002D15E8">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4172C9" w:rsidP="002D15E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2D15E8" w:rsidRPr="002D15E8" w:rsidTr="00DC74A6">
              <w:trPr>
                <w:trHeight w:val="1250"/>
              </w:trPr>
              <w:tc>
                <w:tcPr>
                  <w:tcW w:w="2904" w:type="dxa"/>
                </w:tcPr>
                <w:p w:rsidR="002D15E8" w:rsidRPr="002D15E8" w:rsidRDefault="002D15E8" w:rsidP="002D15E8">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2D15E8" w:rsidRPr="002D15E8" w:rsidRDefault="002D15E8" w:rsidP="002D15E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DC4ABE">
                    <w:rPr>
                      <w:rFonts w:ascii="Times New Roman" w:eastAsia="Times New Roman" w:hAnsi="Times New Roman" w:cs="Calibri"/>
                      <w:i/>
                      <w:lang w:val="uk-UA" w:eastAsia="uk-UA"/>
                    </w:rPr>
                    <w:t>24</w:t>
                  </w:r>
                  <w:r w:rsidR="004172C9" w:rsidRPr="004172C9">
                    <w:rPr>
                      <w:rFonts w:ascii="Times New Roman" w:eastAsia="Times New Roman" w:hAnsi="Times New Roman" w:cs="Calibri"/>
                      <w:i/>
                      <w:lang w:val="uk-UA" w:eastAsia="uk-UA"/>
                    </w:rPr>
                    <w:t>.0</w:t>
                  </w:r>
                  <w:r w:rsidR="00414888">
                    <w:rPr>
                      <w:rFonts w:ascii="Times New Roman" w:eastAsia="Times New Roman" w:hAnsi="Times New Roman" w:cs="Calibri"/>
                      <w:i/>
                      <w:lang w:val="uk-UA" w:eastAsia="uk-UA"/>
                    </w:rPr>
                    <w:t>5</w:t>
                  </w:r>
                  <w:r w:rsidR="004172C9"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2D15E8" w:rsidRPr="002D15E8" w:rsidTr="00DC74A6">
              <w:trPr>
                <w:trHeight w:val="1250"/>
              </w:trPr>
              <w:tc>
                <w:tcPr>
                  <w:tcW w:w="2904" w:type="dxa"/>
                </w:tcPr>
                <w:p w:rsidR="002D15E8" w:rsidRPr="002D15E8" w:rsidRDefault="002D15E8" w:rsidP="002D15E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DC4ABE">
                    <w:rPr>
                      <w:rFonts w:ascii="Times New Roman" w:eastAsia="Times New Roman" w:hAnsi="Times New Roman" w:cs="Calibri"/>
                      <w:i/>
                      <w:lang w:val="uk-UA" w:eastAsia="uk-UA"/>
                    </w:rPr>
                    <w:t>24</w:t>
                  </w:r>
                  <w:r w:rsidR="004172C9" w:rsidRPr="004172C9">
                    <w:rPr>
                      <w:rFonts w:ascii="Times New Roman" w:eastAsia="Times New Roman" w:hAnsi="Times New Roman" w:cs="Calibri"/>
                      <w:i/>
                      <w:lang w:val="uk-UA" w:eastAsia="uk-UA"/>
                    </w:rPr>
                    <w:t>.0</w:t>
                  </w:r>
                  <w:r w:rsidR="00414888">
                    <w:rPr>
                      <w:rFonts w:ascii="Times New Roman" w:eastAsia="Times New Roman" w:hAnsi="Times New Roman" w:cs="Calibri"/>
                      <w:i/>
                      <w:lang w:val="uk-UA" w:eastAsia="uk-UA"/>
                    </w:rPr>
                    <w:t>5</w:t>
                  </w:r>
                  <w:r w:rsidR="004172C9"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2D15E8" w:rsidRPr="002D15E8" w:rsidRDefault="002D15E8" w:rsidP="002D15E8">
            <w:pPr>
              <w:spacing w:after="0" w:line="240" w:lineRule="auto"/>
              <w:jc w:val="both"/>
              <w:rPr>
                <w:rFonts w:ascii="Times New Roman" w:eastAsia="Times New Roman" w:hAnsi="Times New Roman" w:cs="Calibri"/>
                <w:i/>
                <w:sz w:val="24"/>
                <w:szCs w:val="24"/>
                <w:lang w:val="uk-UA" w:eastAsia="uk-UA"/>
              </w:rPr>
            </w:pPr>
          </w:p>
        </w:tc>
        <w:tc>
          <w:tcPr>
            <w:tcW w:w="3113"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bookmarkEnd w:id="2"/>
    </w:tbl>
    <w:p w:rsidR="002D15E8" w:rsidRPr="002D15E8" w:rsidRDefault="002D15E8" w:rsidP="002D15E8">
      <w:pPr>
        <w:spacing w:after="0" w:line="240" w:lineRule="auto"/>
        <w:rPr>
          <w:rFonts w:ascii="Times New Roman" w:eastAsia="Times New Roman" w:hAnsi="Times New Roman" w:cs="Times New Roman"/>
          <w:b/>
          <w:sz w:val="28"/>
          <w:szCs w:val="28"/>
          <w:lang w:val="uk-UA" w:eastAsia="uk-UA"/>
        </w:rPr>
      </w:pPr>
    </w:p>
    <w:p w:rsidR="002D15E8" w:rsidRDefault="002D15E8" w:rsidP="0032250B">
      <w:pPr>
        <w:rPr>
          <w:rFonts w:ascii="Times New Roman" w:eastAsia="Times New Roman" w:hAnsi="Times New Roman" w:cs="Times New Roman"/>
          <w:sz w:val="26"/>
          <w:szCs w:val="26"/>
          <w:lang w:val="uk-UA"/>
        </w:rPr>
      </w:pPr>
    </w:p>
    <w:sectPr w:rsidR="002D15E8" w:rsidSect="00414888">
      <w:headerReference w:type="default" r:id="rId9"/>
      <w:pgSz w:w="11906" w:h="16838"/>
      <w:pgMar w:top="1135" w:right="850" w:bottom="709"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648BC" w:rsidRDefault="00C648BC" w:rsidP="00D24235">
      <w:pPr>
        <w:spacing w:after="0" w:line="240" w:lineRule="auto"/>
      </w:pPr>
      <w:r>
        <w:separator/>
      </w:r>
    </w:p>
  </w:endnote>
  <w:endnote w:type="continuationSeparator" w:id="0">
    <w:p w:rsidR="00C648BC" w:rsidRDefault="00C648BC"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648BC" w:rsidRDefault="00C648BC" w:rsidP="00D24235">
      <w:pPr>
        <w:spacing w:after="0" w:line="240" w:lineRule="auto"/>
      </w:pPr>
      <w:r>
        <w:separator/>
      </w:r>
    </w:p>
  </w:footnote>
  <w:footnote w:type="continuationSeparator" w:id="0">
    <w:p w:rsidR="00C648BC" w:rsidRDefault="00C648BC"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B1C0A" w:rsidRDefault="00DB1C0A">
    <w:pPr>
      <w:pStyle w:val="a9"/>
      <w:jc w:val="center"/>
      <w:rPr>
        <w:lang w:val="uk-UA"/>
      </w:rPr>
    </w:pPr>
  </w:p>
  <w:p w:rsidR="00540293" w:rsidRPr="00DB1C0A" w:rsidRDefault="00540293" w:rsidP="00DB1C0A">
    <w:pPr>
      <w:pStyle w:val="a9"/>
      <w:rPr>
        <w:rFonts w:ascii="Times New Roman" w:hAnsi="Times New Roman" w:cs="Times New Roman"/>
        <w:sz w:val="26"/>
        <w:szCs w:val="26"/>
        <w:lang w:val="uk-UA"/>
      </w:rPr>
    </w:pPr>
  </w:p>
  <w:p w:rsidR="00540293" w:rsidRDefault="0054029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76326"/>
    <w:rsid w:val="000836EE"/>
    <w:rsid w:val="00094131"/>
    <w:rsid w:val="000A37C2"/>
    <w:rsid w:val="000A6A2D"/>
    <w:rsid w:val="000B6894"/>
    <w:rsid w:val="000C061E"/>
    <w:rsid w:val="000C1D56"/>
    <w:rsid w:val="000C2DFB"/>
    <w:rsid w:val="000F031E"/>
    <w:rsid w:val="000F1DD5"/>
    <w:rsid w:val="000F5CF1"/>
    <w:rsid w:val="000F7C5E"/>
    <w:rsid w:val="00116854"/>
    <w:rsid w:val="0012015A"/>
    <w:rsid w:val="00131C4B"/>
    <w:rsid w:val="00135C52"/>
    <w:rsid w:val="0013627F"/>
    <w:rsid w:val="001414F1"/>
    <w:rsid w:val="00175BE4"/>
    <w:rsid w:val="00181149"/>
    <w:rsid w:val="001869C1"/>
    <w:rsid w:val="001A09E7"/>
    <w:rsid w:val="001E6530"/>
    <w:rsid w:val="0020397E"/>
    <w:rsid w:val="0022213E"/>
    <w:rsid w:val="00222F55"/>
    <w:rsid w:val="00226A22"/>
    <w:rsid w:val="0024054C"/>
    <w:rsid w:val="002706EE"/>
    <w:rsid w:val="00282681"/>
    <w:rsid w:val="00292CFC"/>
    <w:rsid w:val="00292DE7"/>
    <w:rsid w:val="0029445F"/>
    <w:rsid w:val="002B0280"/>
    <w:rsid w:val="002B3A70"/>
    <w:rsid w:val="002B4960"/>
    <w:rsid w:val="002D15E8"/>
    <w:rsid w:val="002D55F2"/>
    <w:rsid w:val="002D75DA"/>
    <w:rsid w:val="002F7454"/>
    <w:rsid w:val="003017B0"/>
    <w:rsid w:val="00310180"/>
    <w:rsid w:val="0031033D"/>
    <w:rsid w:val="003116A4"/>
    <w:rsid w:val="0032250B"/>
    <w:rsid w:val="00347746"/>
    <w:rsid w:val="003623BD"/>
    <w:rsid w:val="00362921"/>
    <w:rsid w:val="0038731C"/>
    <w:rsid w:val="00395CC5"/>
    <w:rsid w:val="003D5FE5"/>
    <w:rsid w:val="003F2CE7"/>
    <w:rsid w:val="00405FA0"/>
    <w:rsid w:val="00411531"/>
    <w:rsid w:val="00414888"/>
    <w:rsid w:val="004172C9"/>
    <w:rsid w:val="00434C1F"/>
    <w:rsid w:val="004701B0"/>
    <w:rsid w:val="0048069B"/>
    <w:rsid w:val="00483180"/>
    <w:rsid w:val="004B6531"/>
    <w:rsid w:val="004C007F"/>
    <w:rsid w:val="004E684E"/>
    <w:rsid w:val="004F1D06"/>
    <w:rsid w:val="00514B63"/>
    <w:rsid w:val="00515400"/>
    <w:rsid w:val="005273B0"/>
    <w:rsid w:val="00527E3A"/>
    <w:rsid w:val="00540293"/>
    <w:rsid w:val="00540AC7"/>
    <w:rsid w:val="00550541"/>
    <w:rsid w:val="00565D4B"/>
    <w:rsid w:val="00575D35"/>
    <w:rsid w:val="00577937"/>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E07DA"/>
    <w:rsid w:val="006F3DAE"/>
    <w:rsid w:val="00700495"/>
    <w:rsid w:val="00705EDD"/>
    <w:rsid w:val="00716242"/>
    <w:rsid w:val="00730506"/>
    <w:rsid w:val="00755C2F"/>
    <w:rsid w:val="007B33B1"/>
    <w:rsid w:val="007B3A10"/>
    <w:rsid w:val="007E030E"/>
    <w:rsid w:val="007F1EAD"/>
    <w:rsid w:val="00801681"/>
    <w:rsid w:val="008115F9"/>
    <w:rsid w:val="00811D31"/>
    <w:rsid w:val="008124EB"/>
    <w:rsid w:val="0087665A"/>
    <w:rsid w:val="00882AEE"/>
    <w:rsid w:val="00891D58"/>
    <w:rsid w:val="008D45B5"/>
    <w:rsid w:val="008D672C"/>
    <w:rsid w:val="0090225F"/>
    <w:rsid w:val="00964074"/>
    <w:rsid w:val="009703CE"/>
    <w:rsid w:val="009752D0"/>
    <w:rsid w:val="009A5AA6"/>
    <w:rsid w:val="009B5084"/>
    <w:rsid w:val="009D5EEE"/>
    <w:rsid w:val="009F0FCD"/>
    <w:rsid w:val="00A0349A"/>
    <w:rsid w:val="00A03697"/>
    <w:rsid w:val="00A27DF0"/>
    <w:rsid w:val="00A90DE3"/>
    <w:rsid w:val="00A913C4"/>
    <w:rsid w:val="00AB7492"/>
    <w:rsid w:val="00AD4496"/>
    <w:rsid w:val="00B007C8"/>
    <w:rsid w:val="00B11818"/>
    <w:rsid w:val="00B27944"/>
    <w:rsid w:val="00B359A3"/>
    <w:rsid w:val="00B37DB6"/>
    <w:rsid w:val="00B63C5F"/>
    <w:rsid w:val="00B71625"/>
    <w:rsid w:val="00B77546"/>
    <w:rsid w:val="00B978D9"/>
    <w:rsid w:val="00BC1450"/>
    <w:rsid w:val="00BE314A"/>
    <w:rsid w:val="00C26B37"/>
    <w:rsid w:val="00C34374"/>
    <w:rsid w:val="00C510DB"/>
    <w:rsid w:val="00C648BC"/>
    <w:rsid w:val="00CA0972"/>
    <w:rsid w:val="00CB3179"/>
    <w:rsid w:val="00CE57B0"/>
    <w:rsid w:val="00D12604"/>
    <w:rsid w:val="00D2253F"/>
    <w:rsid w:val="00D23F1B"/>
    <w:rsid w:val="00D24235"/>
    <w:rsid w:val="00D249C6"/>
    <w:rsid w:val="00D24B38"/>
    <w:rsid w:val="00D25E71"/>
    <w:rsid w:val="00D355B4"/>
    <w:rsid w:val="00D60EB7"/>
    <w:rsid w:val="00DA0408"/>
    <w:rsid w:val="00DB1C0A"/>
    <w:rsid w:val="00DB300B"/>
    <w:rsid w:val="00DC4ABE"/>
    <w:rsid w:val="00DE00B7"/>
    <w:rsid w:val="00E02212"/>
    <w:rsid w:val="00E446A0"/>
    <w:rsid w:val="00E64256"/>
    <w:rsid w:val="00EB0EA0"/>
    <w:rsid w:val="00EB564A"/>
    <w:rsid w:val="00EB6988"/>
    <w:rsid w:val="00EC5E0F"/>
    <w:rsid w:val="00EC6089"/>
    <w:rsid w:val="00ED6EE0"/>
    <w:rsid w:val="00EF05B4"/>
    <w:rsid w:val="00F316DA"/>
    <w:rsid w:val="00F61475"/>
    <w:rsid w:val="00F666F0"/>
    <w:rsid w:val="00F6672B"/>
    <w:rsid w:val="00F73791"/>
    <w:rsid w:val="00F81CEE"/>
    <w:rsid w:val="00F843C8"/>
    <w:rsid w:val="00F97763"/>
    <w:rsid w:val="00FA0089"/>
    <w:rsid w:val="00FA6CD7"/>
    <w:rsid w:val="00FB1249"/>
    <w:rsid w:val="00FB67D5"/>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340862"/>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75DA"/>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3</Pages>
  <Words>2687</Words>
  <Characters>1533</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109</cp:revision>
  <cp:lastPrinted>2024-05-13T06:19:00Z</cp:lastPrinted>
  <dcterms:created xsi:type="dcterms:W3CDTF">2023-06-15T13:23:00Z</dcterms:created>
  <dcterms:modified xsi:type="dcterms:W3CDTF">2024-05-31T07:24:00Z</dcterms:modified>
</cp:coreProperties>
</file>