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CDA" w:rsidRPr="007D3208" w:rsidRDefault="00865CDA" w:rsidP="00865CDA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7D3208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5" o:title=""/>
          </v:shape>
          <o:OLEObject Type="Embed" ProgID="PBrush" ShapeID="_x0000_i1025" DrawAspect="Content" ObjectID="_1782895177" r:id="rId6"/>
        </w:object>
      </w:r>
      <w:r w:rsidRPr="007D3208">
        <w:rPr>
          <w:color w:val="FF0000"/>
          <w:sz w:val="28"/>
          <w:szCs w:val="28"/>
        </w:rPr>
        <w:t xml:space="preserve">                                </w:t>
      </w:r>
      <w:r w:rsidRPr="007D3208">
        <w:rPr>
          <w:color w:val="FFFFFF" w:themeColor="background1"/>
          <w:sz w:val="28"/>
          <w:szCs w:val="28"/>
        </w:rPr>
        <w:t xml:space="preserve"> ПРОЄКТ</w:t>
      </w:r>
    </w:p>
    <w:p w:rsidR="00865CDA" w:rsidRPr="003479D4" w:rsidRDefault="00865CDA" w:rsidP="00865CD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65CDA" w:rsidRPr="003479D4" w:rsidTr="00B07709">
        <w:tc>
          <w:tcPr>
            <w:tcW w:w="9628" w:type="dxa"/>
          </w:tcPr>
          <w:p w:rsidR="00865CDA" w:rsidRDefault="00865CDA" w:rsidP="00B07709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65CDA" w:rsidRPr="00B5606D" w:rsidRDefault="00865CDA" w:rsidP="00B07709">
            <w:pPr>
              <w:rPr>
                <w:color w:val="000000" w:themeColor="text1"/>
              </w:rPr>
            </w:pPr>
            <w:r w:rsidRPr="00B5606D">
              <w:rPr>
                <w:color w:val="000000" w:themeColor="text1"/>
              </w:rPr>
              <w:t xml:space="preserve">                                                   (</w:t>
            </w:r>
            <w:proofErr w:type="gramStart"/>
            <w:r w:rsidRPr="00B5606D">
              <w:rPr>
                <w:color w:val="000000" w:themeColor="text1"/>
              </w:rPr>
              <w:t>ПОЗАЧЕРГОВЕ  ЗАСІДАННЯ</w:t>
            </w:r>
            <w:proofErr w:type="gramEnd"/>
            <w:r w:rsidRPr="00B5606D">
              <w:rPr>
                <w:color w:val="000000" w:themeColor="text1"/>
              </w:rPr>
              <w:t>)</w:t>
            </w:r>
          </w:p>
          <w:p w:rsidR="00865CDA" w:rsidRPr="003479D4" w:rsidRDefault="00865CDA" w:rsidP="00B07709"/>
        </w:tc>
      </w:tr>
    </w:tbl>
    <w:p w:rsidR="00865CDA" w:rsidRPr="003479D4" w:rsidRDefault="00865CDA" w:rsidP="00865CD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865CDA" w:rsidRPr="00D302D5" w:rsidRDefault="00865CDA" w:rsidP="00865CDA">
      <w:pPr>
        <w:rPr>
          <w:spacing w:val="40"/>
          <w:sz w:val="28"/>
          <w:szCs w:val="28"/>
        </w:rPr>
      </w:pPr>
    </w:p>
    <w:tbl>
      <w:tblPr>
        <w:tblStyle w:val="a5"/>
        <w:tblW w:w="9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3170"/>
        <w:gridCol w:w="3170"/>
      </w:tblGrid>
      <w:tr w:rsidR="00865CDA" w:rsidRPr="003479D4" w:rsidTr="00865CDA">
        <w:trPr>
          <w:trHeight w:val="273"/>
        </w:trPr>
        <w:tc>
          <w:tcPr>
            <w:tcW w:w="3170" w:type="dxa"/>
          </w:tcPr>
          <w:p w:rsidR="00865CDA" w:rsidRPr="00D302D5" w:rsidRDefault="00865CDA" w:rsidP="00B07709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 w:rsidR="00B5606D">
              <w:rPr>
                <w:bCs/>
                <w:sz w:val="28"/>
                <w:szCs w:val="28"/>
                <w:lang w:val="en-US"/>
              </w:rPr>
              <w:t>12</w:t>
            </w:r>
            <w:r w:rsidRPr="007F52B4">
              <w:rPr>
                <w:bCs/>
                <w:sz w:val="28"/>
                <w:szCs w:val="28"/>
              </w:rPr>
              <w:t>.0</w:t>
            </w:r>
            <w:r w:rsidR="00997842">
              <w:rPr>
                <w:bCs/>
                <w:sz w:val="28"/>
                <w:szCs w:val="28"/>
                <w:lang w:val="uk-UA"/>
              </w:rPr>
              <w:t>7</w:t>
            </w:r>
            <w:r w:rsidR="00997842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70" w:type="dxa"/>
          </w:tcPr>
          <w:p w:rsidR="00865CDA" w:rsidRPr="00D302D5" w:rsidRDefault="00865CDA" w:rsidP="00B0770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70" w:type="dxa"/>
          </w:tcPr>
          <w:p w:rsidR="00865CDA" w:rsidRPr="003479D4" w:rsidRDefault="00B54AB5" w:rsidP="00B5606D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                    </w:t>
            </w:r>
            <w:r>
              <w:rPr>
                <w:bCs/>
                <w:sz w:val="28"/>
                <w:szCs w:val="28"/>
              </w:rPr>
              <w:t>№ 4178</w:t>
            </w:r>
          </w:p>
        </w:tc>
      </w:tr>
    </w:tbl>
    <w:p w:rsidR="00865CDA" w:rsidRDefault="00865CDA" w:rsidP="00865CDA">
      <w:pPr>
        <w:rPr>
          <w:b/>
          <w:bCs/>
        </w:rPr>
      </w:pPr>
    </w:p>
    <w:p w:rsidR="00871AB7" w:rsidRPr="00865CDA" w:rsidRDefault="00871AB7">
      <w:pPr>
        <w:pStyle w:val="a3"/>
      </w:pPr>
    </w:p>
    <w:p w:rsidR="00871AB7" w:rsidRPr="00601AC1" w:rsidRDefault="00865CDA">
      <w:pPr>
        <w:pStyle w:val="a3"/>
        <w:spacing w:line="322" w:lineRule="exact"/>
        <w:ind w:left="102"/>
        <w:rPr>
          <w:b/>
        </w:rPr>
      </w:pPr>
      <w:r w:rsidRPr="00601AC1">
        <w:rPr>
          <w:b/>
        </w:rPr>
        <w:t>Про</w:t>
      </w:r>
      <w:r w:rsidRPr="00601AC1">
        <w:rPr>
          <w:b/>
          <w:spacing w:val="-7"/>
        </w:rPr>
        <w:t xml:space="preserve"> </w:t>
      </w:r>
      <w:proofErr w:type="spellStart"/>
      <w:r w:rsidRPr="00601AC1">
        <w:rPr>
          <w:b/>
        </w:rPr>
        <w:t>затвердження</w:t>
      </w:r>
      <w:proofErr w:type="spellEnd"/>
      <w:r w:rsidRPr="00601AC1">
        <w:rPr>
          <w:b/>
          <w:spacing w:val="-7"/>
        </w:rPr>
        <w:t xml:space="preserve"> </w:t>
      </w:r>
      <w:proofErr w:type="spellStart"/>
      <w:r w:rsidRPr="00601AC1">
        <w:rPr>
          <w:b/>
        </w:rPr>
        <w:t>розрахунку</w:t>
      </w:r>
      <w:proofErr w:type="spellEnd"/>
      <w:r w:rsidRPr="00601AC1">
        <w:rPr>
          <w:b/>
          <w:spacing w:val="-11"/>
        </w:rPr>
        <w:t xml:space="preserve"> </w:t>
      </w:r>
      <w:proofErr w:type="spellStart"/>
      <w:r w:rsidRPr="00601AC1">
        <w:rPr>
          <w:b/>
          <w:spacing w:val="-2"/>
        </w:rPr>
        <w:t>вартості</w:t>
      </w:r>
      <w:proofErr w:type="spellEnd"/>
    </w:p>
    <w:p w:rsidR="00871AB7" w:rsidRPr="00601AC1" w:rsidRDefault="00B5606D" w:rsidP="007B4921">
      <w:pPr>
        <w:pStyle w:val="a3"/>
        <w:ind w:left="102" w:right="3770"/>
        <w:rPr>
          <w:b/>
          <w:lang w:val="uk-UA"/>
        </w:rPr>
      </w:pPr>
      <w:r>
        <w:rPr>
          <w:b/>
          <w:lang w:val="uk-UA"/>
        </w:rPr>
        <w:t xml:space="preserve">послуги з виготовлення </w:t>
      </w:r>
      <w:proofErr w:type="spellStart"/>
      <w:r>
        <w:rPr>
          <w:b/>
          <w:lang w:val="uk-UA"/>
        </w:rPr>
        <w:t>промо</w:t>
      </w:r>
      <w:proofErr w:type="spellEnd"/>
      <w:r>
        <w:rPr>
          <w:b/>
          <w:lang w:val="uk-UA"/>
        </w:rPr>
        <w:t>-</w:t>
      </w:r>
      <w:r w:rsidR="00997842" w:rsidRPr="00601AC1">
        <w:rPr>
          <w:b/>
          <w:lang w:val="uk-UA"/>
        </w:rPr>
        <w:t>відео</w:t>
      </w:r>
    </w:p>
    <w:p w:rsidR="007B4921" w:rsidRPr="00601AC1" w:rsidRDefault="007B4921" w:rsidP="007B4921">
      <w:pPr>
        <w:pStyle w:val="a3"/>
        <w:ind w:left="102" w:right="3770"/>
        <w:rPr>
          <w:b/>
          <w:lang w:val="uk-UA"/>
        </w:rPr>
      </w:pPr>
    </w:p>
    <w:p w:rsidR="007B4921" w:rsidRPr="00601AC1" w:rsidRDefault="007B4921" w:rsidP="007B4921">
      <w:pPr>
        <w:pStyle w:val="a3"/>
        <w:ind w:left="102" w:right="3770"/>
        <w:rPr>
          <w:lang w:val="uk-UA"/>
        </w:rPr>
      </w:pPr>
    </w:p>
    <w:p w:rsidR="00865CDA" w:rsidRPr="00601AC1" w:rsidRDefault="007B4921" w:rsidP="00B83B1C">
      <w:pPr>
        <w:pStyle w:val="a3"/>
        <w:ind w:right="72" w:firstLine="698"/>
        <w:jc w:val="both"/>
        <w:rPr>
          <w:lang w:val="uk-UA"/>
        </w:rPr>
      </w:pPr>
      <w:r w:rsidRPr="00601AC1">
        <w:rPr>
          <w:lang w:val="uk-UA"/>
        </w:rPr>
        <w:t>Згідно  ст.28</w:t>
      </w:r>
      <w:r w:rsidR="00865CDA" w:rsidRPr="00601AC1">
        <w:rPr>
          <w:lang w:val="uk-UA"/>
        </w:rPr>
        <w:t xml:space="preserve"> </w:t>
      </w:r>
      <w:proofErr w:type="spellStart"/>
      <w:r w:rsidRPr="00601AC1">
        <w:rPr>
          <w:lang w:val="uk-UA"/>
        </w:rPr>
        <w:t>п.а</w:t>
      </w:r>
      <w:proofErr w:type="spellEnd"/>
      <w:r w:rsidRPr="00601AC1">
        <w:rPr>
          <w:lang w:val="uk-UA"/>
        </w:rPr>
        <w:t xml:space="preserve">) пп.2 </w:t>
      </w:r>
      <w:r w:rsidR="00865CDA" w:rsidRPr="00601AC1">
        <w:rPr>
          <w:lang w:val="uk-UA"/>
        </w:rPr>
        <w:t>Закону України «Про місцеве самоврядування в Україні»,</w:t>
      </w:r>
      <w:r w:rsidR="00701FBF" w:rsidRPr="00601AC1">
        <w:rPr>
          <w:lang w:val="uk-UA"/>
        </w:rPr>
        <w:t xml:space="preserve"> з метою фінансування видатків на</w:t>
      </w:r>
      <w:r w:rsidR="00865CDA" w:rsidRPr="00601AC1">
        <w:rPr>
          <w:lang w:val="uk-UA"/>
        </w:rPr>
        <w:t xml:space="preserve"> утримання неприбуткової організації, реалізації мети і напрямків діяльності, визначених Статутом </w:t>
      </w:r>
      <w:r w:rsidR="00601AC1">
        <w:rPr>
          <w:lang w:val="uk-UA"/>
        </w:rPr>
        <w:t>комунального підприємства</w:t>
      </w:r>
      <w:r w:rsidR="00865CDA" w:rsidRPr="00601AC1">
        <w:rPr>
          <w:lang w:val="uk-UA"/>
        </w:rPr>
        <w:t xml:space="preserve"> «Бучанська агенція регіонального розвитку» </w:t>
      </w:r>
      <w:proofErr w:type="spellStart"/>
      <w:r w:rsidR="00865CDA" w:rsidRPr="00601AC1">
        <w:rPr>
          <w:lang w:val="uk-UA"/>
        </w:rPr>
        <w:t>Бучанської</w:t>
      </w:r>
      <w:proofErr w:type="spellEnd"/>
      <w:r w:rsidR="00865CDA" w:rsidRPr="00601AC1">
        <w:rPr>
          <w:lang w:val="uk-UA"/>
        </w:rPr>
        <w:t xml:space="preserve"> міської ради, виконавчий комітет </w:t>
      </w:r>
      <w:proofErr w:type="spellStart"/>
      <w:r w:rsidR="00865CDA" w:rsidRPr="00601AC1">
        <w:rPr>
          <w:lang w:val="uk-UA"/>
        </w:rPr>
        <w:t>Бучанської</w:t>
      </w:r>
      <w:proofErr w:type="spellEnd"/>
      <w:r w:rsidR="00865CDA" w:rsidRPr="00601AC1">
        <w:rPr>
          <w:lang w:val="uk-UA"/>
        </w:rPr>
        <w:t xml:space="preserve"> міської ради</w:t>
      </w:r>
    </w:p>
    <w:p w:rsidR="00865CDA" w:rsidRPr="00601AC1" w:rsidRDefault="00865CDA" w:rsidP="00B83B1C">
      <w:pPr>
        <w:pStyle w:val="a3"/>
        <w:ind w:left="102" w:right="72" w:firstLine="698"/>
        <w:jc w:val="both"/>
        <w:rPr>
          <w:lang w:val="uk-UA"/>
        </w:rPr>
      </w:pPr>
    </w:p>
    <w:p w:rsidR="00865CDA" w:rsidRDefault="00865CDA" w:rsidP="00B83B1C">
      <w:pPr>
        <w:pStyle w:val="a3"/>
        <w:ind w:left="102" w:right="72" w:hanging="102"/>
        <w:jc w:val="both"/>
        <w:rPr>
          <w:b/>
          <w:lang w:val="uk-UA"/>
        </w:rPr>
      </w:pPr>
      <w:r w:rsidRPr="00601AC1">
        <w:rPr>
          <w:b/>
          <w:lang w:val="uk-UA"/>
        </w:rPr>
        <w:t>ВИРІШИВ:</w:t>
      </w:r>
    </w:p>
    <w:p w:rsidR="00B5606D" w:rsidRPr="00601AC1" w:rsidRDefault="00B5606D" w:rsidP="00B83B1C">
      <w:pPr>
        <w:pStyle w:val="a3"/>
        <w:ind w:left="102" w:right="72" w:hanging="102"/>
        <w:jc w:val="both"/>
        <w:rPr>
          <w:b/>
          <w:lang w:val="uk-UA"/>
        </w:rPr>
      </w:pPr>
    </w:p>
    <w:p w:rsidR="00871AB7" w:rsidRPr="00601AC1" w:rsidRDefault="00865CDA" w:rsidP="00B83B1C">
      <w:pPr>
        <w:pStyle w:val="a3"/>
        <w:numPr>
          <w:ilvl w:val="0"/>
          <w:numId w:val="1"/>
        </w:numPr>
        <w:spacing w:line="322" w:lineRule="exact"/>
        <w:ind w:right="72" w:hanging="462"/>
        <w:jc w:val="both"/>
        <w:rPr>
          <w:lang w:val="uk-UA"/>
        </w:rPr>
      </w:pPr>
      <w:r w:rsidRPr="00601AC1">
        <w:rPr>
          <w:lang w:val="uk-UA"/>
        </w:rPr>
        <w:t>Затвердити</w:t>
      </w:r>
      <w:r w:rsidRPr="00601AC1">
        <w:rPr>
          <w:spacing w:val="80"/>
          <w:lang w:val="uk-UA"/>
        </w:rPr>
        <w:t xml:space="preserve"> </w:t>
      </w:r>
      <w:r w:rsidR="00701FBF" w:rsidRPr="00601AC1">
        <w:rPr>
          <w:lang w:val="uk-UA"/>
        </w:rPr>
        <w:t>розрахунок вартос</w:t>
      </w:r>
      <w:r w:rsidR="009F6C91" w:rsidRPr="00601AC1">
        <w:rPr>
          <w:lang w:val="uk-UA"/>
        </w:rPr>
        <w:t>т</w:t>
      </w:r>
      <w:r w:rsidR="00B54AB5">
        <w:rPr>
          <w:lang w:val="uk-UA"/>
        </w:rPr>
        <w:t xml:space="preserve">і послуги з виготовлення </w:t>
      </w:r>
      <w:proofErr w:type="spellStart"/>
      <w:r w:rsidR="00B54AB5">
        <w:rPr>
          <w:lang w:val="uk-UA"/>
        </w:rPr>
        <w:t>промо</w:t>
      </w:r>
      <w:proofErr w:type="spellEnd"/>
      <w:r w:rsidR="00B54AB5">
        <w:rPr>
          <w:lang w:val="uk-UA"/>
        </w:rPr>
        <w:t>-в</w:t>
      </w:r>
      <w:r w:rsidR="009F6C91" w:rsidRPr="00601AC1">
        <w:rPr>
          <w:lang w:val="uk-UA"/>
        </w:rPr>
        <w:t>ідео</w:t>
      </w:r>
      <w:r w:rsidR="000E70B9">
        <w:rPr>
          <w:lang w:val="uk-UA"/>
        </w:rPr>
        <w:t xml:space="preserve">, яку надаватиме  Комунальне підприємство </w:t>
      </w:r>
      <w:r w:rsidRPr="00601AC1">
        <w:rPr>
          <w:b/>
          <w:lang w:val="uk-UA"/>
        </w:rPr>
        <w:t>«</w:t>
      </w:r>
      <w:r w:rsidR="00701FBF" w:rsidRPr="00601AC1">
        <w:rPr>
          <w:lang w:val="uk-UA"/>
        </w:rPr>
        <w:t xml:space="preserve">Бучанська агенція регіонального розвитку» </w:t>
      </w:r>
      <w:proofErr w:type="spellStart"/>
      <w:r w:rsidR="000E70B9">
        <w:rPr>
          <w:lang w:val="uk-UA"/>
        </w:rPr>
        <w:t>Бучанської</w:t>
      </w:r>
      <w:proofErr w:type="spellEnd"/>
      <w:r w:rsidR="000E70B9">
        <w:rPr>
          <w:lang w:val="uk-UA"/>
        </w:rPr>
        <w:t xml:space="preserve"> міської ради </w:t>
      </w:r>
      <w:r w:rsidR="00701FBF" w:rsidRPr="00601AC1">
        <w:rPr>
          <w:lang w:val="uk-UA"/>
        </w:rPr>
        <w:t>згідно з додатком.</w:t>
      </w:r>
    </w:p>
    <w:p w:rsidR="007770A8" w:rsidRPr="00601AC1" w:rsidRDefault="007770A8" w:rsidP="00B83B1C">
      <w:pPr>
        <w:widowControl/>
        <w:numPr>
          <w:ilvl w:val="0"/>
          <w:numId w:val="1"/>
        </w:numPr>
        <w:autoSpaceDE/>
        <w:autoSpaceDN/>
        <w:spacing w:line="276" w:lineRule="auto"/>
        <w:ind w:right="-69" w:hanging="462"/>
        <w:rPr>
          <w:sz w:val="28"/>
          <w:szCs w:val="28"/>
        </w:rPr>
      </w:pPr>
      <w:r w:rsidRPr="00601AC1">
        <w:rPr>
          <w:sz w:val="28"/>
          <w:szCs w:val="28"/>
        </w:rPr>
        <w:t xml:space="preserve">Контроль </w:t>
      </w:r>
      <w:proofErr w:type="gramStart"/>
      <w:r w:rsidRPr="00601AC1">
        <w:rPr>
          <w:sz w:val="28"/>
          <w:szCs w:val="28"/>
        </w:rPr>
        <w:t>за</w:t>
      </w:r>
      <w:r w:rsidR="00B83B1C">
        <w:rPr>
          <w:sz w:val="28"/>
          <w:szCs w:val="28"/>
          <w:lang w:val="uk-UA"/>
        </w:rPr>
        <w:t xml:space="preserve"> </w:t>
      </w:r>
      <w:r w:rsidRPr="00601AC1">
        <w:rPr>
          <w:sz w:val="28"/>
          <w:szCs w:val="28"/>
        </w:rPr>
        <w:t xml:space="preserve"> </w:t>
      </w:r>
      <w:proofErr w:type="spellStart"/>
      <w:r w:rsidRPr="00601AC1">
        <w:rPr>
          <w:sz w:val="28"/>
          <w:szCs w:val="28"/>
        </w:rPr>
        <w:t>виконанням</w:t>
      </w:r>
      <w:proofErr w:type="spellEnd"/>
      <w:proofErr w:type="gramEnd"/>
      <w:r w:rsidRPr="00601AC1">
        <w:rPr>
          <w:sz w:val="28"/>
          <w:szCs w:val="28"/>
        </w:rPr>
        <w:t xml:space="preserve"> </w:t>
      </w:r>
      <w:proofErr w:type="spellStart"/>
      <w:r w:rsidRPr="00601AC1">
        <w:rPr>
          <w:sz w:val="28"/>
          <w:szCs w:val="28"/>
        </w:rPr>
        <w:t>цього</w:t>
      </w:r>
      <w:proofErr w:type="spellEnd"/>
      <w:r w:rsidR="00B83B1C">
        <w:rPr>
          <w:sz w:val="28"/>
          <w:szCs w:val="28"/>
          <w:lang w:val="uk-UA"/>
        </w:rPr>
        <w:t xml:space="preserve"> </w:t>
      </w:r>
      <w:r w:rsidRPr="00601AC1">
        <w:rPr>
          <w:sz w:val="28"/>
          <w:szCs w:val="28"/>
        </w:rPr>
        <w:t xml:space="preserve"> </w:t>
      </w:r>
      <w:proofErr w:type="spellStart"/>
      <w:r w:rsidRPr="00601AC1">
        <w:rPr>
          <w:sz w:val="28"/>
          <w:szCs w:val="28"/>
        </w:rPr>
        <w:t>рішення</w:t>
      </w:r>
      <w:proofErr w:type="spellEnd"/>
      <w:r w:rsidRPr="00601AC1">
        <w:rPr>
          <w:sz w:val="28"/>
          <w:szCs w:val="28"/>
        </w:rPr>
        <w:t xml:space="preserve"> </w:t>
      </w:r>
      <w:proofErr w:type="spellStart"/>
      <w:r w:rsidRPr="00601AC1">
        <w:rPr>
          <w:sz w:val="28"/>
          <w:szCs w:val="28"/>
        </w:rPr>
        <w:t>покласти</w:t>
      </w:r>
      <w:proofErr w:type="spellEnd"/>
      <w:r w:rsidRPr="00601AC1">
        <w:rPr>
          <w:sz w:val="28"/>
          <w:szCs w:val="28"/>
        </w:rPr>
        <w:t xml:space="preserve"> </w:t>
      </w:r>
      <w:r w:rsidR="00B83B1C">
        <w:rPr>
          <w:sz w:val="28"/>
          <w:szCs w:val="28"/>
          <w:lang w:val="uk-UA"/>
        </w:rPr>
        <w:t xml:space="preserve"> </w:t>
      </w:r>
      <w:r w:rsidRPr="00601AC1">
        <w:rPr>
          <w:sz w:val="28"/>
          <w:szCs w:val="28"/>
        </w:rPr>
        <w:t xml:space="preserve">на заступника </w:t>
      </w:r>
      <w:r w:rsidR="00B83B1C">
        <w:rPr>
          <w:sz w:val="28"/>
          <w:szCs w:val="28"/>
          <w:lang w:val="uk-UA"/>
        </w:rPr>
        <w:t xml:space="preserve"> </w:t>
      </w:r>
      <w:proofErr w:type="spellStart"/>
      <w:r w:rsidRPr="00601AC1">
        <w:rPr>
          <w:sz w:val="28"/>
          <w:szCs w:val="28"/>
        </w:rPr>
        <w:t>міського</w:t>
      </w:r>
      <w:proofErr w:type="spellEnd"/>
      <w:r w:rsidRPr="00601AC1">
        <w:rPr>
          <w:sz w:val="28"/>
          <w:szCs w:val="28"/>
        </w:rPr>
        <w:t xml:space="preserve"> </w:t>
      </w:r>
      <w:proofErr w:type="spellStart"/>
      <w:r w:rsidRPr="00601AC1">
        <w:rPr>
          <w:sz w:val="28"/>
          <w:szCs w:val="28"/>
        </w:rPr>
        <w:t>голови</w:t>
      </w:r>
      <w:proofErr w:type="spellEnd"/>
      <w:r w:rsidRPr="00601AC1">
        <w:rPr>
          <w:sz w:val="28"/>
          <w:szCs w:val="28"/>
        </w:rPr>
        <w:t xml:space="preserve"> </w:t>
      </w:r>
      <w:proofErr w:type="spellStart"/>
      <w:r w:rsidRPr="00601AC1">
        <w:rPr>
          <w:sz w:val="28"/>
          <w:szCs w:val="28"/>
        </w:rPr>
        <w:t>Дмитра</w:t>
      </w:r>
      <w:proofErr w:type="spellEnd"/>
      <w:r w:rsidRPr="00601AC1">
        <w:rPr>
          <w:sz w:val="28"/>
          <w:szCs w:val="28"/>
        </w:rPr>
        <w:t xml:space="preserve"> ЧЕЙЧУКА</w:t>
      </w:r>
    </w:p>
    <w:p w:rsidR="009F6C91" w:rsidRPr="00601AC1" w:rsidRDefault="009F6C91" w:rsidP="00B83B1C">
      <w:pPr>
        <w:pStyle w:val="a3"/>
        <w:spacing w:line="322" w:lineRule="exact"/>
        <w:ind w:right="72"/>
        <w:jc w:val="both"/>
      </w:pPr>
    </w:p>
    <w:p w:rsidR="009F6C91" w:rsidRDefault="009F6C91" w:rsidP="00B83B1C">
      <w:pPr>
        <w:pStyle w:val="a3"/>
        <w:spacing w:line="322" w:lineRule="exact"/>
        <w:ind w:right="72"/>
        <w:jc w:val="both"/>
        <w:rPr>
          <w:lang w:val="uk-UA"/>
        </w:rPr>
      </w:pPr>
    </w:p>
    <w:p w:rsidR="00B5606D" w:rsidRDefault="00B5606D" w:rsidP="009F6C91">
      <w:pPr>
        <w:pStyle w:val="a3"/>
        <w:spacing w:line="322" w:lineRule="exact"/>
        <w:jc w:val="both"/>
        <w:rPr>
          <w:lang w:val="uk-UA"/>
        </w:rPr>
      </w:pPr>
    </w:p>
    <w:p w:rsidR="00B5606D" w:rsidRDefault="00B5606D" w:rsidP="009F6C91">
      <w:pPr>
        <w:pStyle w:val="a3"/>
        <w:spacing w:line="322" w:lineRule="exact"/>
        <w:jc w:val="both"/>
        <w:rPr>
          <w:lang w:val="uk-UA"/>
        </w:rPr>
      </w:pPr>
    </w:p>
    <w:p w:rsidR="00B5606D" w:rsidRDefault="00B5606D" w:rsidP="009F6C91">
      <w:pPr>
        <w:pStyle w:val="a3"/>
        <w:spacing w:line="322" w:lineRule="exact"/>
        <w:jc w:val="both"/>
        <w:rPr>
          <w:lang w:val="uk-UA"/>
        </w:rPr>
      </w:pPr>
    </w:p>
    <w:p w:rsidR="00B83B1C" w:rsidRPr="00601AC1" w:rsidRDefault="00B83B1C" w:rsidP="009F6C91">
      <w:pPr>
        <w:pStyle w:val="a3"/>
        <w:spacing w:line="322" w:lineRule="exact"/>
        <w:jc w:val="both"/>
        <w:rPr>
          <w:lang w:val="uk-UA"/>
        </w:rPr>
      </w:pPr>
    </w:p>
    <w:p w:rsidR="009F6C91" w:rsidRPr="00601AC1" w:rsidRDefault="009F6C91" w:rsidP="009F6C91">
      <w:pPr>
        <w:ind w:right="-1"/>
        <w:rPr>
          <w:b/>
          <w:color w:val="000000"/>
          <w:sz w:val="28"/>
          <w:szCs w:val="28"/>
        </w:rPr>
      </w:pPr>
      <w:proofErr w:type="spellStart"/>
      <w:r w:rsidRPr="00601AC1">
        <w:rPr>
          <w:b/>
          <w:color w:val="000000"/>
          <w:sz w:val="28"/>
          <w:szCs w:val="28"/>
        </w:rPr>
        <w:t>Міський</w:t>
      </w:r>
      <w:proofErr w:type="spellEnd"/>
      <w:r w:rsidR="00601AC1">
        <w:rPr>
          <w:b/>
          <w:color w:val="000000"/>
          <w:sz w:val="28"/>
          <w:szCs w:val="28"/>
        </w:rPr>
        <w:t xml:space="preserve"> голова</w:t>
      </w:r>
      <w:r w:rsidR="00601AC1">
        <w:rPr>
          <w:b/>
          <w:color w:val="000000"/>
          <w:sz w:val="28"/>
          <w:szCs w:val="28"/>
        </w:rPr>
        <w:tab/>
        <w:t xml:space="preserve">               </w:t>
      </w:r>
      <w:r w:rsidR="00601AC1">
        <w:rPr>
          <w:b/>
          <w:color w:val="000000"/>
          <w:sz w:val="28"/>
          <w:szCs w:val="28"/>
        </w:rPr>
        <w:tab/>
        <w:t xml:space="preserve">     </w:t>
      </w:r>
      <w:r w:rsidRPr="00601AC1">
        <w:rPr>
          <w:b/>
          <w:color w:val="000000"/>
          <w:sz w:val="28"/>
          <w:szCs w:val="28"/>
        </w:rPr>
        <w:t xml:space="preserve">     </w:t>
      </w:r>
      <w:r w:rsidRPr="00601AC1">
        <w:rPr>
          <w:b/>
          <w:color w:val="000000"/>
          <w:sz w:val="28"/>
          <w:szCs w:val="28"/>
        </w:rPr>
        <w:tab/>
        <w:t xml:space="preserve">                                  </w:t>
      </w:r>
      <w:proofErr w:type="spellStart"/>
      <w:r w:rsidRPr="00601AC1">
        <w:rPr>
          <w:b/>
          <w:color w:val="000000"/>
          <w:sz w:val="28"/>
          <w:szCs w:val="28"/>
        </w:rPr>
        <w:t>Анатолій</w:t>
      </w:r>
      <w:proofErr w:type="spellEnd"/>
      <w:r w:rsidRPr="00601AC1">
        <w:rPr>
          <w:b/>
          <w:color w:val="000000"/>
          <w:sz w:val="28"/>
          <w:szCs w:val="28"/>
        </w:rPr>
        <w:t xml:space="preserve"> ФЕДОРУК</w:t>
      </w:r>
    </w:p>
    <w:p w:rsidR="009F6C91" w:rsidRPr="00601AC1" w:rsidRDefault="009F6C91" w:rsidP="009F6C91">
      <w:pPr>
        <w:tabs>
          <w:tab w:val="left" w:pos="6840"/>
        </w:tabs>
        <w:ind w:right="-81" w:hanging="360"/>
        <w:jc w:val="both"/>
        <w:rPr>
          <w:b/>
          <w:color w:val="000000"/>
          <w:sz w:val="28"/>
          <w:szCs w:val="28"/>
        </w:rPr>
      </w:pPr>
    </w:p>
    <w:p w:rsidR="009F6C91" w:rsidRPr="00601AC1" w:rsidRDefault="009F6C91" w:rsidP="009F6C91">
      <w:pPr>
        <w:pStyle w:val="a6"/>
        <w:ind w:right="-81" w:hanging="360"/>
        <w:jc w:val="both"/>
        <w:rPr>
          <w:color w:val="000000"/>
          <w:sz w:val="28"/>
          <w:szCs w:val="28"/>
        </w:rPr>
      </w:pPr>
      <w:r w:rsidRPr="00601AC1">
        <w:rPr>
          <w:b/>
          <w:color w:val="000000"/>
          <w:sz w:val="28"/>
          <w:szCs w:val="28"/>
        </w:rPr>
        <w:t xml:space="preserve">      </w:t>
      </w:r>
    </w:p>
    <w:p w:rsidR="009F6C91" w:rsidRDefault="009F6C91" w:rsidP="009F6C91">
      <w:pPr>
        <w:pStyle w:val="a3"/>
        <w:spacing w:line="322" w:lineRule="exact"/>
        <w:jc w:val="both"/>
        <w:rPr>
          <w:lang w:val="uk-UA"/>
        </w:rPr>
      </w:pPr>
    </w:p>
    <w:p w:rsidR="009F6C91" w:rsidRDefault="009F6C91" w:rsidP="009F6C91">
      <w:pPr>
        <w:pStyle w:val="a3"/>
        <w:spacing w:line="322" w:lineRule="exact"/>
        <w:jc w:val="both"/>
        <w:rPr>
          <w:lang w:val="uk-UA"/>
        </w:rPr>
      </w:pPr>
    </w:p>
    <w:p w:rsidR="009F6C91" w:rsidRDefault="009F6C91" w:rsidP="009F6C91">
      <w:pPr>
        <w:pStyle w:val="a3"/>
        <w:spacing w:line="322" w:lineRule="exact"/>
        <w:jc w:val="both"/>
        <w:rPr>
          <w:lang w:val="uk-UA"/>
        </w:rPr>
      </w:pPr>
    </w:p>
    <w:p w:rsidR="009F6C91" w:rsidRDefault="009F6C91" w:rsidP="009F6C91">
      <w:pPr>
        <w:pStyle w:val="a3"/>
        <w:spacing w:line="322" w:lineRule="exact"/>
        <w:jc w:val="both"/>
        <w:rPr>
          <w:lang w:val="uk-UA"/>
        </w:rPr>
      </w:pPr>
    </w:p>
    <w:p w:rsidR="009F6C91" w:rsidRDefault="009F6C91" w:rsidP="009F6C91">
      <w:pPr>
        <w:pStyle w:val="a3"/>
        <w:spacing w:line="322" w:lineRule="exact"/>
        <w:jc w:val="both"/>
        <w:rPr>
          <w:lang w:val="uk-UA"/>
        </w:rPr>
      </w:pPr>
    </w:p>
    <w:p w:rsidR="009F6C91" w:rsidRDefault="009F6C91" w:rsidP="009F6C91">
      <w:pPr>
        <w:pStyle w:val="a3"/>
        <w:spacing w:line="322" w:lineRule="exact"/>
        <w:jc w:val="both"/>
        <w:rPr>
          <w:lang w:val="uk-UA"/>
        </w:rPr>
      </w:pPr>
    </w:p>
    <w:p w:rsidR="009F6C91" w:rsidRDefault="009F6C91" w:rsidP="009F6C91">
      <w:pPr>
        <w:pStyle w:val="a3"/>
        <w:spacing w:line="322" w:lineRule="exact"/>
        <w:jc w:val="both"/>
        <w:rPr>
          <w:lang w:val="uk-UA"/>
        </w:rPr>
      </w:pPr>
    </w:p>
    <w:p w:rsidR="009F6C91" w:rsidRDefault="009F6C91" w:rsidP="009F6C91">
      <w:pPr>
        <w:pStyle w:val="a3"/>
        <w:spacing w:line="322" w:lineRule="exact"/>
        <w:jc w:val="both"/>
        <w:rPr>
          <w:lang w:val="uk-UA"/>
        </w:rPr>
      </w:pPr>
    </w:p>
    <w:p w:rsidR="009F6C91" w:rsidRDefault="009F6C91" w:rsidP="009F6C91">
      <w:pPr>
        <w:pStyle w:val="a3"/>
        <w:spacing w:line="322" w:lineRule="exact"/>
        <w:jc w:val="both"/>
        <w:rPr>
          <w:lang w:val="uk-UA"/>
        </w:rPr>
      </w:pPr>
      <w:bookmarkStart w:id="0" w:name="_GoBack"/>
      <w:bookmarkEnd w:id="0"/>
    </w:p>
    <w:p w:rsidR="009F6C91" w:rsidRDefault="009F6C91" w:rsidP="009F6C91">
      <w:pPr>
        <w:pStyle w:val="a3"/>
        <w:spacing w:line="322" w:lineRule="exact"/>
        <w:jc w:val="both"/>
        <w:rPr>
          <w:lang w:val="uk-UA"/>
        </w:rPr>
      </w:pPr>
    </w:p>
    <w:p w:rsidR="009F6C91" w:rsidRPr="00D66DB0" w:rsidRDefault="009F6C91" w:rsidP="009F6C91">
      <w:pPr>
        <w:contextualSpacing/>
        <w:rPr>
          <w:b/>
        </w:rPr>
      </w:pPr>
      <w:r w:rsidRPr="00D66DB0">
        <w:rPr>
          <w:b/>
        </w:rPr>
        <w:t xml:space="preserve">Заступник </w:t>
      </w:r>
    </w:p>
    <w:p w:rsidR="009F6C91" w:rsidRPr="00D66DB0" w:rsidRDefault="009F6C91" w:rsidP="009F6C91">
      <w:pPr>
        <w:contextualSpacing/>
      </w:pPr>
      <w:proofErr w:type="spellStart"/>
      <w:r w:rsidRPr="00D66DB0">
        <w:rPr>
          <w:b/>
        </w:rPr>
        <w:t>міськ</w:t>
      </w:r>
      <w:r w:rsidR="007770A8">
        <w:rPr>
          <w:b/>
        </w:rPr>
        <w:t>ого</w:t>
      </w:r>
      <w:proofErr w:type="spellEnd"/>
      <w:r w:rsidR="007770A8">
        <w:rPr>
          <w:b/>
        </w:rPr>
        <w:t xml:space="preserve"> </w:t>
      </w:r>
      <w:proofErr w:type="spellStart"/>
      <w:r w:rsidR="007770A8">
        <w:rPr>
          <w:b/>
        </w:rPr>
        <w:t>голови</w:t>
      </w:r>
      <w:proofErr w:type="spellEnd"/>
      <w:r w:rsidR="007770A8">
        <w:rPr>
          <w:b/>
        </w:rPr>
        <w:tab/>
        <w:t xml:space="preserve">                 </w:t>
      </w:r>
      <w:r w:rsidRPr="00D66DB0">
        <w:rPr>
          <w:b/>
        </w:rPr>
        <w:t xml:space="preserve">  </w:t>
      </w:r>
      <w:r w:rsidRPr="00D66DB0">
        <w:t xml:space="preserve">____________________      </w:t>
      </w:r>
      <w:proofErr w:type="spellStart"/>
      <w:r w:rsidRPr="00D66DB0">
        <w:t>Дмитро</w:t>
      </w:r>
      <w:proofErr w:type="spellEnd"/>
      <w:r w:rsidRPr="00D66DB0">
        <w:t xml:space="preserve"> ЧЕЙЧУК</w:t>
      </w:r>
    </w:p>
    <w:p w:rsidR="009F6C91" w:rsidRPr="00D66DB0" w:rsidRDefault="009F6C91" w:rsidP="009F6C91">
      <w:pPr>
        <w:contextualSpacing/>
        <w:rPr>
          <w:i/>
        </w:rPr>
      </w:pPr>
      <w:r w:rsidRPr="00D66DB0">
        <w:rPr>
          <w:i/>
        </w:rPr>
        <w:t xml:space="preserve">                                                             (</w:t>
      </w:r>
      <w:proofErr w:type="spellStart"/>
      <w:r w:rsidRPr="00D66DB0">
        <w:rPr>
          <w:i/>
        </w:rPr>
        <w:t>особистий</w:t>
      </w:r>
      <w:proofErr w:type="spellEnd"/>
      <w:r w:rsidRPr="00D66DB0">
        <w:rPr>
          <w:i/>
        </w:rPr>
        <w:t xml:space="preserve"> </w:t>
      </w:r>
      <w:proofErr w:type="spellStart"/>
      <w:r w:rsidRPr="00D66DB0">
        <w:rPr>
          <w:i/>
        </w:rPr>
        <w:t>підпис</w:t>
      </w:r>
      <w:proofErr w:type="spellEnd"/>
      <w:r w:rsidRPr="00D66DB0">
        <w:rPr>
          <w:i/>
        </w:rPr>
        <w:t>)</w:t>
      </w:r>
    </w:p>
    <w:p w:rsidR="009F6C91" w:rsidRPr="00650AA4" w:rsidRDefault="009F6C91" w:rsidP="009F6C91">
      <w:pPr>
        <w:contextualSpacing/>
        <w:rPr>
          <w:i/>
        </w:rPr>
      </w:pPr>
      <w:r w:rsidRPr="00D66DB0">
        <w:rPr>
          <w:i/>
        </w:rPr>
        <w:t xml:space="preserve">                                                             _____</w:t>
      </w:r>
      <w:r w:rsidRPr="006B1480">
        <w:rPr>
          <w:i/>
        </w:rPr>
        <w:t>________</w:t>
      </w:r>
      <w:r w:rsidRPr="006B1480">
        <w:t>202</w:t>
      </w:r>
      <w:r w:rsidR="007770A8">
        <w:t>4</w:t>
      </w:r>
    </w:p>
    <w:p w:rsidR="009F6C91" w:rsidRPr="006B1480" w:rsidRDefault="009F6C91" w:rsidP="009F6C91">
      <w:pPr>
        <w:contextualSpacing/>
        <w:rPr>
          <w:i/>
        </w:rPr>
      </w:pPr>
      <w:r w:rsidRPr="006B1480">
        <w:tab/>
      </w:r>
      <w:r>
        <w:t xml:space="preserve">                                                         </w:t>
      </w:r>
      <w:r w:rsidRPr="006B1480">
        <w:rPr>
          <w:i/>
        </w:rPr>
        <w:t>(дата)</w:t>
      </w:r>
    </w:p>
    <w:p w:rsidR="007770A8" w:rsidRPr="006B1480" w:rsidRDefault="007770A8" w:rsidP="007770A8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7770A8" w:rsidRPr="007770A8" w:rsidRDefault="007770A8" w:rsidP="007770A8">
      <w:pPr>
        <w:contextualSpacing/>
        <w:rPr>
          <w:b/>
          <w:lang w:val="uk-UA"/>
        </w:rPr>
      </w:pPr>
      <w:r>
        <w:rPr>
          <w:b/>
          <w:lang w:val="uk-UA"/>
        </w:rPr>
        <w:t xml:space="preserve">Керуючий справами           </w:t>
      </w:r>
      <w:r>
        <w:rPr>
          <w:b/>
        </w:rPr>
        <w:t xml:space="preserve">         </w:t>
      </w:r>
      <w:r>
        <w:t xml:space="preserve">____________________       </w:t>
      </w:r>
      <w:r>
        <w:rPr>
          <w:lang w:val="uk-UA"/>
        </w:rPr>
        <w:t>Дмитро ГАПЧЕНКО</w:t>
      </w:r>
    </w:p>
    <w:p w:rsidR="007770A8" w:rsidRPr="006B1480" w:rsidRDefault="007770A8" w:rsidP="007770A8">
      <w:pPr>
        <w:contextualSpacing/>
        <w:rPr>
          <w:i/>
        </w:rPr>
      </w:pPr>
      <w:r w:rsidRPr="006B1480">
        <w:tab/>
      </w:r>
      <w:r>
        <w:rPr>
          <w:i/>
        </w:rPr>
        <w:t xml:space="preserve">                                                (</w:t>
      </w:r>
      <w:proofErr w:type="spellStart"/>
      <w:r>
        <w:rPr>
          <w:i/>
        </w:rPr>
        <w:t>о</w:t>
      </w:r>
      <w:r w:rsidRPr="006B1480">
        <w:rPr>
          <w:i/>
        </w:rPr>
        <w:t>собистий</w:t>
      </w:r>
      <w:proofErr w:type="spellEnd"/>
      <w:r w:rsidRPr="006B1480">
        <w:rPr>
          <w:i/>
        </w:rPr>
        <w:t xml:space="preserve"> </w:t>
      </w:r>
      <w:proofErr w:type="spellStart"/>
      <w:r w:rsidRPr="006B1480">
        <w:rPr>
          <w:i/>
        </w:rPr>
        <w:t>підпис</w:t>
      </w:r>
      <w:proofErr w:type="spellEnd"/>
      <w:r w:rsidRPr="006B1480">
        <w:rPr>
          <w:i/>
        </w:rPr>
        <w:t>)</w:t>
      </w:r>
    </w:p>
    <w:p w:rsidR="007770A8" w:rsidRPr="00650AA4" w:rsidRDefault="007770A8" w:rsidP="007770A8">
      <w:pPr>
        <w:contextualSpacing/>
        <w:rPr>
          <w:i/>
        </w:rPr>
      </w:pPr>
      <w:r>
        <w:rPr>
          <w:i/>
        </w:rPr>
        <w:t xml:space="preserve">                                                             </w:t>
      </w:r>
      <w:r w:rsidRPr="006B1480">
        <w:rPr>
          <w:i/>
        </w:rPr>
        <w:t>_____________</w:t>
      </w:r>
      <w:r w:rsidRPr="006B1480">
        <w:t>202</w:t>
      </w:r>
      <w:r>
        <w:t>4</w:t>
      </w:r>
    </w:p>
    <w:p w:rsidR="007770A8" w:rsidRPr="006B1480" w:rsidRDefault="007770A8" w:rsidP="007770A8">
      <w:pPr>
        <w:contextualSpacing/>
        <w:rPr>
          <w:i/>
        </w:rPr>
      </w:pPr>
      <w:r w:rsidRPr="006B1480">
        <w:tab/>
      </w:r>
      <w:r>
        <w:t xml:space="preserve">                                                           </w:t>
      </w:r>
      <w:r w:rsidRPr="006B1480">
        <w:rPr>
          <w:i/>
        </w:rPr>
        <w:t>(дата)</w:t>
      </w:r>
    </w:p>
    <w:p w:rsidR="007770A8" w:rsidRPr="006B1480" w:rsidRDefault="007770A8" w:rsidP="007770A8">
      <w:pPr>
        <w:contextualSpacing/>
      </w:pPr>
    </w:p>
    <w:p w:rsidR="009F6C91" w:rsidRPr="006B1480" w:rsidRDefault="009F6C91" w:rsidP="009F6C91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9F6C91" w:rsidRPr="006B1480" w:rsidRDefault="009F6C91" w:rsidP="009F6C91">
      <w:pPr>
        <w:contextualSpacing/>
        <w:rPr>
          <w:b/>
        </w:rPr>
      </w:pPr>
      <w:r w:rsidRPr="006B1480">
        <w:rPr>
          <w:b/>
        </w:rPr>
        <w:t xml:space="preserve">Начальник </w:t>
      </w:r>
      <w:proofErr w:type="spellStart"/>
      <w:r w:rsidRPr="006B1480">
        <w:rPr>
          <w:b/>
        </w:rPr>
        <w:t>управління</w:t>
      </w:r>
      <w:proofErr w:type="spellEnd"/>
    </w:p>
    <w:p w:rsidR="009F6C91" w:rsidRPr="006B1480" w:rsidRDefault="009F6C91" w:rsidP="009F6C91">
      <w:pPr>
        <w:contextualSpacing/>
      </w:pPr>
      <w:proofErr w:type="spellStart"/>
      <w:r w:rsidRPr="006B1480">
        <w:rPr>
          <w:b/>
        </w:rPr>
        <w:t>юридично-кадрової</w:t>
      </w:r>
      <w:proofErr w:type="spellEnd"/>
      <w:r w:rsidRPr="006B1480">
        <w:rPr>
          <w:b/>
        </w:rPr>
        <w:t xml:space="preserve"> </w:t>
      </w:r>
      <w:proofErr w:type="spellStart"/>
      <w:r w:rsidRPr="006B1480">
        <w:rPr>
          <w:b/>
        </w:rPr>
        <w:t>роботи</w:t>
      </w:r>
      <w:proofErr w:type="spellEnd"/>
      <w:r>
        <w:rPr>
          <w:b/>
        </w:rPr>
        <w:t xml:space="preserve">          </w:t>
      </w:r>
      <w:r>
        <w:t xml:space="preserve">____________________     </w:t>
      </w:r>
      <w:r w:rsidRPr="006B1480">
        <w:t xml:space="preserve"> Людмила РИЖЕНКО</w:t>
      </w:r>
    </w:p>
    <w:p w:rsidR="009F6C91" w:rsidRPr="006B1480" w:rsidRDefault="009F6C91" w:rsidP="009F6C91">
      <w:pPr>
        <w:contextualSpacing/>
        <w:rPr>
          <w:i/>
        </w:rPr>
      </w:pPr>
      <w:r w:rsidRPr="006B1480">
        <w:tab/>
      </w:r>
      <w:r>
        <w:rPr>
          <w:i/>
        </w:rPr>
        <w:t xml:space="preserve">                                                (</w:t>
      </w:r>
      <w:proofErr w:type="spellStart"/>
      <w:r>
        <w:rPr>
          <w:i/>
        </w:rPr>
        <w:t>о</w:t>
      </w:r>
      <w:r w:rsidRPr="006B1480">
        <w:rPr>
          <w:i/>
        </w:rPr>
        <w:t>собистий</w:t>
      </w:r>
      <w:proofErr w:type="spellEnd"/>
      <w:r w:rsidRPr="006B1480">
        <w:rPr>
          <w:i/>
        </w:rPr>
        <w:t xml:space="preserve"> </w:t>
      </w:r>
      <w:proofErr w:type="spellStart"/>
      <w:r w:rsidRPr="006B1480">
        <w:rPr>
          <w:i/>
        </w:rPr>
        <w:t>підпис</w:t>
      </w:r>
      <w:proofErr w:type="spellEnd"/>
      <w:r w:rsidRPr="006B1480">
        <w:rPr>
          <w:i/>
        </w:rPr>
        <w:t>)</w:t>
      </w:r>
    </w:p>
    <w:p w:rsidR="009F6C91" w:rsidRPr="007770A8" w:rsidRDefault="009F6C91" w:rsidP="009F6C91">
      <w:pPr>
        <w:contextualSpacing/>
        <w:rPr>
          <w:i/>
          <w:lang w:val="uk-UA"/>
        </w:rPr>
      </w:pPr>
      <w:r>
        <w:rPr>
          <w:i/>
        </w:rPr>
        <w:t xml:space="preserve">                                                             </w:t>
      </w:r>
      <w:r w:rsidRPr="006B1480">
        <w:rPr>
          <w:i/>
        </w:rPr>
        <w:t>_____________</w:t>
      </w:r>
      <w:r w:rsidRPr="006B1480">
        <w:t>202</w:t>
      </w:r>
      <w:r w:rsidR="007770A8">
        <w:rPr>
          <w:lang w:val="uk-UA"/>
        </w:rPr>
        <w:t>4</w:t>
      </w:r>
    </w:p>
    <w:p w:rsidR="009F6C91" w:rsidRPr="006B1480" w:rsidRDefault="009F6C91" w:rsidP="009F6C91">
      <w:pPr>
        <w:contextualSpacing/>
        <w:rPr>
          <w:i/>
        </w:rPr>
      </w:pPr>
      <w:r w:rsidRPr="006B1480">
        <w:tab/>
      </w:r>
      <w:r>
        <w:t xml:space="preserve">                                                           </w:t>
      </w:r>
      <w:r w:rsidRPr="006B1480">
        <w:rPr>
          <w:i/>
        </w:rPr>
        <w:t>(дата)</w:t>
      </w:r>
    </w:p>
    <w:p w:rsidR="009F6C91" w:rsidRPr="00601AC1" w:rsidRDefault="009F6C91" w:rsidP="009F6C91">
      <w:pPr>
        <w:contextualSpacing/>
        <w:rPr>
          <w:b/>
        </w:rPr>
      </w:pPr>
    </w:p>
    <w:p w:rsidR="007770A8" w:rsidRPr="00601AC1" w:rsidRDefault="007770A8" w:rsidP="007770A8">
      <w:pPr>
        <w:pStyle w:val="10"/>
        <w:spacing w:after="0" w:line="286" w:lineRule="auto"/>
        <w:ind w:firstLine="0"/>
        <w:rPr>
          <w:b/>
          <w:sz w:val="22"/>
          <w:szCs w:val="22"/>
          <w:lang w:val="ru-RU"/>
        </w:rPr>
      </w:pPr>
      <w:r w:rsidRPr="00601AC1">
        <w:rPr>
          <w:b/>
          <w:sz w:val="22"/>
          <w:szCs w:val="22"/>
          <w:lang w:val="ru-RU"/>
        </w:rPr>
        <w:t xml:space="preserve">Начальнику </w:t>
      </w:r>
      <w:proofErr w:type="spellStart"/>
      <w:r w:rsidRPr="00601AC1">
        <w:rPr>
          <w:b/>
          <w:sz w:val="22"/>
          <w:szCs w:val="22"/>
          <w:lang w:val="ru-RU"/>
        </w:rPr>
        <w:t>відділу</w:t>
      </w:r>
      <w:proofErr w:type="spellEnd"/>
      <w:r w:rsidRPr="00601AC1">
        <w:rPr>
          <w:b/>
          <w:sz w:val="22"/>
          <w:szCs w:val="22"/>
          <w:lang w:val="ru-RU"/>
        </w:rPr>
        <w:t xml:space="preserve"> </w:t>
      </w:r>
    </w:p>
    <w:p w:rsidR="00601AC1" w:rsidRDefault="007770A8" w:rsidP="00601AC1">
      <w:pPr>
        <w:pStyle w:val="10"/>
        <w:spacing w:after="0" w:line="286" w:lineRule="auto"/>
        <w:ind w:firstLine="0"/>
        <w:rPr>
          <w:b/>
          <w:sz w:val="22"/>
          <w:szCs w:val="22"/>
          <w:lang w:val="ru-RU"/>
        </w:rPr>
      </w:pPr>
      <w:proofErr w:type="spellStart"/>
      <w:r w:rsidRPr="00601AC1">
        <w:rPr>
          <w:b/>
          <w:sz w:val="22"/>
          <w:szCs w:val="22"/>
          <w:lang w:val="ru-RU"/>
        </w:rPr>
        <w:t>економічного</w:t>
      </w:r>
      <w:proofErr w:type="spellEnd"/>
      <w:r w:rsidRPr="00601AC1">
        <w:rPr>
          <w:b/>
          <w:sz w:val="22"/>
          <w:szCs w:val="22"/>
          <w:lang w:val="ru-RU"/>
        </w:rPr>
        <w:t xml:space="preserve"> </w:t>
      </w:r>
      <w:proofErr w:type="spellStart"/>
      <w:r w:rsidRPr="00601AC1">
        <w:rPr>
          <w:b/>
          <w:sz w:val="22"/>
          <w:szCs w:val="22"/>
          <w:lang w:val="ru-RU"/>
        </w:rPr>
        <w:t>розвитку</w:t>
      </w:r>
      <w:proofErr w:type="spellEnd"/>
      <w:r w:rsidR="00601AC1">
        <w:rPr>
          <w:b/>
          <w:sz w:val="22"/>
          <w:szCs w:val="22"/>
          <w:lang w:val="ru-RU"/>
        </w:rPr>
        <w:t xml:space="preserve"> </w:t>
      </w:r>
    </w:p>
    <w:p w:rsidR="007770A8" w:rsidRPr="00601AC1" w:rsidRDefault="00601AC1" w:rsidP="00601AC1">
      <w:pPr>
        <w:pStyle w:val="10"/>
        <w:spacing w:after="0" w:line="286" w:lineRule="auto"/>
        <w:ind w:firstLine="0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та </w:t>
      </w:r>
      <w:proofErr w:type="spellStart"/>
      <w:r>
        <w:rPr>
          <w:b/>
          <w:sz w:val="22"/>
          <w:szCs w:val="22"/>
          <w:lang w:val="ru-RU"/>
        </w:rPr>
        <w:t>інвестицій</w:t>
      </w:r>
      <w:proofErr w:type="spellEnd"/>
      <w:r>
        <w:rPr>
          <w:b/>
          <w:sz w:val="22"/>
          <w:szCs w:val="22"/>
          <w:lang w:val="ru-RU"/>
        </w:rPr>
        <w:t xml:space="preserve">                                </w:t>
      </w:r>
      <w:r w:rsidR="007770A8" w:rsidRPr="00601AC1">
        <w:rPr>
          <w:sz w:val="22"/>
          <w:szCs w:val="22"/>
          <w:lang w:val="ru-RU"/>
        </w:rPr>
        <w:t>___</w:t>
      </w:r>
      <w:r>
        <w:rPr>
          <w:sz w:val="22"/>
          <w:szCs w:val="22"/>
          <w:lang w:val="ru-RU"/>
        </w:rPr>
        <w:t>__</w:t>
      </w:r>
      <w:r w:rsidR="007770A8" w:rsidRPr="00601AC1">
        <w:rPr>
          <w:sz w:val="22"/>
          <w:szCs w:val="22"/>
          <w:lang w:val="ru-RU"/>
        </w:rPr>
        <w:t xml:space="preserve">_________________    </w:t>
      </w:r>
      <w:proofErr w:type="spellStart"/>
      <w:r>
        <w:rPr>
          <w:sz w:val="22"/>
          <w:szCs w:val="22"/>
          <w:lang w:val="ru-RU"/>
        </w:rPr>
        <w:t>Тетяна</w:t>
      </w:r>
      <w:proofErr w:type="spellEnd"/>
      <w:r>
        <w:rPr>
          <w:sz w:val="22"/>
          <w:szCs w:val="22"/>
          <w:lang w:val="ru-RU"/>
        </w:rPr>
        <w:t xml:space="preserve"> ЛІПІНСЬКА</w:t>
      </w:r>
      <w:r w:rsidR="007770A8" w:rsidRPr="00601AC1">
        <w:rPr>
          <w:sz w:val="22"/>
          <w:szCs w:val="22"/>
          <w:lang w:val="ru-RU"/>
        </w:rPr>
        <w:t xml:space="preserve">   </w:t>
      </w:r>
    </w:p>
    <w:p w:rsidR="007770A8" w:rsidRPr="00601AC1" w:rsidRDefault="007770A8" w:rsidP="007770A8">
      <w:pPr>
        <w:contextualSpacing/>
        <w:rPr>
          <w:i/>
        </w:rPr>
      </w:pPr>
      <w:r w:rsidRPr="00601AC1">
        <w:tab/>
      </w:r>
      <w:r w:rsidRPr="00601AC1">
        <w:rPr>
          <w:i/>
        </w:rPr>
        <w:t xml:space="preserve">                                                (</w:t>
      </w:r>
      <w:proofErr w:type="spellStart"/>
      <w:r w:rsidRPr="00601AC1">
        <w:rPr>
          <w:i/>
        </w:rPr>
        <w:t>особистий</w:t>
      </w:r>
      <w:proofErr w:type="spellEnd"/>
      <w:r w:rsidRPr="00601AC1">
        <w:rPr>
          <w:i/>
        </w:rPr>
        <w:t xml:space="preserve"> </w:t>
      </w:r>
      <w:proofErr w:type="spellStart"/>
      <w:r w:rsidRPr="00601AC1">
        <w:rPr>
          <w:i/>
        </w:rPr>
        <w:t>підпис</w:t>
      </w:r>
      <w:proofErr w:type="spellEnd"/>
      <w:r w:rsidRPr="00601AC1">
        <w:rPr>
          <w:i/>
        </w:rPr>
        <w:t>)</w:t>
      </w:r>
    </w:p>
    <w:p w:rsidR="007770A8" w:rsidRPr="00601AC1" w:rsidRDefault="007770A8" w:rsidP="007770A8">
      <w:pPr>
        <w:contextualSpacing/>
        <w:rPr>
          <w:i/>
        </w:rPr>
      </w:pPr>
      <w:r w:rsidRPr="00601AC1">
        <w:rPr>
          <w:i/>
        </w:rPr>
        <w:t xml:space="preserve">                                                             _____________</w:t>
      </w:r>
      <w:r w:rsidRPr="00601AC1">
        <w:t>2024</w:t>
      </w:r>
    </w:p>
    <w:p w:rsidR="007770A8" w:rsidRPr="00601AC1" w:rsidRDefault="007770A8" w:rsidP="007770A8">
      <w:pPr>
        <w:contextualSpacing/>
        <w:rPr>
          <w:i/>
        </w:rPr>
      </w:pPr>
      <w:r w:rsidRPr="00601AC1">
        <w:tab/>
        <w:t xml:space="preserve">                                                           </w:t>
      </w:r>
      <w:r w:rsidRPr="00601AC1">
        <w:rPr>
          <w:i/>
        </w:rPr>
        <w:t>(дата)</w:t>
      </w:r>
    </w:p>
    <w:p w:rsidR="009F6C91" w:rsidRPr="00B5606D" w:rsidRDefault="009F6C91" w:rsidP="009F6C91">
      <w:pPr>
        <w:contextualSpacing/>
      </w:pPr>
      <w:r w:rsidRPr="00601AC1">
        <w:tab/>
      </w:r>
      <w:r w:rsidRPr="00601AC1">
        <w:tab/>
      </w:r>
      <w:r w:rsidRPr="00601AC1">
        <w:tab/>
      </w:r>
    </w:p>
    <w:p w:rsidR="009F6C91" w:rsidRPr="00F139AE" w:rsidRDefault="009F6C91" w:rsidP="009F6C91">
      <w:pPr>
        <w:contextualSpacing/>
        <w:rPr>
          <w:b/>
        </w:rPr>
      </w:pPr>
      <w:r>
        <w:rPr>
          <w:b/>
        </w:rPr>
        <w:t>Директор</w:t>
      </w:r>
    </w:p>
    <w:p w:rsidR="009F6C91" w:rsidRDefault="009F6C91" w:rsidP="009F6C91">
      <w:pPr>
        <w:contextualSpacing/>
        <w:rPr>
          <w:b/>
        </w:rPr>
      </w:pPr>
      <w:proofErr w:type="spellStart"/>
      <w:r>
        <w:rPr>
          <w:b/>
        </w:rPr>
        <w:t>Комунального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підприємства</w:t>
      </w:r>
      <w:proofErr w:type="spellEnd"/>
    </w:p>
    <w:p w:rsidR="009F6C91" w:rsidRDefault="009F6C91" w:rsidP="009F6C91">
      <w:pPr>
        <w:contextualSpacing/>
        <w:rPr>
          <w:b/>
        </w:rPr>
      </w:pPr>
      <w:r w:rsidRPr="006B1480">
        <w:rPr>
          <w:b/>
        </w:rPr>
        <w:t>«</w:t>
      </w:r>
      <w:r>
        <w:rPr>
          <w:b/>
        </w:rPr>
        <w:t xml:space="preserve">Бучанська </w:t>
      </w:r>
      <w:proofErr w:type="spellStart"/>
      <w:r>
        <w:rPr>
          <w:b/>
        </w:rPr>
        <w:t>агенція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регіонального</w:t>
      </w:r>
      <w:proofErr w:type="spellEnd"/>
      <w:r>
        <w:rPr>
          <w:b/>
        </w:rPr>
        <w:t xml:space="preserve"> </w:t>
      </w:r>
    </w:p>
    <w:p w:rsidR="009F6C91" w:rsidRPr="007770A8" w:rsidRDefault="009F6C91" w:rsidP="009F6C91">
      <w:pPr>
        <w:contextualSpacing/>
        <w:rPr>
          <w:b/>
          <w:lang w:val="uk-UA"/>
        </w:rPr>
      </w:pPr>
      <w:proofErr w:type="spellStart"/>
      <w:proofErr w:type="gramStart"/>
      <w:r>
        <w:rPr>
          <w:b/>
        </w:rPr>
        <w:t>розвитку</w:t>
      </w:r>
      <w:proofErr w:type="spellEnd"/>
      <w:r w:rsidRPr="006B1480">
        <w:rPr>
          <w:b/>
        </w:rPr>
        <w:t>»</w:t>
      </w:r>
      <w:r w:rsidR="00B5606D">
        <w:rPr>
          <w:b/>
        </w:rPr>
        <w:t xml:space="preserve">   </w:t>
      </w:r>
      <w:proofErr w:type="gramEnd"/>
      <w:r w:rsidR="00B5606D">
        <w:rPr>
          <w:b/>
        </w:rPr>
        <w:t xml:space="preserve">                                   </w:t>
      </w:r>
      <w:r w:rsidR="00B5606D" w:rsidRPr="00B5606D">
        <w:rPr>
          <w:b/>
        </w:rPr>
        <w:t>__</w:t>
      </w:r>
      <w:r w:rsidR="00B5606D" w:rsidRPr="00E406DC">
        <w:rPr>
          <w:b/>
        </w:rPr>
        <w:t>_</w:t>
      </w:r>
      <w:r>
        <w:t xml:space="preserve">___________________ </w:t>
      </w:r>
      <w:r w:rsidRPr="006B1480">
        <w:t xml:space="preserve">   </w:t>
      </w:r>
      <w:r w:rsidR="007770A8">
        <w:rPr>
          <w:lang w:val="uk-UA"/>
        </w:rPr>
        <w:t>Анастасія ПОЛЯНСЬКА</w:t>
      </w:r>
    </w:p>
    <w:p w:rsidR="00B5606D" w:rsidRPr="00601AC1" w:rsidRDefault="009F6C91" w:rsidP="00B5606D">
      <w:pPr>
        <w:contextualSpacing/>
        <w:rPr>
          <w:i/>
        </w:rPr>
      </w:pPr>
      <w:r w:rsidRPr="006B1480">
        <w:tab/>
      </w:r>
      <w:r w:rsidR="00B5606D" w:rsidRPr="00B5606D">
        <w:t xml:space="preserve">                                                   </w:t>
      </w:r>
      <w:proofErr w:type="spellStart"/>
      <w:r w:rsidR="00B5606D" w:rsidRPr="00601AC1">
        <w:rPr>
          <w:i/>
        </w:rPr>
        <w:t>особистий</w:t>
      </w:r>
      <w:proofErr w:type="spellEnd"/>
      <w:r w:rsidR="00B5606D" w:rsidRPr="00601AC1">
        <w:rPr>
          <w:i/>
        </w:rPr>
        <w:t xml:space="preserve"> </w:t>
      </w:r>
      <w:proofErr w:type="spellStart"/>
      <w:r w:rsidR="00B5606D" w:rsidRPr="00601AC1">
        <w:rPr>
          <w:i/>
        </w:rPr>
        <w:t>підпис</w:t>
      </w:r>
      <w:proofErr w:type="spellEnd"/>
      <w:r w:rsidR="00B5606D" w:rsidRPr="00601AC1">
        <w:rPr>
          <w:i/>
        </w:rPr>
        <w:t>)</w:t>
      </w:r>
    </w:p>
    <w:p w:rsidR="00B5606D" w:rsidRPr="00601AC1" w:rsidRDefault="00B5606D" w:rsidP="00B5606D">
      <w:pPr>
        <w:contextualSpacing/>
        <w:rPr>
          <w:i/>
        </w:rPr>
      </w:pPr>
      <w:r w:rsidRPr="00601AC1">
        <w:rPr>
          <w:i/>
        </w:rPr>
        <w:t xml:space="preserve">                                                             _____________</w:t>
      </w:r>
      <w:r w:rsidRPr="00601AC1">
        <w:t>2024</w:t>
      </w:r>
    </w:p>
    <w:p w:rsidR="00B5606D" w:rsidRPr="00601AC1" w:rsidRDefault="00B5606D" w:rsidP="00B5606D">
      <w:pPr>
        <w:contextualSpacing/>
        <w:rPr>
          <w:i/>
        </w:rPr>
      </w:pPr>
      <w:r w:rsidRPr="00601AC1">
        <w:tab/>
        <w:t xml:space="preserve">                                                           </w:t>
      </w:r>
      <w:r w:rsidRPr="00601AC1">
        <w:rPr>
          <w:i/>
        </w:rPr>
        <w:t>(дата)</w:t>
      </w:r>
    </w:p>
    <w:p w:rsidR="009F6C91" w:rsidRDefault="009F6C91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Default="00E406DC" w:rsidP="00B5606D">
      <w:pPr>
        <w:contextualSpacing/>
        <w:rPr>
          <w:lang w:val="uk-UA"/>
        </w:rPr>
      </w:pPr>
    </w:p>
    <w:p w:rsidR="00E406DC" w:rsidRPr="00E406DC" w:rsidRDefault="00E406DC" w:rsidP="00E406DC">
      <w:pPr>
        <w:pStyle w:val="ad"/>
        <w:ind w:firstLine="6237"/>
        <w:rPr>
          <w:rFonts w:ascii="Times New Roman" w:hAnsi="Times New Roman" w:cs="Times New Roman"/>
        </w:rPr>
      </w:pPr>
      <w:r w:rsidRPr="00E406DC">
        <w:rPr>
          <w:rFonts w:ascii="Times New Roman" w:hAnsi="Times New Roman" w:cs="Times New Roman"/>
        </w:rPr>
        <w:lastRenderedPageBreak/>
        <w:t>Додаток</w:t>
      </w:r>
    </w:p>
    <w:p w:rsidR="00E406DC" w:rsidRPr="00E406DC" w:rsidRDefault="00E406DC" w:rsidP="00E406DC">
      <w:pPr>
        <w:pStyle w:val="ad"/>
        <w:ind w:firstLine="6237"/>
        <w:rPr>
          <w:rFonts w:ascii="Times New Roman" w:hAnsi="Times New Roman" w:cs="Times New Roman"/>
        </w:rPr>
      </w:pPr>
      <w:r w:rsidRPr="00E406DC">
        <w:rPr>
          <w:rFonts w:ascii="Times New Roman" w:hAnsi="Times New Roman" w:cs="Times New Roman"/>
        </w:rPr>
        <w:t xml:space="preserve">до </w:t>
      </w:r>
      <w:proofErr w:type="spellStart"/>
      <w:r w:rsidRPr="00E406DC">
        <w:rPr>
          <w:rFonts w:ascii="Times New Roman" w:hAnsi="Times New Roman" w:cs="Times New Roman"/>
        </w:rPr>
        <w:t>рішення</w:t>
      </w:r>
      <w:proofErr w:type="spellEnd"/>
      <w:r w:rsidRPr="00E406DC">
        <w:rPr>
          <w:rFonts w:ascii="Times New Roman" w:hAnsi="Times New Roman" w:cs="Times New Roman"/>
        </w:rPr>
        <w:t xml:space="preserve"> </w:t>
      </w:r>
      <w:proofErr w:type="spellStart"/>
      <w:r w:rsidRPr="00E406DC">
        <w:rPr>
          <w:rFonts w:ascii="Times New Roman" w:hAnsi="Times New Roman" w:cs="Times New Roman"/>
        </w:rPr>
        <w:t>виконавчого</w:t>
      </w:r>
      <w:proofErr w:type="spellEnd"/>
      <w:r w:rsidRPr="00E406DC">
        <w:rPr>
          <w:rFonts w:ascii="Times New Roman" w:hAnsi="Times New Roman" w:cs="Times New Roman"/>
        </w:rPr>
        <w:t xml:space="preserve"> </w:t>
      </w:r>
      <w:proofErr w:type="spellStart"/>
      <w:r w:rsidRPr="00E406DC">
        <w:rPr>
          <w:rFonts w:ascii="Times New Roman" w:hAnsi="Times New Roman" w:cs="Times New Roman"/>
        </w:rPr>
        <w:t>комітету</w:t>
      </w:r>
      <w:proofErr w:type="spellEnd"/>
    </w:p>
    <w:p w:rsidR="00E406DC" w:rsidRPr="00E406DC" w:rsidRDefault="00E406DC" w:rsidP="00E406DC">
      <w:pPr>
        <w:pStyle w:val="ad"/>
        <w:ind w:firstLine="6237"/>
        <w:rPr>
          <w:rFonts w:ascii="Times New Roman" w:hAnsi="Times New Roman" w:cs="Times New Roman"/>
        </w:rPr>
      </w:pPr>
      <w:proofErr w:type="spellStart"/>
      <w:r w:rsidRPr="00E406DC">
        <w:rPr>
          <w:rFonts w:ascii="Times New Roman" w:hAnsi="Times New Roman" w:cs="Times New Roman"/>
        </w:rPr>
        <w:t>Бучанської</w:t>
      </w:r>
      <w:proofErr w:type="spellEnd"/>
      <w:r w:rsidRPr="00E406DC">
        <w:rPr>
          <w:rFonts w:ascii="Times New Roman" w:hAnsi="Times New Roman" w:cs="Times New Roman"/>
        </w:rPr>
        <w:t xml:space="preserve"> </w:t>
      </w:r>
      <w:proofErr w:type="spellStart"/>
      <w:r w:rsidRPr="00E406DC">
        <w:rPr>
          <w:rFonts w:ascii="Times New Roman" w:hAnsi="Times New Roman" w:cs="Times New Roman"/>
        </w:rPr>
        <w:t>міської</w:t>
      </w:r>
      <w:proofErr w:type="spellEnd"/>
      <w:r w:rsidRPr="00E406DC">
        <w:rPr>
          <w:rFonts w:ascii="Times New Roman" w:hAnsi="Times New Roman" w:cs="Times New Roman"/>
        </w:rPr>
        <w:t xml:space="preserve"> ради </w:t>
      </w:r>
    </w:p>
    <w:p w:rsidR="00E406DC" w:rsidRDefault="00E406DC" w:rsidP="00E406DC">
      <w:pPr>
        <w:pStyle w:val="ad"/>
        <w:ind w:firstLine="6237"/>
        <w:rPr>
          <w:rFonts w:ascii="Times New Roman" w:hAnsi="Times New Roman" w:cs="Times New Roman"/>
        </w:rPr>
      </w:pPr>
      <w:r w:rsidRPr="00E406DC">
        <w:rPr>
          <w:rFonts w:ascii="Times New Roman" w:hAnsi="Times New Roman" w:cs="Times New Roman"/>
        </w:rPr>
        <w:t xml:space="preserve">від 12.07.2024 року № </w:t>
      </w:r>
      <w:r w:rsidRPr="00E406DC">
        <w:rPr>
          <w:rFonts w:ascii="Times New Roman" w:hAnsi="Times New Roman" w:cs="Times New Roman"/>
          <w:bCs/>
        </w:rPr>
        <w:t>4178</w:t>
      </w:r>
      <w:r w:rsidRPr="00E406DC">
        <w:rPr>
          <w:rFonts w:ascii="Times New Roman" w:hAnsi="Times New Roman" w:cs="Times New Roman"/>
        </w:rPr>
        <w:t xml:space="preserve"> </w:t>
      </w:r>
    </w:p>
    <w:p w:rsidR="00B83B1C" w:rsidRDefault="00B83B1C" w:rsidP="00E406DC">
      <w:pPr>
        <w:pStyle w:val="ad"/>
        <w:ind w:firstLine="6237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="-578" w:tblpY="2785"/>
        <w:tblW w:w="10201" w:type="dxa"/>
        <w:tblLook w:val="04A0" w:firstRow="1" w:lastRow="0" w:firstColumn="1" w:lastColumn="0" w:noHBand="0" w:noVBand="1"/>
      </w:tblPr>
      <w:tblGrid>
        <w:gridCol w:w="1187"/>
        <w:gridCol w:w="7230"/>
        <w:gridCol w:w="1784"/>
      </w:tblGrid>
      <w:tr w:rsidR="00B83B1C" w:rsidRPr="005C5B72" w:rsidTr="00B83B1C">
        <w:trPr>
          <w:trHeight w:val="354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jc w:val="center"/>
              <w:rPr>
                <w:b/>
                <w:bCs/>
                <w:lang w:eastAsia="uk-UA"/>
              </w:rPr>
            </w:pPr>
            <w:r w:rsidRPr="005C5B72">
              <w:rPr>
                <w:b/>
                <w:bCs/>
                <w:lang w:eastAsia="uk-UA"/>
              </w:rPr>
              <w:t>№з/п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jc w:val="center"/>
              <w:rPr>
                <w:b/>
                <w:bCs/>
                <w:lang w:eastAsia="uk-UA"/>
              </w:rPr>
            </w:pPr>
            <w:proofErr w:type="spellStart"/>
            <w:r w:rsidRPr="005C5B72">
              <w:rPr>
                <w:b/>
                <w:bCs/>
                <w:lang w:eastAsia="uk-UA"/>
              </w:rPr>
              <w:t>Статті</w:t>
            </w:r>
            <w:proofErr w:type="spellEnd"/>
            <w:r w:rsidRPr="005C5B72">
              <w:rPr>
                <w:b/>
                <w:bCs/>
                <w:lang w:eastAsia="uk-UA"/>
              </w:rPr>
              <w:t xml:space="preserve"> </w:t>
            </w:r>
            <w:proofErr w:type="spellStart"/>
            <w:r w:rsidRPr="005C5B72">
              <w:rPr>
                <w:b/>
                <w:bCs/>
                <w:lang w:eastAsia="uk-UA"/>
              </w:rPr>
              <w:t>витрат</w:t>
            </w:r>
            <w:proofErr w:type="spellEnd"/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B1C" w:rsidRPr="005C5B72" w:rsidRDefault="00B83B1C" w:rsidP="00B83B1C">
            <w:pPr>
              <w:jc w:val="center"/>
              <w:rPr>
                <w:b/>
                <w:bCs/>
              </w:rPr>
            </w:pPr>
            <w:r w:rsidRPr="005C5B72">
              <w:rPr>
                <w:b/>
                <w:bCs/>
              </w:rPr>
              <w:t>Сума, грн.</w:t>
            </w:r>
          </w:p>
        </w:tc>
      </w:tr>
      <w:tr w:rsidR="00B83B1C" w:rsidRPr="005C5B72" w:rsidTr="00B83B1C">
        <w:trPr>
          <w:trHeight w:val="76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 xml:space="preserve">1. 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Пошук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потенційних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Замовників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послуг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прийом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замовлень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ведення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переговорів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підготовка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всіх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документів</w:t>
            </w:r>
            <w:proofErr w:type="spellEnd"/>
            <w:r w:rsidRPr="005C5B72">
              <w:rPr>
                <w:lang w:eastAsia="uk-UA"/>
              </w:rPr>
              <w:t xml:space="preserve"> для </w:t>
            </w:r>
            <w:proofErr w:type="spellStart"/>
            <w:r w:rsidRPr="005C5B72">
              <w:rPr>
                <w:lang w:eastAsia="uk-UA"/>
              </w:rPr>
              <w:t>підписання</w:t>
            </w:r>
            <w:proofErr w:type="spellEnd"/>
            <w:r w:rsidRPr="005C5B72">
              <w:rPr>
                <w:lang w:eastAsia="uk-UA"/>
              </w:rPr>
              <w:t xml:space="preserve"> Договору, </w:t>
            </w:r>
            <w:proofErr w:type="spellStart"/>
            <w:r w:rsidRPr="005C5B72">
              <w:rPr>
                <w:lang w:eastAsia="uk-UA"/>
              </w:rPr>
              <w:t>узгодження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всіх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організаційних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питань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презентація</w:t>
            </w:r>
            <w:proofErr w:type="spellEnd"/>
            <w:r w:rsidRPr="005C5B72">
              <w:rPr>
                <w:lang w:eastAsia="uk-UA"/>
              </w:rPr>
              <w:t xml:space="preserve">,  </w:t>
            </w:r>
            <w:proofErr w:type="spellStart"/>
            <w:r w:rsidRPr="005C5B72">
              <w:rPr>
                <w:lang w:eastAsia="uk-UA"/>
              </w:rPr>
              <w:t>демонстрація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затвердження</w:t>
            </w:r>
            <w:proofErr w:type="spellEnd"/>
            <w:r w:rsidRPr="005C5B72">
              <w:rPr>
                <w:lang w:eastAsia="uk-UA"/>
              </w:rPr>
              <w:t xml:space="preserve"> ролика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1C" w:rsidRPr="005C5B72" w:rsidRDefault="00B83B1C" w:rsidP="00B83B1C">
            <w:pPr>
              <w:jc w:val="center"/>
            </w:pPr>
          </w:p>
        </w:tc>
      </w:tr>
      <w:tr w:rsidR="00B83B1C" w:rsidRPr="005C5B72" w:rsidTr="00B83B1C">
        <w:trPr>
          <w:trHeight w:val="216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1.1.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заробітна</w:t>
            </w:r>
            <w:proofErr w:type="spellEnd"/>
            <w:r w:rsidRPr="005C5B72">
              <w:rPr>
                <w:lang w:eastAsia="uk-UA"/>
              </w:rPr>
              <w:t xml:space="preserve"> плата (</w:t>
            </w:r>
            <w:proofErr w:type="spellStart"/>
            <w:r w:rsidRPr="005C5B72">
              <w:rPr>
                <w:lang w:eastAsia="uk-UA"/>
              </w:rPr>
              <w:t>основна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додаткова</w:t>
            </w:r>
            <w:proofErr w:type="spellEnd"/>
            <w:r w:rsidRPr="005C5B72">
              <w:rPr>
                <w:lang w:eastAsia="uk-UA"/>
              </w:rPr>
              <w:t>) директора 2%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1C" w:rsidRPr="005C5B72" w:rsidRDefault="00B83B1C" w:rsidP="00B83B1C">
            <w:pPr>
              <w:jc w:val="center"/>
            </w:pPr>
            <w:r w:rsidRPr="005C5B72">
              <w:t>605,60</w:t>
            </w:r>
          </w:p>
        </w:tc>
      </w:tr>
      <w:tr w:rsidR="00B83B1C" w:rsidRPr="005C5B72" w:rsidTr="00B83B1C">
        <w:trPr>
          <w:trHeight w:val="210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1.2.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заробітна</w:t>
            </w:r>
            <w:proofErr w:type="spellEnd"/>
            <w:r w:rsidRPr="005C5B72">
              <w:rPr>
                <w:lang w:eastAsia="uk-UA"/>
              </w:rPr>
              <w:t xml:space="preserve"> плата менеджер (</w:t>
            </w:r>
            <w:proofErr w:type="spellStart"/>
            <w:r w:rsidRPr="005C5B72">
              <w:rPr>
                <w:lang w:eastAsia="uk-UA"/>
              </w:rPr>
              <w:t>основна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додаткова</w:t>
            </w:r>
            <w:proofErr w:type="spellEnd"/>
            <w:r w:rsidRPr="005C5B72">
              <w:rPr>
                <w:lang w:eastAsia="uk-UA"/>
              </w:rPr>
              <w:t>) 10%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1C" w:rsidRPr="005C5B72" w:rsidRDefault="00B83B1C" w:rsidP="00B83B1C">
            <w:pPr>
              <w:jc w:val="center"/>
            </w:pPr>
            <w:r w:rsidRPr="005C5B72">
              <w:t>2 151,82</w:t>
            </w:r>
          </w:p>
        </w:tc>
      </w:tr>
      <w:tr w:rsidR="00B83B1C" w:rsidRPr="005C5B72" w:rsidTr="00B83B1C">
        <w:trPr>
          <w:trHeight w:val="396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2.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Підготовка</w:t>
            </w:r>
            <w:proofErr w:type="spellEnd"/>
            <w:r w:rsidRPr="005C5B72">
              <w:rPr>
                <w:lang w:eastAsia="uk-UA"/>
              </w:rPr>
              <w:t xml:space="preserve"> та </w:t>
            </w:r>
            <w:proofErr w:type="spellStart"/>
            <w:r w:rsidRPr="005C5B72">
              <w:rPr>
                <w:lang w:eastAsia="uk-UA"/>
              </w:rPr>
              <w:t>видача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рахунку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узгодження</w:t>
            </w:r>
            <w:proofErr w:type="spellEnd"/>
            <w:r w:rsidRPr="005C5B72">
              <w:rPr>
                <w:lang w:eastAsia="uk-UA"/>
              </w:rPr>
              <w:t xml:space="preserve"> з </w:t>
            </w:r>
            <w:proofErr w:type="spellStart"/>
            <w:r w:rsidRPr="005C5B72">
              <w:rPr>
                <w:lang w:eastAsia="uk-UA"/>
              </w:rPr>
              <w:t>Замовником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всіх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фінансових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питань</w:t>
            </w:r>
            <w:proofErr w:type="spellEnd"/>
            <w:r w:rsidRPr="005C5B72">
              <w:rPr>
                <w:lang w:eastAsia="uk-UA"/>
              </w:rPr>
              <w:t>, контроль оплати.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1C" w:rsidRPr="005C5B72" w:rsidRDefault="00B83B1C" w:rsidP="00B83B1C">
            <w:pPr>
              <w:jc w:val="center"/>
            </w:pPr>
          </w:p>
        </w:tc>
      </w:tr>
      <w:tr w:rsidR="00B83B1C" w:rsidRPr="005C5B72" w:rsidTr="00B83B1C">
        <w:trPr>
          <w:trHeight w:val="257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1.1.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заробітна</w:t>
            </w:r>
            <w:proofErr w:type="spellEnd"/>
            <w:r w:rsidRPr="005C5B72">
              <w:rPr>
                <w:lang w:eastAsia="uk-UA"/>
              </w:rPr>
              <w:t xml:space="preserve"> плата бухгалтера (</w:t>
            </w:r>
            <w:proofErr w:type="spellStart"/>
            <w:r w:rsidRPr="005C5B72">
              <w:rPr>
                <w:lang w:eastAsia="uk-UA"/>
              </w:rPr>
              <w:t>основна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додаткова</w:t>
            </w:r>
            <w:proofErr w:type="spellEnd"/>
            <w:r w:rsidRPr="005C5B72">
              <w:rPr>
                <w:lang w:eastAsia="uk-UA"/>
              </w:rPr>
              <w:t>) 2%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1C" w:rsidRPr="005C5B72" w:rsidRDefault="00B83B1C" w:rsidP="00B83B1C">
            <w:pPr>
              <w:jc w:val="center"/>
            </w:pPr>
            <w:r w:rsidRPr="005C5B72">
              <w:t>445,73</w:t>
            </w:r>
          </w:p>
        </w:tc>
      </w:tr>
      <w:tr w:rsidR="00B83B1C" w:rsidRPr="005C5B72" w:rsidTr="00B83B1C">
        <w:trPr>
          <w:trHeight w:val="524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3.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Забезпечення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процесу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зйомок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якісного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запису</w:t>
            </w:r>
            <w:proofErr w:type="spellEnd"/>
            <w:r w:rsidRPr="005C5B72">
              <w:rPr>
                <w:lang w:eastAsia="uk-UA"/>
              </w:rPr>
              <w:t xml:space="preserve"> звуку на </w:t>
            </w:r>
            <w:proofErr w:type="spellStart"/>
            <w:r w:rsidRPr="005C5B72">
              <w:rPr>
                <w:lang w:eastAsia="uk-UA"/>
              </w:rPr>
              <w:t>знімальному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майданчику</w:t>
            </w:r>
            <w:proofErr w:type="spellEnd"/>
            <w:r w:rsidRPr="005C5B72">
              <w:rPr>
                <w:lang w:eastAsia="uk-UA"/>
              </w:rPr>
              <w:t xml:space="preserve">, монтаж ролика, </w:t>
            </w:r>
            <w:proofErr w:type="spellStart"/>
            <w:r w:rsidRPr="005C5B72">
              <w:rPr>
                <w:lang w:eastAsia="uk-UA"/>
              </w:rPr>
              <w:t>постпродакшн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адаптація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внесення</w:t>
            </w:r>
            <w:proofErr w:type="spellEnd"/>
            <w:r w:rsidRPr="005C5B72">
              <w:rPr>
                <w:lang w:eastAsia="uk-UA"/>
              </w:rPr>
              <w:t xml:space="preserve"> правок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1C" w:rsidRPr="005C5B72" w:rsidRDefault="00B83B1C" w:rsidP="00B83B1C">
            <w:pPr>
              <w:jc w:val="center"/>
            </w:pPr>
          </w:p>
        </w:tc>
      </w:tr>
      <w:tr w:rsidR="00B83B1C" w:rsidRPr="005C5B72" w:rsidTr="00B83B1C">
        <w:trPr>
          <w:trHeight w:val="298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3.1.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заробітна</w:t>
            </w:r>
            <w:proofErr w:type="spellEnd"/>
            <w:r w:rsidRPr="005C5B72">
              <w:rPr>
                <w:lang w:eastAsia="uk-UA"/>
              </w:rPr>
              <w:t xml:space="preserve"> плата </w:t>
            </w:r>
            <w:proofErr w:type="spellStart"/>
            <w:r w:rsidRPr="005C5B72">
              <w:rPr>
                <w:lang w:eastAsia="uk-UA"/>
              </w:rPr>
              <w:t>режисера</w:t>
            </w:r>
            <w:proofErr w:type="spellEnd"/>
            <w:r w:rsidRPr="005C5B72">
              <w:rPr>
                <w:lang w:eastAsia="uk-UA"/>
              </w:rPr>
              <w:t xml:space="preserve">  52%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1C" w:rsidRPr="005C5B72" w:rsidRDefault="00B83B1C" w:rsidP="00B83B1C">
            <w:pPr>
              <w:jc w:val="center"/>
            </w:pPr>
            <w:r w:rsidRPr="005C5B72">
              <w:t>15 984,92</w:t>
            </w:r>
          </w:p>
        </w:tc>
      </w:tr>
      <w:tr w:rsidR="00B83B1C" w:rsidRPr="005C5B72" w:rsidTr="00B83B1C">
        <w:trPr>
          <w:trHeight w:val="511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4.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Вибір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ракурсів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рухів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камери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налаштування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обладнання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освітлення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кольорокорекція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внесення</w:t>
            </w:r>
            <w:proofErr w:type="spellEnd"/>
            <w:r w:rsidRPr="005C5B72">
              <w:rPr>
                <w:lang w:eastAsia="uk-UA"/>
              </w:rPr>
              <w:t xml:space="preserve"> правок, </w:t>
            </w:r>
            <w:proofErr w:type="spellStart"/>
            <w:r w:rsidRPr="005C5B72">
              <w:rPr>
                <w:lang w:eastAsia="uk-UA"/>
              </w:rPr>
              <w:t>спецефекти</w:t>
            </w:r>
            <w:proofErr w:type="spellEnd"/>
            <w:r w:rsidRPr="005C5B72">
              <w:rPr>
                <w:lang w:eastAsia="uk-UA"/>
              </w:rPr>
              <w:t xml:space="preserve"> та </w:t>
            </w:r>
            <w:proofErr w:type="spellStart"/>
            <w:r w:rsidRPr="005C5B72">
              <w:rPr>
                <w:lang w:eastAsia="uk-UA"/>
              </w:rPr>
              <w:t>анімація</w:t>
            </w:r>
            <w:proofErr w:type="spellEnd"/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1C" w:rsidRPr="005C5B72" w:rsidRDefault="00B83B1C" w:rsidP="00B83B1C">
            <w:pPr>
              <w:jc w:val="center"/>
            </w:pPr>
          </w:p>
        </w:tc>
      </w:tr>
      <w:tr w:rsidR="00B83B1C" w:rsidRPr="005C5B72" w:rsidTr="00B83B1C">
        <w:trPr>
          <w:trHeight w:val="243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4.1.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заробітна</w:t>
            </w:r>
            <w:proofErr w:type="spellEnd"/>
            <w:r w:rsidRPr="005C5B72">
              <w:rPr>
                <w:lang w:eastAsia="uk-UA"/>
              </w:rPr>
              <w:t xml:space="preserve"> плата </w:t>
            </w:r>
            <w:proofErr w:type="spellStart"/>
            <w:r w:rsidRPr="005C5B72">
              <w:rPr>
                <w:lang w:eastAsia="uk-UA"/>
              </w:rPr>
              <w:t>працівника</w:t>
            </w:r>
            <w:proofErr w:type="spellEnd"/>
            <w:r w:rsidRPr="005C5B72">
              <w:rPr>
                <w:lang w:eastAsia="uk-UA"/>
              </w:rPr>
              <w:t xml:space="preserve"> (оператора) </w:t>
            </w:r>
            <w:proofErr w:type="spellStart"/>
            <w:r w:rsidRPr="005C5B72">
              <w:rPr>
                <w:lang w:eastAsia="uk-UA"/>
              </w:rPr>
              <w:t>договір</w:t>
            </w:r>
            <w:proofErr w:type="spellEnd"/>
            <w:r w:rsidRPr="005C5B72">
              <w:rPr>
                <w:lang w:eastAsia="uk-UA"/>
              </w:rPr>
              <w:t xml:space="preserve"> ЦПХ 50%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1C" w:rsidRPr="005C5B72" w:rsidRDefault="00B83B1C" w:rsidP="00B83B1C">
            <w:pPr>
              <w:jc w:val="center"/>
            </w:pPr>
            <w:r w:rsidRPr="005C5B72">
              <w:t>9 317,50</w:t>
            </w:r>
          </w:p>
        </w:tc>
      </w:tr>
      <w:tr w:rsidR="00B83B1C" w:rsidRPr="005C5B72" w:rsidTr="00B83B1C">
        <w:trPr>
          <w:trHeight w:val="298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5.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 xml:space="preserve">ЄСВ (22%) 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1C" w:rsidRPr="005C5B72" w:rsidRDefault="00B83B1C" w:rsidP="00B83B1C">
            <w:pPr>
              <w:jc w:val="center"/>
            </w:pPr>
            <w:r w:rsidRPr="005C5B72">
              <w:t>6 271,23</w:t>
            </w:r>
          </w:p>
        </w:tc>
      </w:tr>
      <w:tr w:rsidR="00B83B1C" w:rsidRPr="005C5B72" w:rsidTr="00B83B1C">
        <w:trPr>
          <w:trHeight w:val="524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6.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Амортизаційні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нарахування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обладнання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включені</w:t>
            </w:r>
            <w:proofErr w:type="spellEnd"/>
            <w:r w:rsidRPr="005C5B72">
              <w:rPr>
                <w:lang w:eastAsia="uk-UA"/>
              </w:rPr>
              <w:t xml:space="preserve"> в тариф (</w:t>
            </w:r>
            <w:proofErr w:type="spellStart"/>
            <w:r w:rsidRPr="005C5B72">
              <w:rPr>
                <w:lang w:eastAsia="uk-UA"/>
              </w:rPr>
              <w:t>амортизаційні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нарахування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всього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обладнання</w:t>
            </w:r>
            <w:proofErr w:type="spellEnd"/>
            <w:r w:rsidRPr="005C5B72">
              <w:rPr>
                <w:lang w:eastAsia="uk-UA"/>
              </w:rPr>
              <w:t xml:space="preserve"> у 5225,06*15%)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1C" w:rsidRPr="005C5B72" w:rsidRDefault="00B83B1C" w:rsidP="00B83B1C">
            <w:pPr>
              <w:jc w:val="center"/>
            </w:pPr>
            <w:r w:rsidRPr="005C5B72">
              <w:t>783,21</w:t>
            </w:r>
          </w:p>
        </w:tc>
      </w:tr>
      <w:tr w:rsidR="00B83B1C" w:rsidRPr="005C5B72" w:rsidTr="00B83B1C">
        <w:trPr>
          <w:trHeight w:val="264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6.1.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E406DC" w:rsidRDefault="00B83B1C" w:rsidP="00B83B1C">
            <w:pPr>
              <w:rPr>
                <w:lang w:val="en-US" w:eastAsia="uk-UA"/>
              </w:rPr>
            </w:pPr>
            <w:proofErr w:type="spellStart"/>
            <w:r w:rsidRPr="00E406DC">
              <w:rPr>
                <w:lang w:val="en-US" w:eastAsia="uk-UA"/>
              </w:rPr>
              <w:t>Blackmagic</w:t>
            </w:r>
            <w:proofErr w:type="spellEnd"/>
            <w:r w:rsidRPr="00E406DC">
              <w:rPr>
                <w:lang w:val="en-US" w:eastAsia="uk-UA"/>
              </w:rPr>
              <w:t xml:space="preserve"> ATEM Television Studio HD, </w:t>
            </w:r>
            <w:proofErr w:type="spellStart"/>
            <w:r w:rsidRPr="005C5B72">
              <w:rPr>
                <w:lang w:eastAsia="uk-UA"/>
              </w:rPr>
              <w:t>відеомікшер</w:t>
            </w:r>
            <w:proofErr w:type="spellEnd"/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1C" w:rsidRPr="005C5B72" w:rsidRDefault="00B83B1C" w:rsidP="00B83B1C">
            <w:pPr>
              <w:jc w:val="center"/>
            </w:pPr>
            <w:r w:rsidRPr="005C5B72">
              <w:t>112,98</w:t>
            </w:r>
          </w:p>
        </w:tc>
      </w:tr>
      <w:tr w:rsidR="00B83B1C" w:rsidRPr="005C5B72" w:rsidTr="00B83B1C">
        <w:trPr>
          <w:trHeight w:val="396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6.2.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Blackmagic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DeckLink</w:t>
            </w:r>
            <w:proofErr w:type="spellEnd"/>
            <w:r w:rsidRPr="005C5B72">
              <w:rPr>
                <w:lang w:eastAsia="uk-UA"/>
              </w:rPr>
              <w:t xml:space="preserve"> 8K </w:t>
            </w:r>
            <w:proofErr w:type="spellStart"/>
            <w:r w:rsidRPr="005C5B72">
              <w:rPr>
                <w:lang w:eastAsia="uk-UA"/>
              </w:rPr>
              <w:t>Pro</w:t>
            </w:r>
            <w:proofErr w:type="spellEnd"/>
            <w:r w:rsidRPr="005C5B72">
              <w:rPr>
                <w:lang w:eastAsia="uk-UA"/>
              </w:rPr>
              <w:t>, плата вводу/</w:t>
            </w:r>
            <w:proofErr w:type="spellStart"/>
            <w:r w:rsidRPr="005C5B72">
              <w:rPr>
                <w:lang w:eastAsia="uk-UA"/>
              </w:rPr>
              <w:t>виводу</w:t>
            </w:r>
            <w:proofErr w:type="spellEnd"/>
            <w:r w:rsidRPr="005C5B72">
              <w:rPr>
                <w:lang w:eastAsia="uk-UA"/>
              </w:rPr>
              <w:t xml:space="preserve"> 4xSDI i/o, </w:t>
            </w:r>
            <w:proofErr w:type="spellStart"/>
            <w:r w:rsidRPr="005C5B72">
              <w:rPr>
                <w:lang w:eastAsia="uk-UA"/>
              </w:rPr>
              <w:t>ref</w:t>
            </w:r>
            <w:proofErr w:type="spellEnd"/>
            <w:r w:rsidRPr="005C5B72">
              <w:rPr>
                <w:lang w:eastAsia="uk-UA"/>
              </w:rPr>
              <w:t xml:space="preserve">  (</w:t>
            </w:r>
            <w:proofErr w:type="spellStart"/>
            <w:r w:rsidRPr="005C5B72">
              <w:rPr>
                <w:lang w:eastAsia="uk-UA"/>
              </w:rPr>
              <w:t>амортизаційні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нарахування</w:t>
            </w:r>
            <w:proofErr w:type="spellEnd"/>
            <w:r w:rsidRPr="005C5B72">
              <w:rPr>
                <w:lang w:eastAsia="uk-UA"/>
              </w:rPr>
              <w:t>)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1C" w:rsidRPr="005C5B72" w:rsidRDefault="00B83B1C" w:rsidP="00B83B1C">
            <w:pPr>
              <w:jc w:val="center"/>
            </w:pPr>
            <w:r w:rsidRPr="005C5B72">
              <w:t>73,24</w:t>
            </w:r>
          </w:p>
        </w:tc>
      </w:tr>
      <w:tr w:rsidR="00B83B1C" w:rsidRPr="005C5B72" w:rsidTr="00B83B1C">
        <w:trPr>
          <w:trHeight w:val="396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6.3.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Cjdox</w:t>
            </w:r>
            <w:proofErr w:type="spellEnd"/>
            <w:r w:rsidRPr="005C5B72">
              <w:rPr>
                <w:lang w:eastAsia="uk-UA"/>
              </w:rPr>
              <w:t xml:space="preserve"> S30-D </w:t>
            </w:r>
            <w:proofErr w:type="spellStart"/>
            <w:r w:rsidRPr="005C5B72">
              <w:rPr>
                <w:lang w:eastAsia="uk-UA"/>
              </w:rPr>
              <w:t>Focusing</w:t>
            </w:r>
            <w:proofErr w:type="spellEnd"/>
            <w:r w:rsidRPr="005C5B72">
              <w:rPr>
                <w:lang w:eastAsia="uk-UA"/>
              </w:rPr>
              <w:t xml:space="preserve"> LED 3-Light </w:t>
            </w:r>
            <w:proofErr w:type="spellStart"/>
            <w:r w:rsidRPr="005C5B72">
              <w:rPr>
                <w:lang w:eastAsia="uk-UA"/>
              </w:rPr>
              <w:t>Kit</w:t>
            </w:r>
            <w:proofErr w:type="spellEnd"/>
            <w:r w:rsidRPr="005C5B72">
              <w:rPr>
                <w:lang w:eastAsia="uk-UA"/>
              </w:rPr>
              <w:t xml:space="preserve">, комплект </w:t>
            </w:r>
            <w:proofErr w:type="spellStart"/>
            <w:r w:rsidRPr="005C5B72">
              <w:rPr>
                <w:lang w:eastAsia="uk-UA"/>
              </w:rPr>
              <w:t>світла</w:t>
            </w:r>
            <w:proofErr w:type="spellEnd"/>
            <w:r w:rsidRPr="005C5B72">
              <w:rPr>
                <w:lang w:eastAsia="uk-UA"/>
              </w:rPr>
              <w:t xml:space="preserve"> (</w:t>
            </w:r>
            <w:proofErr w:type="spellStart"/>
            <w:r w:rsidRPr="005C5B72">
              <w:rPr>
                <w:lang w:eastAsia="uk-UA"/>
              </w:rPr>
              <w:t>амортизаційні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нарахування</w:t>
            </w:r>
            <w:proofErr w:type="spellEnd"/>
            <w:r w:rsidRPr="005C5B72">
              <w:rPr>
                <w:lang w:eastAsia="uk-UA"/>
              </w:rPr>
              <w:t>)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1C" w:rsidRPr="005C5B72" w:rsidRDefault="00B83B1C" w:rsidP="00B83B1C">
            <w:pPr>
              <w:jc w:val="center"/>
            </w:pPr>
            <w:r w:rsidRPr="005C5B72">
              <w:t>115,62</w:t>
            </w:r>
          </w:p>
        </w:tc>
      </w:tr>
      <w:tr w:rsidR="00B83B1C" w:rsidRPr="005C5B72" w:rsidTr="00B83B1C">
        <w:trPr>
          <w:trHeight w:val="396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6.4.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Sony</w:t>
            </w:r>
            <w:proofErr w:type="spellEnd"/>
            <w:r w:rsidRPr="005C5B72">
              <w:rPr>
                <w:lang w:eastAsia="uk-UA"/>
              </w:rPr>
              <w:t xml:space="preserve"> HXR-NX100, </w:t>
            </w:r>
            <w:proofErr w:type="spellStart"/>
            <w:r w:rsidRPr="005C5B72">
              <w:rPr>
                <w:lang w:eastAsia="uk-UA"/>
              </w:rPr>
              <w:t>відеокамера</w:t>
            </w:r>
            <w:proofErr w:type="spellEnd"/>
            <w:r w:rsidRPr="005C5B72">
              <w:rPr>
                <w:lang w:eastAsia="uk-UA"/>
              </w:rPr>
              <w:t xml:space="preserve">  (</w:t>
            </w:r>
            <w:proofErr w:type="spellStart"/>
            <w:r w:rsidRPr="005C5B72">
              <w:rPr>
                <w:lang w:eastAsia="uk-UA"/>
              </w:rPr>
              <w:t>амортизаційні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нарахування</w:t>
            </w:r>
            <w:proofErr w:type="spellEnd"/>
            <w:r w:rsidRPr="005C5B72">
              <w:rPr>
                <w:lang w:eastAsia="uk-UA"/>
              </w:rPr>
              <w:t xml:space="preserve">) 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1C" w:rsidRPr="005C5B72" w:rsidRDefault="00B83B1C" w:rsidP="00B83B1C">
            <w:pPr>
              <w:jc w:val="center"/>
            </w:pPr>
            <w:r w:rsidRPr="005C5B72">
              <w:t>127,03</w:t>
            </w:r>
          </w:p>
        </w:tc>
      </w:tr>
      <w:tr w:rsidR="00B83B1C" w:rsidRPr="005C5B72" w:rsidTr="00B83B1C">
        <w:trPr>
          <w:trHeight w:val="396"/>
        </w:trPr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6.5.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Sony</w:t>
            </w:r>
            <w:proofErr w:type="spellEnd"/>
            <w:r w:rsidRPr="005C5B72">
              <w:rPr>
                <w:lang w:eastAsia="uk-UA"/>
              </w:rPr>
              <w:t xml:space="preserve"> HXR-NX100, </w:t>
            </w:r>
            <w:proofErr w:type="spellStart"/>
            <w:r w:rsidRPr="005C5B72">
              <w:rPr>
                <w:lang w:eastAsia="uk-UA"/>
              </w:rPr>
              <w:t>відеокамера</w:t>
            </w:r>
            <w:proofErr w:type="spellEnd"/>
            <w:r w:rsidRPr="005C5B72">
              <w:rPr>
                <w:lang w:eastAsia="uk-UA"/>
              </w:rPr>
              <w:t xml:space="preserve">  (</w:t>
            </w:r>
            <w:proofErr w:type="spellStart"/>
            <w:r w:rsidRPr="005C5B72">
              <w:rPr>
                <w:lang w:eastAsia="uk-UA"/>
              </w:rPr>
              <w:t>амортизаційні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нарахування</w:t>
            </w:r>
            <w:proofErr w:type="spellEnd"/>
            <w:r w:rsidRPr="005C5B72">
              <w:rPr>
                <w:lang w:eastAsia="uk-UA"/>
              </w:rPr>
              <w:t xml:space="preserve">) 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1C" w:rsidRPr="005C5B72" w:rsidRDefault="00B83B1C" w:rsidP="00B83B1C">
            <w:pPr>
              <w:jc w:val="center"/>
            </w:pPr>
            <w:r w:rsidRPr="005C5B72">
              <w:t>127,03</w:t>
            </w:r>
          </w:p>
        </w:tc>
      </w:tr>
      <w:tr w:rsidR="00B83B1C" w:rsidRPr="005C5B72" w:rsidTr="00B83B1C">
        <w:trPr>
          <w:trHeight w:val="396"/>
        </w:trPr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6.6.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Комп'ютер</w:t>
            </w:r>
            <w:proofErr w:type="spellEnd"/>
            <w:r w:rsidRPr="005C5B72">
              <w:rPr>
                <w:lang w:eastAsia="uk-UA"/>
              </w:rPr>
              <w:t xml:space="preserve"> ARTLINE </w:t>
            </w:r>
            <w:proofErr w:type="spellStart"/>
            <w:r w:rsidRPr="005C5B72">
              <w:rPr>
                <w:lang w:eastAsia="uk-UA"/>
              </w:rPr>
              <w:t>Overlord</w:t>
            </w:r>
            <w:proofErr w:type="spellEnd"/>
            <w:r w:rsidRPr="005C5B72">
              <w:rPr>
                <w:lang w:eastAsia="uk-UA"/>
              </w:rPr>
              <w:t xml:space="preserve"> X95 (X95v39)  (</w:t>
            </w:r>
            <w:proofErr w:type="spellStart"/>
            <w:r w:rsidRPr="005C5B72">
              <w:rPr>
                <w:lang w:eastAsia="uk-UA"/>
              </w:rPr>
              <w:t>амортизаційні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нарахування</w:t>
            </w:r>
            <w:proofErr w:type="spellEnd"/>
            <w:r w:rsidRPr="005C5B72">
              <w:rPr>
                <w:lang w:eastAsia="uk-UA"/>
              </w:rPr>
              <w:t>)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1C" w:rsidRPr="005C5B72" w:rsidRDefault="00B83B1C" w:rsidP="00B83B1C">
            <w:pPr>
              <w:jc w:val="center"/>
            </w:pPr>
            <w:r w:rsidRPr="005C5B72">
              <w:t>227,30</w:t>
            </w:r>
          </w:p>
        </w:tc>
      </w:tr>
      <w:tr w:rsidR="00B83B1C" w:rsidRPr="005C5B72" w:rsidTr="00B83B1C">
        <w:trPr>
          <w:trHeight w:val="694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7.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Транспортні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витрати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Автомобіль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Toyota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Proace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Van</w:t>
            </w:r>
            <w:proofErr w:type="spellEnd"/>
            <w:r w:rsidRPr="005C5B72">
              <w:rPr>
                <w:lang w:eastAsia="uk-UA"/>
              </w:rPr>
              <w:t xml:space="preserve"> NG 16 2.0 D-4D 140 6 M/Т L2 5 DG (номер </w:t>
            </w:r>
            <w:proofErr w:type="spellStart"/>
            <w:r w:rsidRPr="005C5B72">
              <w:rPr>
                <w:lang w:eastAsia="uk-UA"/>
              </w:rPr>
              <w:t>шасі</w:t>
            </w:r>
            <w:proofErr w:type="spellEnd"/>
            <w:r w:rsidRPr="005C5B72">
              <w:rPr>
                <w:lang w:eastAsia="uk-UA"/>
              </w:rPr>
              <w:t xml:space="preserve"> YARVEENTMGZ219594) (</w:t>
            </w:r>
            <w:proofErr w:type="spellStart"/>
            <w:r w:rsidRPr="005C5B72">
              <w:rPr>
                <w:lang w:eastAsia="uk-UA"/>
              </w:rPr>
              <w:t>амортизаційні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витрати</w:t>
            </w:r>
            <w:proofErr w:type="spellEnd"/>
            <w:r w:rsidRPr="005C5B72">
              <w:rPr>
                <w:lang w:eastAsia="uk-UA"/>
              </w:rPr>
              <w:t xml:space="preserve">, </w:t>
            </w:r>
            <w:proofErr w:type="spellStart"/>
            <w:r w:rsidRPr="005C5B72">
              <w:rPr>
                <w:lang w:eastAsia="uk-UA"/>
              </w:rPr>
              <w:t>дизельне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паливо</w:t>
            </w:r>
            <w:proofErr w:type="spellEnd"/>
            <w:r w:rsidRPr="005C5B72">
              <w:rPr>
                <w:lang w:eastAsia="uk-UA"/>
              </w:rPr>
              <w:t>)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1C" w:rsidRPr="005C5B72" w:rsidRDefault="00B83B1C" w:rsidP="00B83B1C">
            <w:pPr>
              <w:jc w:val="center"/>
            </w:pPr>
            <w:r w:rsidRPr="005C5B72">
              <w:t>1 440,00</w:t>
            </w:r>
          </w:p>
        </w:tc>
      </w:tr>
      <w:tr w:rsidR="00B83B1C" w:rsidRPr="005C5B72" w:rsidTr="00B83B1C">
        <w:trPr>
          <w:trHeight w:val="694"/>
        </w:trPr>
        <w:tc>
          <w:tcPr>
            <w:tcW w:w="8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b/>
                <w:bCs/>
                <w:sz w:val="24"/>
                <w:szCs w:val="24"/>
                <w:lang w:eastAsia="uk-UA"/>
              </w:rPr>
              <w:t xml:space="preserve">                      </w:t>
            </w:r>
            <w:proofErr w:type="spellStart"/>
            <w:r w:rsidRPr="005C5B72">
              <w:rPr>
                <w:b/>
                <w:bCs/>
                <w:sz w:val="24"/>
                <w:szCs w:val="24"/>
                <w:lang w:eastAsia="uk-UA"/>
              </w:rPr>
              <w:t>Вартість</w:t>
            </w:r>
            <w:proofErr w:type="spellEnd"/>
            <w:r w:rsidRPr="005C5B72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C5B72">
              <w:rPr>
                <w:b/>
                <w:bCs/>
                <w:sz w:val="24"/>
                <w:szCs w:val="24"/>
                <w:lang w:eastAsia="uk-UA"/>
              </w:rPr>
              <w:t>послуги</w:t>
            </w:r>
            <w:proofErr w:type="spellEnd"/>
            <w:r w:rsidRPr="005C5B72">
              <w:rPr>
                <w:b/>
                <w:bCs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5C5B72">
              <w:rPr>
                <w:b/>
                <w:bCs/>
                <w:sz w:val="24"/>
                <w:szCs w:val="24"/>
                <w:lang w:eastAsia="uk-UA"/>
              </w:rPr>
              <w:t>виготовлення</w:t>
            </w:r>
            <w:proofErr w:type="spellEnd"/>
            <w:r w:rsidRPr="005C5B72">
              <w:rPr>
                <w:b/>
                <w:bCs/>
                <w:sz w:val="24"/>
                <w:szCs w:val="24"/>
                <w:lang w:eastAsia="uk-UA"/>
              </w:rPr>
              <w:t xml:space="preserve"> промо-</w:t>
            </w:r>
            <w:proofErr w:type="spellStart"/>
            <w:r w:rsidRPr="005C5B72">
              <w:rPr>
                <w:b/>
                <w:bCs/>
                <w:sz w:val="24"/>
                <w:szCs w:val="24"/>
                <w:lang w:eastAsia="uk-UA"/>
              </w:rPr>
              <w:t>відео</w:t>
            </w:r>
            <w:proofErr w:type="spellEnd"/>
            <w:r w:rsidRPr="005C5B72">
              <w:rPr>
                <w:b/>
                <w:bCs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B1C" w:rsidRPr="005C5B72" w:rsidRDefault="00B83B1C" w:rsidP="00B83B1C">
            <w:pPr>
              <w:jc w:val="center"/>
              <w:rPr>
                <w:b/>
              </w:rPr>
            </w:pPr>
            <w:r w:rsidRPr="005C5B72">
              <w:rPr>
                <w:b/>
              </w:rPr>
              <w:t>37 000,00</w:t>
            </w:r>
          </w:p>
        </w:tc>
      </w:tr>
      <w:tr w:rsidR="00B83B1C" w:rsidRPr="005C5B72" w:rsidTr="00B83B1C">
        <w:trPr>
          <w:trHeight w:val="694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B1C" w:rsidRPr="005C5B72" w:rsidRDefault="00B83B1C" w:rsidP="00B83B1C">
            <w:pPr>
              <w:rPr>
                <w:lang w:eastAsia="uk-UA"/>
              </w:rPr>
            </w:pPr>
            <w:r w:rsidRPr="005C5B72">
              <w:rPr>
                <w:lang w:eastAsia="uk-UA"/>
              </w:rPr>
              <w:t>1.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B1C" w:rsidRPr="005C5B72" w:rsidRDefault="00B83B1C" w:rsidP="00B83B1C">
            <w:pPr>
              <w:rPr>
                <w:lang w:eastAsia="uk-UA"/>
              </w:rPr>
            </w:pPr>
            <w:proofErr w:type="spellStart"/>
            <w:r w:rsidRPr="005C5B72">
              <w:rPr>
                <w:lang w:eastAsia="uk-UA"/>
              </w:rPr>
              <w:t>Послуга</w:t>
            </w:r>
            <w:proofErr w:type="spellEnd"/>
            <w:r w:rsidRPr="005C5B72">
              <w:rPr>
                <w:lang w:eastAsia="uk-UA"/>
              </w:rPr>
              <w:t xml:space="preserve"> з </w:t>
            </w:r>
            <w:proofErr w:type="spellStart"/>
            <w:r w:rsidRPr="005C5B72">
              <w:rPr>
                <w:lang w:eastAsia="uk-UA"/>
              </w:rPr>
              <w:t>розробки</w:t>
            </w:r>
            <w:proofErr w:type="spellEnd"/>
            <w:r w:rsidRPr="005C5B72">
              <w:rPr>
                <w:lang w:eastAsia="uk-UA"/>
              </w:rPr>
              <w:t xml:space="preserve"> та </w:t>
            </w:r>
            <w:proofErr w:type="spellStart"/>
            <w:r w:rsidRPr="005C5B72">
              <w:rPr>
                <w:lang w:eastAsia="uk-UA"/>
              </w:rPr>
              <w:t>виготовлення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інформаційно-промоційних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матеріалів</w:t>
            </w:r>
            <w:proofErr w:type="spellEnd"/>
            <w:r w:rsidRPr="005C5B72">
              <w:rPr>
                <w:lang w:eastAsia="uk-UA"/>
              </w:rPr>
              <w:t xml:space="preserve"> </w:t>
            </w:r>
            <w:proofErr w:type="spellStart"/>
            <w:r w:rsidRPr="005C5B72">
              <w:rPr>
                <w:lang w:eastAsia="uk-UA"/>
              </w:rPr>
              <w:t>проєкту</w:t>
            </w:r>
            <w:proofErr w:type="spellEnd"/>
            <w:r w:rsidRPr="005C5B72">
              <w:rPr>
                <w:lang w:eastAsia="uk-UA"/>
              </w:rPr>
              <w:t xml:space="preserve"> ( </w:t>
            </w:r>
            <w:proofErr w:type="spellStart"/>
            <w:r w:rsidRPr="005C5B72">
              <w:rPr>
                <w:b/>
                <w:lang w:eastAsia="uk-UA"/>
              </w:rPr>
              <w:t>заробітна</w:t>
            </w:r>
            <w:proofErr w:type="spellEnd"/>
            <w:r w:rsidRPr="005C5B72">
              <w:rPr>
                <w:b/>
                <w:lang w:eastAsia="uk-UA"/>
              </w:rPr>
              <w:t xml:space="preserve"> плата </w:t>
            </w:r>
            <w:proofErr w:type="spellStart"/>
            <w:r w:rsidRPr="005C5B72">
              <w:rPr>
                <w:b/>
                <w:lang w:eastAsia="uk-UA"/>
              </w:rPr>
              <w:t>режисера</w:t>
            </w:r>
            <w:proofErr w:type="spellEnd"/>
            <w:r w:rsidRPr="005C5B72">
              <w:rPr>
                <w:b/>
                <w:lang w:eastAsia="uk-UA"/>
              </w:rPr>
              <w:t xml:space="preserve">  з </w:t>
            </w:r>
            <w:proofErr w:type="spellStart"/>
            <w:r w:rsidRPr="005C5B72">
              <w:rPr>
                <w:b/>
                <w:lang w:eastAsia="uk-UA"/>
              </w:rPr>
              <w:t>нарахуваннями</w:t>
            </w:r>
            <w:proofErr w:type="spellEnd"/>
            <w:r w:rsidRPr="005C5B72">
              <w:rPr>
                <w:b/>
                <w:lang w:eastAsia="uk-UA"/>
              </w:rPr>
              <w:t>)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B1C" w:rsidRPr="005C5B72" w:rsidRDefault="00B83B1C" w:rsidP="00B83B1C">
            <w:pPr>
              <w:jc w:val="center"/>
            </w:pPr>
            <w:r w:rsidRPr="005C5B72">
              <w:t>1480,00</w:t>
            </w:r>
          </w:p>
        </w:tc>
      </w:tr>
      <w:tr w:rsidR="00B83B1C" w:rsidRPr="005C5B72" w:rsidTr="00B83B1C">
        <w:trPr>
          <w:trHeight w:val="694"/>
        </w:trPr>
        <w:tc>
          <w:tcPr>
            <w:tcW w:w="8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B1C" w:rsidRPr="005C5B72" w:rsidRDefault="00B83B1C" w:rsidP="00B83B1C">
            <w:pPr>
              <w:rPr>
                <w:b/>
                <w:lang w:eastAsia="uk-UA"/>
              </w:rPr>
            </w:pPr>
            <w:r w:rsidRPr="005C5B72">
              <w:rPr>
                <w:b/>
                <w:bCs/>
                <w:sz w:val="24"/>
                <w:szCs w:val="24"/>
                <w:lang w:eastAsia="uk-UA"/>
              </w:rPr>
              <w:t xml:space="preserve">                      </w:t>
            </w:r>
            <w:proofErr w:type="spellStart"/>
            <w:r w:rsidRPr="005C5B72">
              <w:rPr>
                <w:b/>
                <w:bCs/>
                <w:sz w:val="24"/>
                <w:szCs w:val="24"/>
                <w:lang w:eastAsia="uk-UA"/>
              </w:rPr>
              <w:t>Вартість</w:t>
            </w:r>
            <w:proofErr w:type="spellEnd"/>
            <w:r w:rsidRPr="005C5B72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C5B72">
              <w:rPr>
                <w:b/>
                <w:bCs/>
                <w:sz w:val="24"/>
                <w:szCs w:val="24"/>
                <w:lang w:eastAsia="uk-UA"/>
              </w:rPr>
              <w:t>послуги</w:t>
            </w:r>
            <w:proofErr w:type="spellEnd"/>
            <w:r w:rsidRPr="005C5B72">
              <w:rPr>
                <w:b/>
                <w:lang w:eastAsia="uk-UA"/>
              </w:rPr>
              <w:t xml:space="preserve"> з </w:t>
            </w:r>
            <w:proofErr w:type="spellStart"/>
            <w:r w:rsidRPr="005C5B72">
              <w:rPr>
                <w:b/>
                <w:lang w:eastAsia="uk-UA"/>
              </w:rPr>
              <w:t>розробки</w:t>
            </w:r>
            <w:proofErr w:type="spellEnd"/>
            <w:r w:rsidRPr="005C5B72">
              <w:rPr>
                <w:b/>
                <w:lang w:eastAsia="uk-UA"/>
              </w:rPr>
              <w:t xml:space="preserve"> </w:t>
            </w:r>
            <w:proofErr w:type="spellStart"/>
            <w:r w:rsidRPr="005C5B72">
              <w:rPr>
                <w:b/>
                <w:lang w:eastAsia="uk-UA"/>
              </w:rPr>
              <w:t>виготовлення</w:t>
            </w:r>
            <w:proofErr w:type="spellEnd"/>
            <w:r w:rsidRPr="005C5B72">
              <w:rPr>
                <w:b/>
                <w:lang w:eastAsia="uk-UA"/>
              </w:rPr>
              <w:t xml:space="preserve"> </w:t>
            </w:r>
            <w:proofErr w:type="spellStart"/>
            <w:r w:rsidRPr="005C5B72">
              <w:rPr>
                <w:b/>
                <w:lang w:eastAsia="uk-UA"/>
              </w:rPr>
              <w:t>інформаційно</w:t>
            </w:r>
            <w:proofErr w:type="spellEnd"/>
            <w:r w:rsidRPr="005C5B72">
              <w:rPr>
                <w:b/>
                <w:lang w:eastAsia="uk-UA"/>
              </w:rPr>
              <w:t xml:space="preserve">-    </w:t>
            </w:r>
          </w:p>
          <w:p w:rsidR="00B83B1C" w:rsidRPr="005C5B72" w:rsidRDefault="00B83B1C" w:rsidP="00B83B1C">
            <w:pPr>
              <w:rPr>
                <w:b/>
                <w:lang w:eastAsia="uk-UA"/>
              </w:rPr>
            </w:pPr>
            <w:r w:rsidRPr="005C5B72">
              <w:rPr>
                <w:b/>
                <w:lang w:eastAsia="uk-UA"/>
              </w:rPr>
              <w:t xml:space="preserve">                        </w:t>
            </w:r>
            <w:proofErr w:type="spellStart"/>
            <w:r w:rsidRPr="005C5B72">
              <w:rPr>
                <w:b/>
                <w:lang w:eastAsia="uk-UA"/>
              </w:rPr>
              <w:t>промоційних</w:t>
            </w:r>
            <w:proofErr w:type="spellEnd"/>
            <w:r w:rsidRPr="005C5B72">
              <w:rPr>
                <w:b/>
                <w:lang w:eastAsia="uk-UA"/>
              </w:rPr>
              <w:t xml:space="preserve"> </w:t>
            </w:r>
            <w:proofErr w:type="spellStart"/>
            <w:r w:rsidRPr="005C5B72">
              <w:rPr>
                <w:b/>
                <w:lang w:eastAsia="uk-UA"/>
              </w:rPr>
              <w:t>матеріалів</w:t>
            </w:r>
            <w:proofErr w:type="spellEnd"/>
            <w:r w:rsidRPr="005C5B72">
              <w:rPr>
                <w:b/>
                <w:lang w:eastAsia="uk-UA"/>
              </w:rPr>
              <w:t xml:space="preserve"> </w:t>
            </w:r>
            <w:proofErr w:type="spellStart"/>
            <w:r w:rsidRPr="005C5B72">
              <w:rPr>
                <w:b/>
                <w:lang w:eastAsia="uk-UA"/>
              </w:rPr>
              <w:t>проєкту</w:t>
            </w:r>
            <w:proofErr w:type="spellEnd"/>
            <w:r w:rsidRPr="005C5B72">
              <w:rPr>
                <w:b/>
                <w:lang w:eastAsia="uk-UA"/>
              </w:rPr>
              <w:t>: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B1C" w:rsidRPr="005C5B72" w:rsidRDefault="00B83B1C" w:rsidP="00B83B1C">
            <w:pPr>
              <w:jc w:val="center"/>
              <w:rPr>
                <w:b/>
              </w:rPr>
            </w:pPr>
            <w:r w:rsidRPr="005C5B72">
              <w:rPr>
                <w:b/>
              </w:rPr>
              <w:t>1480,00</w:t>
            </w:r>
          </w:p>
        </w:tc>
      </w:tr>
    </w:tbl>
    <w:p w:rsidR="00E406DC" w:rsidRPr="00E406DC" w:rsidRDefault="00E406DC" w:rsidP="00B83B1C">
      <w:pPr>
        <w:pStyle w:val="ad"/>
        <w:jc w:val="center"/>
        <w:rPr>
          <w:rFonts w:ascii="Times New Roman" w:hAnsi="Times New Roman" w:cs="Times New Roman"/>
        </w:rPr>
      </w:pPr>
      <w:r w:rsidRPr="005C5B72">
        <w:rPr>
          <w:rFonts w:ascii="Times New Roman" w:hAnsi="Times New Roman" w:cs="Times New Roman"/>
          <w:b/>
          <w:i/>
          <w:sz w:val="24"/>
          <w:szCs w:val="24"/>
        </w:rPr>
        <w:t xml:space="preserve">Розрахунок вартості з послуги з виготовлення </w:t>
      </w:r>
      <w:proofErr w:type="spellStart"/>
      <w:r w:rsidRPr="005C5B72">
        <w:rPr>
          <w:rFonts w:ascii="Times New Roman" w:hAnsi="Times New Roman" w:cs="Times New Roman"/>
          <w:b/>
          <w:i/>
          <w:sz w:val="24"/>
          <w:szCs w:val="24"/>
        </w:rPr>
        <w:t>промо</w:t>
      </w:r>
      <w:proofErr w:type="spellEnd"/>
      <w:r w:rsidRPr="005C5B72">
        <w:rPr>
          <w:rFonts w:ascii="Times New Roman" w:hAnsi="Times New Roman" w:cs="Times New Roman"/>
          <w:b/>
          <w:i/>
          <w:sz w:val="24"/>
          <w:szCs w:val="24"/>
        </w:rPr>
        <w:t>-відео</w:t>
      </w:r>
    </w:p>
    <w:p w:rsidR="00E406DC" w:rsidRPr="005C5B72" w:rsidRDefault="00E406DC" w:rsidP="00B83B1C">
      <w:pPr>
        <w:jc w:val="center"/>
        <w:rPr>
          <w:b/>
          <w:i/>
          <w:sz w:val="24"/>
          <w:szCs w:val="24"/>
        </w:rPr>
      </w:pPr>
    </w:p>
    <w:p w:rsidR="00E406DC" w:rsidRPr="005C5B72" w:rsidRDefault="00E406DC" w:rsidP="00E406DC">
      <w:pPr>
        <w:jc w:val="center"/>
        <w:rPr>
          <w:b/>
          <w:i/>
          <w:sz w:val="24"/>
          <w:szCs w:val="24"/>
        </w:rPr>
      </w:pPr>
    </w:p>
    <w:p w:rsidR="00E406DC" w:rsidRPr="00B83B1C" w:rsidRDefault="00E406DC" w:rsidP="00E406DC">
      <w:pPr>
        <w:spacing w:line="276" w:lineRule="auto"/>
        <w:ind w:right="-69"/>
        <w:contextualSpacing/>
        <w:rPr>
          <w:sz w:val="24"/>
          <w:szCs w:val="24"/>
        </w:rPr>
      </w:pPr>
      <w:r w:rsidRPr="00B83B1C">
        <w:rPr>
          <w:sz w:val="24"/>
          <w:szCs w:val="24"/>
          <w:lang w:val="uk-UA"/>
        </w:rPr>
        <w:t xml:space="preserve">Керуючий справами           </w:t>
      </w:r>
      <w:r w:rsidR="00B83B1C">
        <w:rPr>
          <w:sz w:val="24"/>
          <w:szCs w:val="24"/>
        </w:rPr>
        <w:t xml:space="preserve">  </w:t>
      </w:r>
      <w:r w:rsidR="00B83B1C">
        <w:rPr>
          <w:sz w:val="24"/>
          <w:szCs w:val="24"/>
          <w:lang w:val="uk-UA"/>
        </w:rPr>
        <w:t xml:space="preserve">  </w:t>
      </w:r>
      <w:r w:rsidRPr="00B83B1C">
        <w:rPr>
          <w:sz w:val="24"/>
          <w:szCs w:val="24"/>
        </w:rPr>
        <w:t xml:space="preserve"> </w:t>
      </w:r>
      <w:r w:rsidR="00B83B1C">
        <w:rPr>
          <w:sz w:val="24"/>
          <w:szCs w:val="24"/>
        </w:rPr>
        <w:t>_______________</w:t>
      </w:r>
      <w:r w:rsidRPr="00B83B1C">
        <w:rPr>
          <w:sz w:val="24"/>
          <w:szCs w:val="24"/>
        </w:rPr>
        <w:t xml:space="preserve">      </w:t>
      </w:r>
      <w:r w:rsidR="00B83B1C">
        <w:rPr>
          <w:sz w:val="24"/>
          <w:szCs w:val="24"/>
        </w:rPr>
        <w:t xml:space="preserve">      </w:t>
      </w:r>
      <w:r w:rsidRPr="00B83B1C">
        <w:rPr>
          <w:sz w:val="24"/>
          <w:szCs w:val="24"/>
        </w:rPr>
        <w:t xml:space="preserve"> </w:t>
      </w:r>
      <w:r w:rsidRPr="00B83B1C">
        <w:rPr>
          <w:sz w:val="24"/>
          <w:szCs w:val="24"/>
          <w:lang w:val="uk-UA"/>
        </w:rPr>
        <w:t>Дмитро ГАПЧЕНКО</w:t>
      </w:r>
    </w:p>
    <w:p w:rsidR="00E406DC" w:rsidRPr="00B83B1C" w:rsidRDefault="00E406DC" w:rsidP="00E406DC">
      <w:pPr>
        <w:spacing w:line="276" w:lineRule="auto"/>
        <w:ind w:right="-69"/>
        <w:contextualSpacing/>
        <w:rPr>
          <w:sz w:val="24"/>
          <w:szCs w:val="24"/>
          <w:lang w:val="uk-UA"/>
        </w:rPr>
      </w:pPr>
    </w:p>
    <w:p w:rsidR="00E406DC" w:rsidRDefault="00E406DC" w:rsidP="00E406DC">
      <w:pPr>
        <w:spacing w:line="276" w:lineRule="auto"/>
        <w:ind w:right="-69"/>
        <w:rPr>
          <w:sz w:val="24"/>
          <w:szCs w:val="24"/>
        </w:rPr>
      </w:pPr>
      <w:r w:rsidRPr="00B83B1C">
        <w:rPr>
          <w:sz w:val="24"/>
          <w:szCs w:val="24"/>
        </w:rPr>
        <w:t xml:space="preserve">Директор                                 </w:t>
      </w:r>
      <w:r w:rsidR="00B83B1C">
        <w:rPr>
          <w:sz w:val="24"/>
          <w:szCs w:val="24"/>
        </w:rPr>
        <w:t xml:space="preserve"> _______________ </w:t>
      </w:r>
      <w:r w:rsidRPr="00B83B1C">
        <w:rPr>
          <w:sz w:val="24"/>
          <w:szCs w:val="24"/>
        </w:rPr>
        <w:t xml:space="preserve">           </w:t>
      </w:r>
      <w:r w:rsidR="00B83B1C">
        <w:rPr>
          <w:sz w:val="24"/>
          <w:szCs w:val="24"/>
        </w:rPr>
        <w:t xml:space="preserve"> </w:t>
      </w:r>
      <w:r w:rsidRPr="00B83B1C">
        <w:rPr>
          <w:sz w:val="24"/>
          <w:szCs w:val="24"/>
        </w:rPr>
        <w:t xml:space="preserve"> </w:t>
      </w:r>
      <w:proofErr w:type="spellStart"/>
      <w:r w:rsidRPr="00B83B1C">
        <w:rPr>
          <w:sz w:val="24"/>
          <w:szCs w:val="24"/>
        </w:rPr>
        <w:t>Анастасія</w:t>
      </w:r>
      <w:proofErr w:type="spellEnd"/>
      <w:r w:rsidRPr="00B83B1C">
        <w:rPr>
          <w:sz w:val="24"/>
          <w:szCs w:val="24"/>
        </w:rPr>
        <w:t xml:space="preserve"> ПОЛЯНСЬКА</w:t>
      </w:r>
    </w:p>
    <w:p w:rsidR="00B83B1C" w:rsidRPr="00B83B1C" w:rsidRDefault="00B83B1C" w:rsidP="00E406DC">
      <w:pPr>
        <w:spacing w:line="276" w:lineRule="auto"/>
        <w:ind w:right="-69"/>
        <w:rPr>
          <w:sz w:val="24"/>
          <w:szCs w:val="24"/>
        </w:rPr>
      </w:pPr>
    </w:p>
    <w:p w:rsidR="00E406DC" w:rsidRPr="00B83B1C" w:rsidRDefault="00E406DC" w:rsidP="00E406DC">
      <w:pPr>
        <w:ind w:right="-69"/>
        <w:contextualSpacing/>
        <w:rPr>
          <w:sz w:val="24"/>
          <w:szCs w:val="24"/>
          <w:lang w:val="uk-UA"/>
        </w:rPr>
      </w:pPr>
      <w:r w:rsidRPr="00B83B1C">
        <w:rPr>
          <w:sz w:val="24"/>
          <w:szCs w:val="24"/>
        </w:rPr>
        <w:t>Бухгалтер                                 ______</w:t>
      </w:r>
      <w:r w:rsidR="00B83B1C">
        <w:rPr>
          <w:sz w:val="24"/>
          <w:szCs w:val="24"/>
        </w:rPr>
        <w:t>_________</w:t>
      </w:r>
      <w:r w:rsidRPr="00B83B1C">
        <w:rPr>
          <w:sz w:val="24"/>
          <w:szCs w:val="24"/>
        </w:rPr>
        <w:t xml:space="preserve">    </w:t>
      </w:r>
      <w:r w:rsidR="00B83B1C">
        <w:rPr>
          <w:sz w:val="24"/>
          <w:szCs w:val="24"/>
        </w:rPr>
        <w:t xml:space="preserve">   </w:t>
      </w:r>
      <w:r w:rsidRPr="00B83B1C">
        <w:rPr>
          <w:sz w:val="24"/>
          <w:szCs w:val="24"/>
        </w:rPr>
        <w:t xml:space="preserve">      </w:t>
      </w:r>
      <w:r w:rsidR="00B83B1C">
        <w:rPr>
          <w:sz w:val="24"/>
          <w:szCs w:val="24"/>
          <w:lang w:val="uk-UA"/>
        </w:rPr>
        <w:t xml:space="preserve"> </w:t>
      </w:r>
      <w:r w:rsidRPr="00B83B1C">
        <w:rPr>
          <w:sz w:val="24"/>
          <w:szCs w:val="24"/>
        </w:rPr>
        <w:t>Ганна ЮЩУК</w:t>
      </w:r>
    </w:p>
    <w:sectPr w:rsidR="00E406DC" w:rsidRPr="00B83B1C" w:rsidSect="007770A8">
      <w:type w:val="continuous"/>
      <w:pgSz w:w="11910" w:h="16840"/>
      <w:pgMar w:top="993" w:right="740" w:bottom="280" w:left="16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367E8"/>
    <w:multiLevelType w:val="hybridMultilevel"/>
    <w:tmpl w:val="0B58A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E5B5A"/>
    <w:multiLevelType w:val="hybridMultilevel"/>
    <w:tmpl w:val="92B00020"/>
    <w:lvl w:ilvl="0" w:tplc="0F06C5A2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82" w:hanging="360"/>
      </w:pPr>
    </w:lvl>
    <w:lvl w:ilvl="2" w:tplc="0422001B" w:tentative="1">
      <w:start w:val="1"/>
      <w:numFmt w:val="lowerRoman"/>
      <w:lvlText w:val="%3."/>
      <w:lvlJc w:val="right"/>
      <w:pPr>
        <w:ind w:left="1902" w:hanging="180"/>
      </w:pPr>
    </w:lvl>
    <w:lvl w:ilvl="3" w:tplc="0422000F" w:tentative="1">
      <w:start w:val="1"/>
      <w:numFmt w:val="decimal"/>
      <w:lvlText w:val="%4."/>
      <w:lvlJc w:val="left"/>
      <w:pPr>
        <w:ind w:left="2622" w:hanging="360"/>
      </w:pPr>
    </w:lvl>
    <w:lvl w:ilvl="4" w:tplc="04220019" w:tentative="1">
      <w:start w:val="1"/>
      <w:numFmt w:val="lowerLetter"/>
      <w:lvlText w:val="%5."/>
      <w:lvlJc w:val="left"/>
      <w:pPr>
        <w:ind w:left="3342" w:hanging="360"/>
      </w:pPr>
    </w:lvl>
    <w:lvl w:ilvl="5" w:tplc="0422001B" w:tentative="1">
      <w:start w:val="1"/>
      <w:numFmt w:val="lowerRoman"/>
      <w:lvlText w:val="%6."/>
      <w:lvlJc w:val="right"/>
      <w:pPr>
        <w:ind w:left="4062" w:hanging="180"/>
      </w:pPr>
    </w:lvl>
    <w:lvl w:ilvl="6" w:tplc="0422000F" w:tentative="1">
      <w:start w:val="1"/>
      <w:numFmt w:val="decimal"/>
      <w:lvlText w:val="%7."/>
      <w:lvlJc w:val="left"/>
      <w:pPr>
        <w:ind w:left="4782" w:hanging="360"/>
      </w:pPr>
    </w:lvl>
    <w:lvl w:ilvl="7" w:tplc="04220019" w:tentative="1">
      <w:start w:val="1"/>
      <w:numFmt w:val="lowerLetter"/>
      <w:lvlText w:val="%8."/>
      <w:lvlJc w:val="left"/>
      <w:pPr>
        <w:ind w:left="5502" w:hanging="360"/>
      </w:pPr>
    </w:lvl>
    <w:lvl w:ilvl="8" w:tplc="0422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AB7"/>
    <w:rsid w:val="000E70B9"/>
    <w:rsid w:val="00601AC1"/>
    <w:rsid w:val="00701FBF"/>
    <w:rsid w:val="007770A8"/>
    <w:rsid w:val="007B4921"/>
    <w:rsid w:val="00865CDA"/>
    <w:rsid w:val="00871AB7"/>
    <w:rsid w:val="00997842"/>
    <w:rsid w:val="009F6C91"/>
    <w:rsid w:val="00B54AB5"/>
    <w:rsid w:val="00B5606D"/>
    <w:rsid w:val="00B83B1C"/>
    <w:rsid w:val="00E4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4C86"/>
  <w15:docId w15:val="{F9FF8DC0-55A2-4C37-B3CB-8BF60F2C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65CDA"/>
    <w:pPr>
      <w:widowControl/>
      <w:autoSpaceDE/>
      <w:autoSpaceDN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rsid w:val="00865CDA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customStyle="1" w:styleId="a6">
    <w:basedOn w:val="a"/>
    <w:next w:val="a7"/>
    <w:link w:val="a8"/>
    <w:qFormat/>
    <w:rsid w:val="009F6C91"/>
    <w:pPr>
      <w:widowControl/>
      <w:autoSpaceDE/>
      <w:autoSpaceDN/>
      <w:jc w:val="center"/>
    </w:pPr>
    <w:rPr>
      <w:rFonts w:asciiTheme="minorHAnsi" w:eastAsiaTheme="minorHAnsi" w:hAnsiTheme="minorHAnsi" w:cstheme="minorBidi"/>
      <w:sz w:val="32"/>
      <w:lang w:val="uk-UA" w:eastAsia="ru-RU"/>
    </w:rPr>
  </w:style>
  <w:style w:type="character" w:customStyle="1" w:styleId="a8">
    <w:name w:val="Название Знак"/>
    <w:link w:val="a6"/>
    <w:rsid w:val="009F6C91"/>
    <w:rPr>
      <w:sz w:val="32"/>
      <w:lang w:val="uk-UA" w:eastAsia="ru-RU" w:bidi="ar-SA"/>
    </w:rPr>
  </w:style>
  <w:style w:type="paragraph" w:styleId="a7">
    <w:name w:val="Title"/>
    <w:basedOn w:val="a"/>
    <w:next w:val="a"/>
    <w:link w:val="a9"/>
    <w:qFormat/>
    <w:rsid w:val="009F6C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9F6C91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a">
    <w:name w:val="Основной текст_"/>
    <w:basedOn w:val="a0"/>
    <w:link w:val="10"/>
    <w:rsid w:val="007770A8"/>
    <w:rPr>
      <w:rFonts w:ascii="Times New Roman" w:eastAsia="Times New Roman" w:hAnsi="Times New Roman" w:cs="Times New Roman"/>
      <w:sz w:val="38"/>
      <w:szCs w:val="38"/>
    </w:rPr>
  </w:style>
  <w:style w:type="paragraph" w:customStyle="1" w:styleId="10">
    <w:name w:val="Основной текст1"/>
    <w:basedOn w:val="a"/>
    <w:link w:val="aa"/>
    <w:rsid w:val="007770A8"/>
    <w:pPr>
      <w:autoSpaceDE/>
      <w:autoSpaceDN/>
      <w:spacing w:after="260" w:line="276" w:lineRule="auto"/>
      <w:ind w:firstLine="400"/>
    </w:pPr>
    <w:rPr>
      <w:sz w:val="38"/>
      <w:szCs w:val="38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54AB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54AB5"/>
    <w:rPr>
      <w:rFonts w:ascii="Segoe UI" w:eastAsia="Times New Roman" w:hAnsi="Segoe UI" w:cs="Segoe UI"/>
      <w:sz w:val="18"/>
      <w:szCs w:val="18"/>
      <w:lang w:val="ru-RU"/>
    </w:rPr>
  </w:style>
  <w:style w:type="paragraph" w:styleId="ad">
    <w:name w:val="No Spacing"/>
    <w:uiPriority w:val="1"/>
    <w:qFormat/>
    <w:rsid w:val="00E406DC"/>
    <w:pPr>
      <w:widowControl/>
      <w:autoSpaceDE/>
      <w:autoSpaceDN/>
    </w:pPr>
    <w:rPr>
      <w:lang w:val="uk-UA"/>
    </w:rPr>
  </w:style>
  <w:style w:type="character" w:customStyle="1" w:styleId="11">
    <w:name w:val="Заголовок Знак1"/>
    <w:rsid w:val="00E406D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3375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2024-07-18T09:29:00Z</cp:lastPrinted>
  <dcterms:created xsi:type="dcterms:W3CDTF">2024-07-19T08:53:00Z</dcterms:created>
  <dcterms:modified xsi:type="dcterms:W3CDTF">2024-07-19T08:53:00Z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2023-05-05T00:00:00Z</vt:filetime>
  </property>
</Properties>
</file>