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078B" w:rsidRPr="00FF5FCA" w:rsidRDefault="0033078B" w:rsidP="0033078B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1CDD519" wp14:editId="7074D7F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78B" w:rsidRPr="003479D4" w:rsidRDefault="0033078B" w:rsidP="0033078B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3078B" w:rsidRPr="003479D4" w:rsidTr="00C328FB">
        <w:tc>
          <w:tcPr>
            <w:tcW w:w="9571" w:type="dxa"/>
          </w:tcPr>
          <w:p w:rsidR="0033078B" w:rsidRPr="003479D4" w:rsidRDefault="0033078B" w:rsidP="00C328F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3078B" w:rsidRPr="00A340F6" w:rsidRDefault="0033078B" w:rsidP="00C328FB">
            <w:pPr>
              <w:rPr>
                <w:b/>
              </w:rPr>
            </w:pPr>
          </w:p>
          <w:p w:rsidR="0033078B" w:rsidRDefault="0033078B" w:rsidP="00C328F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33078B" w:rsidRPr="00A340F6" w:rsidRDefault="0033078B" w:rsidP="00C328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078B" w:rsidRPr="00507D6D" w:rsidRDefault="0033078B" w:rsidP="0033078B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33078B" w:rsidRDefault="0057444D" w:rsidP="0033078B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30.06</w:t>
      </w:r>
      <w:r w:rsidR="0033078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33078B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3078B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3078B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33078B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33078B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33078B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33078B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33078B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3307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33078B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3078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="0033078B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3078B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418</w:t>
      </w:r>
    </w:p>
    <w:p w:rsidR="0033078B" w:rsidRPr="00507D6D" w:rsidRDefault="0033078B" w:rsidP="0033078B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078B" w:rsidRPr="002C72FB" w:rsidRDefault="0033078B" w:rsidP="0033078B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квартири у власність</w:t>
      </w:r>
    </w:p>
    <w:p w:rsidR="0033078B" w:rsidRPr="00453982" w:rsidRDefault="0033078B" w:rsidP="003307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3078B" w:rsidRPr="00C82188" w:rsidRDefault="0033078B" w:rsidP="0033078B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5F2523">
        <w:t>***</w:t>
      </w:r>
      <w:r>
        <w:t xml:space="preserve"> в буд. № </w:t>
      </w:r>
      <w:r w:rsidR="005F2523">
        <w:t>***</w:t>
      </w:r>
      <w:r w:rsidR="00E23AEC">
        <w:t>,</w:t>
      </w:r>
      <w:r>
        <w:t xml:space="preserve"> по вул. </w:t>
      </w:r>
      <w:r w:rsidR="00C230C7">
        <w:t>Яблунській</w:t>
      </w:r>
      <w:r w:rsidR="00E23AEC">
        <w:t>,</w:t>
      </w:r>
      <w:r>
        <w:t xml:space="preserve"> в м. 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5F2523">
        <w:t>***</w:t>
      </w:r>
      <w:r w:rsidR="005F2523">
        <w:t xml:space="preserve"> </w:t>
      </w:r>
      <w:r>
        <w:t xml:space="preserve">від </w:t>
      </w:r>
      <w:r w:rsidR="00C230C7">
        <w:t>17.05</w:t>
      </w:r>
      <w:r>
        <w:t>.2023 за вх. № П-</w:t>
      </w:r>
      <w:r w:rsidR="00C230C7">
        <w:t>9963</w:t>
      </w:r>
      <w:r w:rsidR="00E23AEC">
        <w:t>,</w:t>
      </w:r>
      <w:r>
        <w:t xml:space="preserve">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Pr="004D210B">
        <w:t xml:space="preserve"> </w:t>
      </w:r>
      <w:r>
        <w:t>з</w:t>
      </w:r>
      <w:r w:rsidR="00C230C7">
        <w:t>гідно витягу з порталу «Дія»</w:t>
      </w:r>
      <w:r w:rsidRPr="004D210B">
        <w:t xml:space="preserve"> в квартирі №</w:t>
      </w:r>
      <w:r>
        <w:t> </w:t>
      </w:r>
      <w:r w:rsidR="005F2523">
        <w:t>***</w:t>
      </w:r>
      <w:r w:rsidR="00E23AEC">
        <w:t>,</w:t>
      </w:r>
      <w:r>
        <w:t xml:space="preserve"> в буд. № </w:t>
      </w:r>
      <w:r w:rsidR="005F2523">
        <w:t>***</w:t>
      </w:r>
      <w:r w:rsidR="00E23AEC">
        <w:t>,</w:t>
      </w:r>
      <w:r>
        <w:t xml:space="preserve"> по вул. </w:t>
      </w:r>
      <w:r w:rsidR="00C230C7">
        <w:t>Яблунській</w:t>
      </w:r>
      <w:r w:rsidR="00E23AEC">
        <w:t>,</w:t>
      </w:r>
      <w:r w:rsidR="00C230C7">
        <w:t xml:space="preserve"> </w:t>
      </w:r>
      <w:r>
        <w:t xml:space="preserve">в м. Буча, </w:t>
      </w:r>
      <w:r w:rsidRPr="00C75F28">
        <w:t>Київської області</w:t>
      </w:r>
      <w:r w:rsidR="00E23AEC">
        <w:t>,</w:t>
      </w:r>
      <w:r w:rsidRPr="004D210B">
        <w:t xml:space="preserve"> зареєстрован</w:t>
      </w:r>
      <w:r>
        <w:t xml:space="preserve">ий: </w:t>
      </w:r>
      <w:r w:rsidR="005F2523">
        <w:t>***</w:t>
      </w:r>
      <w:r w:rsidR="005F2523">
        <w:t xml:space="preserve"> </w:t>
      </w:r>
      <w:r>
        <w:t xml:space="preserve">з </w:t>
      </w:r>
      <w:r w:rsidR="00C230C7">
        <w:t>06.02.2007</w:t>
      </w:r>
      <w:r w:rsidRPr="00213C0D">
        <w:t xml:space="preserve">. </w:t>
      </w:r>
      <w:r>
        <w:t xml:space="preserve">До заяви заявником </w:t>
      </w:r>
      <w:r w:rsidR="00C230C7">
        <w:t>додано</w:t>
      </w:r>
      <w:r>
        <w:t xml:space="preserve"> </w:t>
      </w:r>
      <w:r w:rsidR="002F5B48">
        <w:t xml:space="preserve">лише </w:t>
      </w:r>
      <w:r w:rsidR="00C230C7">
        <w:t>копію рішення виконавчого комітету Бучанської міської ради від 18.03.2014 № 102 «Про визнання малоповерхових житлових будинків квартирного типу блокованими будинками садибного типу»</w:t>
      </w:r>
      <w:r w:rsidR="002F5B48">
        <w:t xml:space="preserve"> та копію технічного паспорту</w:t>
      </w:r>
      <w:r>
        <w:t xml:space="preserve">. Враховуючи відсутність документів, які надають право на </w:t>
      </w:r>
      <w:r w:rsidR="002F5B48">
        <w:t xml:space="preserve">законне вселення </w:t>
      </w:r>
      <w:r w:rsidR="005F2523">
        <w:t>***</w:t>
      </w:r>
      <w:r w:rsidR="005F2523">
        <w:t xml:space="preserve"> </w:t>
      </w:r>
      <w:r w:rsidR="002F5B48">
        <w:t xml:space="preserve">в квартиру </w:t>
      </w:r>
      <w:r>
        <w:t>№ </w:t>
      </w:r>
      <w:r w:rsidR="005F2523">
        <w:t>***</w:t>
      </w:r>
      <w:r w:rsidR="00E23AEC">
        <w:t>,</w:t>
      </w:r>
      <w:r w:rsidR="002F5B48">
        <w:t xml:space="preserve"> </w:t>
      </w:r>
      <w:r>
        <w:t xml:space="preserve">в буд. № </w:t>
      </w:r>
      <w:r w:rsidR="005F2523">
        <w:t>***</w:t>
      </w:r>
      <w:r w:rsidR="00E23AEC">
        <w:t>,</w:t>
      </w:r>
      <w:r w:rsidR="002F5B48">
        <w:t xml:space="preserve"> по вул. Яблунській</w:t>
      </w:r>
      <w:r w:rsidR="00E23AEC">
        <w:t>,</w:t>
      </w:r>
      <w:r w:rsidR="002F5B48">
        <w:t xml:space="preserve"> </w:t>
      </w:r>
      <w:r>
        <w:t xml:space="preserve">в м. Буча, </w:t>
      </w:r>
      <w:r w:rsidRPr="00C75F28">
        <w:t>Київської області</w:t>
      </w:r>
      <w:r>
        <w:t xml:space="preserve">, керуючись </w:t>
      </w:r>
      <w:r w:rsidRPr="00C82188">
        <w:t>ст. ст. 9, 65-1 Житлового кодексу України, ст. 345 Цивільного кодексу України, затвердженого наказом Міністерства з питань житлово-комунального господарства України № 396 від 16.12.2009, Законом України «Про місцеве самоврядування в Україні», виконавчий комітет Бучанської міської ради</w:t>
      </w:r>
    </w:p>
    <w:p w:rsidR="0033078B" w:rsidRPr="00A73997" w:rsidRDefault="0033078B" w:rsidP="0033078B">
      <w:pPr>
        <w:pStyle w:val="a3"/>
        <w:ind w:firstLine="708"/>
        <w:rPr>
          <w:color w:val="FF0000"/>
        </w:rPr>
      </w:pPr>
    </w:p>
    <w:p w:rsidR="0033078B" w:rsidRDefault="0033078B" w:rsidP="0033078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33078B" w:rsidRPr="00C75F28" w:rsidRDefault="0033078B" w:rsidP="0033078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078B" w:rsidRDefault="0033078B" w:rsidP="0033078B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5F2523">
        <w:t>***</w:t>
      </w:r>
      <w:r w:rsidR="005F2523">
        <w:t xml:space="preserve"> </w:t>
      </w:r>
      <w:r>
        <w:t>у передачі у власність квартири № </w:t>
      </w:r>
      <w:r w:rsidR="005F2523">
        <w:t>***</w:t>
      </w:r>
      <w:r w:rsidR="00E23AEC">
        <w:t>,</w:t>
      </w:r>
      <w:r w:rsidR="00C0301A">
        <w:t xml:space="preserve"> в буд. №</w:t>
      </w:r>
      <w:r w:rsidR="005F2523">
        <w:t>***</w:t>
      </w:r>
      <w:r w:rsidR="00E23AEC">
        <w:t>,</w:t>
      </w:r>
      <w:r w:rsidR="00C0301A">
        <w:t xml:space="preserve"> по вул. Яблунській</w:t>
      </w:r>
      <w:r w:rsidR="00E23AEC">
        <w:t>,</w:t>
      </w:r>
      <w:r w:rsidR="00C0301A">
        <w:t xml:space="preserve"> в м. Буча, </w:t>
      </w:r>
      <w:r w:rsidR="00C0301A" w:rsidRPr="00C75F28">
        <w:t>Київської області</w:t>
      </w:r>
      <w:r>
        <w:t>, у зв’язку із відсутністю документів, що підтверджують законні підстави проживання в квартирі.</w:t>
      </w:r>
    </w:p>
    <w:p w:rsidR="0033078B" w:rsidRDefault="0033078B" w:rsidP="0033078B">
      <w:pPr>
        <w:pStyle w:val="a3"/>
        <w:ind w:firstLine="708"/>
      </w:pPr>
    </w:p>
    <w:p w:rsidR="0033078B" w:rsidRPr="009674A2" w:rsidRDefault="0033078B" w:rsidP="0033078B">
      <w:pPr>
        <w:pStyle w:val="a3"/>
        <w:rPr>
          <w:sz w:val="22"/>
          <w:szCs w:val="22"/>
        </w:rPr>
      </w:pPr>
    </w:p>
    <w:p w:rsidR="0033078B" w:rsidRDefault="0033078B" w:rsidP="0033078B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33078B" w:rsidRDefault="0033078B" w:rsidP="0033078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3078B" w:rsidRDefault="0033078B" w:rsidP="0033078B"/>
    <w:p w:rsidR="0033078B" w:rsidRDefault="0033078B" w:rsidP="0033078B"/>
    <w:p w:rsidR="0033078B" w:rsidRDefault="0033078B" w:rsidP="0033078B"/>
    <w:p w:rsidR="0033078B" w:rsidRDefault="0033078B" w:rsidP="0033078B"/>
    <w:p w:rsidR="0033078B" w:rsidRDefault="0033078B" w:rsidP="0033078B"/>
    <w:p w:rsidR="004A41A1" w:rsidRDefault="004A41A1" w:rsidP="0033078B"/>
    <w:p w:rsidR="0033078B" w:rsidRDefault="0033078B" w:rsidP="0033078B"/>
    <w:p w:rsidR="0033078B" w:rsidRDefault="0033078B" w:rsidP="0033078B"/>
    <w:p w:rsidR="0033078B" w:rsidRDefault="0033078B" w:rsidP="0033078B"/>
    <w:p w:rsidR="0033078B" w:rsidRDefault="0033078B" w:rsidP="0033078B"/>
    <w:p w:rsidR="0057444D" w:rsidRDefault="0057444D" w:rsidP="0033078B"/>
    <w:p w:rsidR="00C0301A" w:rsidRDefault="00C0301A" w:rsidP="0033078B"/>
    <w:p w:rsidR="00C0301A" w:rsidRDefault="00C0301A" w:rsidP="0033078B"/>
    <w:p w:rsidR="0033078B" w:rsidRDefault="0033078B" w:rsidP="0033078B"/>
    <w:tbl>
      <w:tblPr>
        <w:tblStyle w:val="a5"/>
        <w:tblpPr w:leftFromText="180" w:rightFromText="180" w:horzAnchor="margin" w:tblpY="7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3078B" w:rsidTr="00E23AEC">
        <w:trPr>
          <w:trHeight w:val="1447"/>
        </w:trPr>
        <w:tc>
          <w:tcPr>
            <w:tcW w:w="2873" w:type="dxa"/>
          </w:tcPr>
          <w:p w:rsidR="0033078B" w:rsidRPr="00CC3273" w:rsidRDefault="0033078B" w:rsidP="00E23A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7444D" w:rsidRDefault="0033078B" w:rsidP="00E23A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57444D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33078B" w:rsidRPr="003841A4" w:rsidRDefault="0033078B" w:rsidP="00E23A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</w:p>
          <w:p w:rsidR="0033078B" w:rsidRDefault="0033078B" w:rsidP="00E23A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Default="0033078B" w:rsidP="00E23A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Pr="00BE6C32" w:rsidRDefault="0033078B" w:rsidP="00E23A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3078B" w:rsidRPr="00CC3273" w:rsidRDefault="0033078B" w:rsidP="00E23A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33078B" w:rsidTr="00E23AEC">
        <w:trPr>
          <w:trHeight w:val="1447"/>
        </w:trPr>
        <w:tc>
          <w:tcPr>
            <w:tcW w:w="2873" w:type="dxa"/>
          </w:tcPr>
          <w:p w:rsidR="0033078B" w:rsidRPr="00CC3273" w:rsidRDefault="0033078B" w:rsidP="00E23A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57444D" w:rsidRDefault="0033078B" w:rsidP="00E23A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57444D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33078B" w:rsidRDefault="0033078B" w:rsidP="00E23A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Default="0033078B" w:rsidP="00E23A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Pr="00BE6C32" w:rsidRDefault="0033078B" w:rsidP="00E23AE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3078B" w:rsidRPr="00221657" w:rsidRDefault="0033078B" w:rsidP="00E23AE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33078B" w:rsidRDefault="0033078B" w:rsidP="0033078B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3078B" w:rsidTr="00C328FB">
        <w:trPr>
          <w:trHeight w:val="1879"/>
          <w:jc w:val="center"/>
        </w:trPr>
        <w:tc>
          <w:tcPr>
            <w:tcW w:w="2873" w:type="dxa"/>
          </w:tcPr>
          <w:p w:rsidR="0033078B" w:rsidRPr="00CC3273" w:rsidRDefault="0033078B" w:rsidP="00C328F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33078B" w:rsidRPr="00CC3273" w:rsidRDefault="0033078B" w:rsidP="00C328F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33078B" w:rsidRPr="00CC3273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3078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7444D" w:rsidRDefault="0033078B" w:rsidP="005744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57444D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33078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Pr="00BE6C32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3078B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33078B" w:rsidRPr="00CC3273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33078B" w:rsidTr="00C328FB">
        <w:trPr>
          <w:trHeight w:val="1447"/>
          <w:jc w:val="center"/>
        </w:trPr>
        <w:tc>
          <w:tcPr>
            <w:tcW w:w="2873" w:type="dxa"/>
          </w:tcPr>
          <w:p w:rsidR="0033078B" w:rsidRPr="00CC3273" w:rsidRDefault="0033078B" w:rsidP="00C328F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33078B" w:rsidRPr="00CC3273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7444D" w:rsidRDefault="0033078B" w:rsidP="005744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57444D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33078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Pr="00BE6C32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3078B" w:rsidRPr="00CC3273" w:rsidRDefault="0033078B" w:rsidP="00C328FB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33078B" w:rsidRDefault="0033078B" w:rsidP="0033078B"/>
    <w:p w:rsidR="0033078B" w:rsidRDefault="0033078B" w:rsidP="0033078B"/>
    <w:p w:rsidR="0033078B" w:rsidRDefault="0033078B" w:rsidP="0033078B"/>
    <w:p w:rsidR="0033078B" w:rsidRDefault="0033078B" w:rsidP="0033078B"/>
    <w:p w:rsidR="0033078B" w:rsidRDefault="0033078B" w:rsidP="0033078B"/>
    <w:p w:rsidR="00D33F05" w:rsidRDefault="00D33F05"/>
    <w:sectPr w:rsidR="00D33F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EA9"/>
    <w:rsid w:val="002F5B48"/>
    <w:rsid w:val="0033078B"/>
    <w:rsid w:val="0034528D"/>
    <w:rsid w:val="004A41A1"/>
    <w:rsid w:val="0057444D"/>
    <w:rsid w:val="005F2523"/>
    <w:rsid w:val="008D6EA9"/>
    <w:rsid w:val="00AD1EA9"/>
    <w:rsid w:val="00C0301A"/>
    <w:rsid w:val="00C230C7"/>
    <w:rsid w:val="00D33F05"/>
    <w:rsid w:val="00E2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DBB97"/>
  <w15:chartTrackingRefBased/>
  <w15:docId w15:val="{B00D79C3-E4AC-4918-A58B-D431DB00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78B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3078B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33078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30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078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3078B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2023-07-06T08:34:00Z</cp:lastPrinted>
  <dcterms:created xsi:type="dcterms:W3CDTF">2023-05-01T10:53:00Z</dcterms:created>
  <dcterms:modified xsi:type="dcterms:W3CDTF">2023-07-21T05:59:00Z</dcterms:modified>
</cp:coreProperties>
</file>