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847735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DF2F0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14.02</w:t>
      </w:r>
      <w:r w:rsidR="003E38DE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BA7A2D">
        <w:rPr>
          <w:szCs w:val="24"/>
        </w:rPr>
        <w:t xml:space="preserve">                 </w:t>
      </w:r>
      <w:r w:rsidR="00AD3544">
        <w:rPr>
          <w:szCs w:val="24"/>
        </w:rPr>
        <w:t xml:space="preserve">    </w:t>
      </w:r>
      <w:r w:rsidR="00BA7A2D">
        <w:rPr>
          <w:szCs w:val="24"/>
        </w:rPr>
        <w:t xml:space="preserve"> </w:t>
      </w:r>
      <w:r w:rsidR="00AD3544">
        <w:rPr>
          <w:szCs w:val="24"/>
        </w:rPr>
        <w:t>№ 63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Відновлювальні роботи та заход</w:t>
      </w:r>
      <w:r w:rsidR="004203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и з усунення аварій шляхом поточ</w:t>
      </w:r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ного ремонту покрівлі будівлі </w:t>
      </w:r>
      <w:proofErr w:type="spellStart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Луб’янської</w:t>
      </w:r>
      <w:proofErr w:type="spellEnd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гімназії № 7, що знаходиться за </w:t>
      </w:r>
      <w:proofErr w:type="spellStart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район, с. </w:t>
      </w:r>
      <w:r w:rsidR="00BA7A2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Луб’янка, вул. Шевченка,</w:t>
      </w:r>
      <w:r w:rsidR="00BA7A2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DF2F0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17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Default="00116D79" w:rsidP="00BA7A2D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50BC9"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Відновлювальні роботи та заход</w:t>
      </w:r>
      <w:r w:rsidR="0042031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и з усунення аварій шляхом поточ</w:t>
      </w:r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ного ремонту покрівлі будівлі </w:t>
      </w:r>
      <w:proofErr w:type="spellStart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Луб’янської</w:t>
      </w:r>
      <w:proofErr w:type="spellEnd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 7, що знаходиться за </w:t>
      </w:r>
      <w:proofErr w:type="spellStart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район, с. Луб’янка,</w:t>
      </w:r>
      <w:r w:rsidR="00BA7A2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вул. Шевченка,</w:t>
      </w:r>
      <w:r w:rsidR="00BA7A2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F2F02" w:rsidRPr="00DF2F0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17»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</w:t>
      </w:r>
      <w:proofErr w:type="spellStart"/>
      <w:r w:rsidR="00201FB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Грілана</w:t>
      </w:r>
      <w:proofErr w:type="spellEnd"/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42031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</w:t>
      </w:r>
      <w:r w:rsid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</w:t>
      </w:r>
      <w:r w:rsidR="00201FB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 оцінки № Т012-І від 06.02.2023</w:t>
      </w:r>
      <w:r w:rsidR="00BA7A2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201FB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«УК ЕКСПЕРТИЗА»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116D79" w:rsidRPr="00AB5205" w:rsidRDefault="00116D79" w:rsidP="00116D79">
      <w:pPr>
        <w:pStyle w:val="HTML"/>
        <w:shd w:val="clear" w:color="auto" w:fill="FFFFFF"/>
        <w:tabs>
          <w:tab w:val="clear" w:pos="91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BA7A2D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>«Відновлювальні роботи та заход</w:t>
      </w:r>
      <w:r w:rsidR="0042031C">
        <w:rPr>
          <w:rFonts w:ascii="Times New Roman" w:hAnsi="Times New Roman" w:cs="Times New Roman"/>
          <w:sz w:val="24"/>
          <w:szCs w:val="24"/>
          <w:lang w:val="uk-UA" w:eastAsia="uk-UA"/>
        </w:rPr>
        <w:t>и з усунення аварій шляхом поточ</w:t>
      </w:r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ного ремонту покрівлі будівлі </w:t>
      </w:r>
      <w:proofErr w:type="spellStart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>Луб’янської</w:t>
      </w:r>
      <w:proofErr w:type="spellEnd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гімназії № 7, що знаходиться за </w:t>
      </w:r>
      <w:proofErr w:type="spellStart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>Бучанський</w:t>
      </w:r>
      <w:proofErr w:type="spellEnd"/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район, с. Луб’янка, вул. Шевченка,</w:t>
      </w:r>
      <w:r w:rsidR="00BA7A2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DF2F02" w:rsidRPr="00DF2F02">
        <w:rPr>
          <w:rFonts w:ascii="Times New Roman" w:hAnsi="Times New Roman" w:cs="Times New Roman"/>
          <w:sz w:val="24"/>
          <w:szCs w:val="24"/>
          <w:lang w:val="uk-UA" w:eastAsia="uk-UA"/>
        </w:rPr>
        <w:t>17»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F2F02">
      <w:pPr>
        <w:pStyle w:val="HTML"/>
        <w:shd w:val="clear" w:color="auto" w:fill="FFFFFF"/>
        <w:tabs>
          <w:tab w:val="clear" w:pos="916"/>
          <w:tab w:val="left" w:pos="709"/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333"/>
        <w:gridCol w:w="2125"/>
        <w:gridCol w:w="2892"/>
      </w:tblGrid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2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201FB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6847,288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201FB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5554,363</w:t>
            </w:r>
          </w:p>
        </w:tc>
      </w:tr>
      <w:tr w:rsidR="004D0C52" w:rsidRPr="00930B2A" w:rsidTr="00322C00"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201FB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322C00">
        <w:trPr>
          <w:trHeight w:val="189"/>
        </w:trPr>
        <w:tc>
          <w:tcPr>
            <w:tcW w:w="4333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2" w:type="dxa"/>
          </w:tcPr>
          <w:p w:rsidR="004D0C52" w:rsidRPr="00930B2A" w:rsidRDefault="00201FB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1292,925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BA7A2D">
      <w:pPr>
        <w:pStyle w:val="a4"/>
        <w:numPr>
          <w:ilvl w:val="0"/>
          <w:numId w:val="2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322C00" w:rsidRDefault="004D0C52" w:rsidP="00BA7A2D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 даного рішення покласти на начал</w:t>
      </w:r>
      <w:r w:rsidR="00217A1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ьника відділу освіти  </w:t>
      </w:r>
    </w:p>
    <w:p w:rsidR="004D0C52" w:rsidRPr="00322C00" w:rsidRDefault="004D0C52" w:rsidP="00322C00">
      <w:pPr>
        <w:tabs>
          <w:tab w:val="left" w:pos="284"/>
          <w:tab w:val="left" w:pos="426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22C0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О.І. Цимбала.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16D79" w:rsidRPr="00AD3544" w:rsidRDefault="00116D79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AD3544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44" w:rsidRDefault="00D85244">
      <w:pPr>
        <w:spacing w:after="0" w:line="240" w:lineRule="auto"/>
      </w:pPr>
      <w:r>
        <w:separator/>
      </w:r>
    </w:p>
  </w:endnote>
  <w:endnote w:type="continuationSeparator" w:id="0">
    <w:p w:rsidR="00D85244" w:rsidRDefault="00D8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44" w:rsidRDefault="00D85244">
      <w:pPr>
        <w:spacing w:after="0" w:line="240" w:lineRule="auto"/>
      </w:pPr>
      <w:r>
        <w:separator/>
      </w:r>
    </w:p>
  </w:footnote>
  <w:footnote w:type="continuationSeparator" w:id="0">
    <w:p w:rsidR="00D85244" w:rsidRDefault="00D85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A01" w:rsidRPr="00BA7A2D" w:rsidRDefault="00BD6A01" w:rsidP="00BA7A2D">
    <w:pPr>
      <w:pStyle w:val="a5"/>
      <w:ind w:left="8080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03C61"/>
    <w:rsid w:val="0001770C"/>
    <w:rsid w:val="000A160B"/>
    <w:rsid w:val="00110D08"/>
    <w:rsid w:val="00116D79"/>
    <w:rsid w:val="00120849"/>
    <w:rsid w:val="001936A6"/>
    <w:rsid w:val="00201FBF"/>
    <w:rsid w:val="00217A19"/>
    <w:rsid w:val="00221B85"/>
    <w:rsid w:val="0026423E"/>
    <w:rsid w:val="002A5BE1"/>
    <w:rsid w:val="00306F8C"/>
    <w:rsid w:val="00314C51"/>
    <w:rsid w:val="003172EE"/>
    <w:rsid w:val="00322C00"/>
    <w:rsid w:val="00362392"/>
    <w:rsid w:val="003A3B21"/>
    <w:rsid w:val="003C6C67"/>
    <w:rsid w:val="003E38DE"/>
    <w:rsid w:val="0042031C"/>
    <w:rsid w:val="004D0C52"/>
    <w:rsid w:val="004F2A2D"/>
    <w:rsid w:val="00595ED8"/>
    <w:rsid w:val="005D2D37"/>
    <w:rsid w:val="005E626F"/>
    <w:rsid w:val="0060063D"/>
    <w:rsid w:val="00631DD9"/>
    <w:rsid w:val="006F623E"/>
    <w:rsid w:val="0074040A"/>
    <w:rsid w:val="0080386E"/>
    <w:rsid w:val="00817A44"/>
    <w:rsid w:val="008D00FD"/>
    <w:rsid w:val="008F78EC"/>
    <w:rsid w:val="00911AA1"/>
    <w:rsid w:val="00943947"/>
    <w:rsid w:val="00984C96"/>
    <w:rsid w:val="00A07C54"/>
    <w:rsid w:val="00A56A15"/>
    <w:rsid w:val="00A71592"/>
    <w:rsid w:val="00AA56D7"/>
    <w:rsid w:val="00AD3544"/>
    <w:rsid w:val="00B14A9D"/>
    <w:rsid w:val="00BA7A2D"/>
    <w:rsid w:val="00BC63B7"/>
    <w:rsid w:val="00BD6A01"/>
    <w:rsid w:val="00BF5172"/>
    <w:rsid w:val="00C76911"/>
    <w:rsid w:val="00C914B3"/>
    <w:rsid w:val="00D50BC9"/>
    <w:rsid w:val="00D85244"/>
    <w:rsid w:val="00DB24D2"/>
    <w:rsid w:val="00DF2F02"/>
    <w:rsid w:val="00DF79E2"/>
    <w:rsid w:val="00E035A8"/>
    <w:rsid w:val="00E35F3A"/>
    <w:rsid w:val="00E76C08"/>
    <w:rsid w:val="00EB40DD"/>
    <w:rsid w:val="00E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CD368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A0466-8CD6-4359-AC08-40A012DD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2023-02-13T09:21:00Z</cp:lastPrinted>
  <dcterms:created xsi:type="dcterms:W3CDTF">2023-02-21T07:36:00Z</dcterms:created>
  <dcterms:modified xsi:type="dcterms:W3CDTF">2023-02-21T07:36:00Z</dcterms:modified>
</cp:coreProperties>
</file>