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BD1262"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lang w:val="en-US"/>
              </w:rPr>
              <w:t>02</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Pr>
                <w:rFonts w:ascii="Times New Roman" w:eastAsia="Times New Roman" w:hAnsi="Times New Roman" w:cs="Times New Roman"/>
                <w:b/>
                <w:sz w:val="26"/>
                <w:szCs w:val="26"/>
                <w:highlight w:val="white"/>
                <w:lang w:val="en-US"/>
              </w:rPr>
              <w:t>8</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BD1262" w:rsidRDefault="00114846" w:rsidP="00114846">
            <w:pPr>
              <w:jc w:val="center"/>
              <w:rPr>
                <w:rFonts w:ascii="Times New Roman" w:eastAsia="Times New Roman" w:hAnsi="Times New Roman" w:cs="Times New Roman"/>
                <w:b/>
                <w:sz w:val="26"/>
                <w:szCs w:val="26"/>
                <w:highlight w:val="white"/>
                <w:u w:val="single"/>
                <w:lang w:val="en-US"/>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F734AE">
              <w:rPr>
                <w:rFonts w:ascii="Times New Roman" w:eastAsia="Times New Roman" w:hAnsi="Times New Roman" w:cs="Times New Roman"/>
                <w:b/>
                <w:sz w:val="26"/>
                <w:szCs w:val="26"/>
                <w:highlight w:val="white"/>
                <w:u w:val="single"/>
              </w:rPr>
              <w:t>4</w:t>
            </w:r>
            <w:r w:rsidR="00BD1262">
              <w:rPr>
                <w:rFonts w:ascii="Times New Roman" w:eastAsia="Times New Roman" w:hAnsi="Times New Roman" w:cs="Times New Roman"/>
                <w:b/>
                <w:sz w:val="26"/>
                <w:szCs w:val="26"/>
                <w:highlight w:val="white"/>
                <w:u w:val="single"/>
                <w:lang w:val="en-US"/>
              </w:rPr>
              <w:t>375</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673971" w:rsidRDefault="00D81CD8" w:rsidP="00673971">
      <w:pPr>
        <w:spacing w:line="276" w:lineRule="auto"/>
        <w:ind w:firstLine="709"/>
        <w:jc w:val="both"/>
        <w:rPr>
          <w:rFonts w:ascii="Times New Roman" w:eastAsia="Times New Roman" w:hAnsi="Times New Roman" w:cs="Times New Roman"/>
          <w:sz w:val="26"/>
          <w:szCs w:val="26"/>
        </w:rPr>
      </w:pPr>
      <w:bookmarkStart w:id="3" w:name="_Hlk169095915"/>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sidR="00862F06">
        <w:rPr>
          <w:rFonts w:ascii="Times New Roman" w:eastAsia="Times New Roman" w:hAnsi="Times New Roman" w:cs="Times New Roman"/>
          <w:color w:val="000000"/>
          <w:sz w:val="26"/>
          <w:szCs w:val="26"/>
        </w:rPr>
        <w:t>1</w:t>
      </w:r>
      <w:r w:rsidR="00393D30" w:rsidRPr="00393D30">
        <w:rPr>
          <w:rFonts w:ascii="Times New Roman" w:eastAsia="Times New Roman" w:hAnsi="Times New Roman" w:cs="Times New Roman"/>
          <w:color w:val="000000"/>
          <w:sz w:val="26"/>
          <w:szCs w:val="26"/>
          <w:lang w:val="ru-RU"/>
        </w:rPr>
        <w:t>69</w:t>
      </w:r>
      <w:r w:rsidR="00393D30">
        <w:rPr>
          <w:rFonts w:ascii="Times New Roman" w:eastAsia="Times New Roman" w:hAnsi="Times New Roman" w:cs="Times New Roman"/>
          <w:color w:val="000000"/>
          <w:sz w:val="26"/>
          <w:szCs w:val="26"/>
        </w:rPr>
        <w:t>8/1</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w:t>
      </w:r>
      <w:r w:rsidR="00393D30">
        <w:rPr>
          <w:rFonts w:ascii="Times New Roman" w:eastAsia="Times New Roman" w:hAnsi="Times New Roman" w:cs="Times New Roman"/>
          <w:color w:val="000000"/>
          <w:sz w:val="26"/>
          <w:szCs w:val="26"/>
        </w:rPr>
        <w:t>25</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w:t>
      </w:r>
      <w:bookmarkStart w:id="4" w:name="_Hlk172727664"/>
      <w:r w:rsidRPr="00AE4E40">
        <w:rPr>
          <w:rFonts w:ascii="Times New Roman" w:eastAsia="Times New Roman" w:hAnsi="Times New Roman" w:cs="Times New Roman"/>
          <w:color w:val="000000"/>
          <w:sz w:val="26"/>
          <w:szCs w:val="26"/>
        </w:rPr>
        <w:t xml:space="preserve">Про </w:t>
      </w:r>
      <w:r>
        <w:rPr>
          <w:rFonts w:ascii="Times New Roman" w:eastAsia="Times New Roman" w:hAnsi="Times New Roman" w:cs="Times New Roman"/>
          <w:color w:val="000000"/>
          <w:sz w:val="26"/>
          <w:szCs w:val="26"/>
        </w:rPr>
        <w:t>поновлення розгляду заяви</w:t>
      </w:r>
      <w:r w:rsidR="00673971">
        <w:rPr>
          <w:rFonts w:ascii="Times New Roman" w:eastAsia="Times New Roman" w:hAnsi="Times New Roman" w:cs="Times New Roman"/>
          <w:color w:val="000000"/>
          <w:sz w:val="26"/>
          <w:szCs w:val="26"/>
        </w:rPr>
        <w:t xml:space="preserve"> </w:t>
      </w:r>
      <w:r w:rsidR="00393D30">
        <w:rPr>
          <w:rFonts w:ascii="Times New Roman" w:eastAsia="Times New Roman" w:hAnsi="Times New Roman" w:cs="Times New Roman"/>
          <w:color w:val="000000"/>
          <w:sz w:val="26"/>
          <w:szCs w:val="26"/>
        </w:rPr>
        <w:t>Павленко В.Р</w:t>
      </w:r>
      <w:r w:rsidR="00673971">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w:t>
      </w:r>
      <w:bookmarkEnd w:id="4"/>
      <w:r w:rsidR="00673971" w:rsidRPr="00D81CD8">
        <w:rPr>
          <w:rFonts w:ascii="Times New Roman" w:eastAsia="Times New Roman" w:hAnsi="Times New Roman" w:cs="Times New Roman"/>
          <w:color w:val="000000"/>
          <w:sz w:val="26"/>
          <w:szCs w:val="26"/>
        </w:rPr>
        <w:t>№ ЗВ-</w:t>
      </w:r>
      <w:r w:rsidR="00393D30">
        <w:rPr>
          <w:rFonts w:ascii="Times New Roman" w:eastAsia="Times New Roman" w:hAnsi="Times New Roman" w:cs="Times New Roman"/>
          <w:color w:val="000000"/>
          <w:sz w:val="26"/>
          <w:szCs w:val="26"/>
        </w:rPr>
        <w:t>17</w:t>
      </w:r>
      <w:r w:rsidR="00673971" w:rsidRPr="00D81CD8">
        <w:rPr>
          <w:rFonts w:ascii="Times New Roman" w:eastAsia="Times New Roman" w:hAnsi="Times New Roman" w:cs="Times New Roman"/>
          <w:color w:val="000000"/>
          <w:sz w:val="26"/>
          <w:szCs w:val="26"/>
        </w:rPr>
        <w:t>.0</w:t>
      </w:r>
      <w:r w:rsidR="00393D30">
        <w:rPr>
          <w:rFonts w:ascii="Times New Roman" w:eastAsia="Times New Roman" w:hAnsi="Times New Roman" w:cs="Times New Roman"/>
          <w:color w:val="000000"/>
          <w:sz w:val="26"/>
          <w:szCs w:val="26"/>
        </w:rPr>
        <w:t>2</w:t>
      </w:r>
      <w:r w:rsidR="00673971" w:rsidRPr="00D81CD8">
        <w:rPr>
          <w:rFonts w:ascii="Times New Roman" w:eastAsia="Times New Roman" w:hAnsi="Times New Roman" w:cs="Times New Roman"/>
          <w:color w:val="000000"/>
          <w:sz w:val="26"/>
          <w:szCs w:val="26"/>
        </w:rPr>
        <w:t>.2024-</w:t>
      </w:r>
      <w:r w:rsidR="00393D30">
        <w:rPr>
          <w:rFonts w:ascii="Times New Roman" w:eastAsia="Times New Roman" w:hAnsi="Times New Roman" w:cs="Times New Roman"/>
          <w:color w:val="000000"/>
          <w:sz w:val="26"/>
          <w:szCs w:val="26"/>
        </w:rPr>
        <w:t>85186</w:t>
      </w:r>
      <w:r>
        <w:rPr>
          <w:rFonts w:ascii="Times New Roman" w:eastAsia="Times New Roman" w:hAnsi="Times New Roman" w:cs="Times New Roman"/>
          <w:sz w:val="26"/>
          <w:szCs w:val="26"/>
        </w:rPr>
        <w:t>»;</w:t>
      </w:r>
    </w:p>
    <w:p w:rsidR="00AE7C1F" w:rsidRDefault="00AE7C1F" w:rsidP="00AE7C1F">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1705</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22</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2</w:t>
      </w:r>
      <w:r w:rsidRPr="00EC6C96">
        <w:rPr>
          <w:rFonts w:ascii="Times New Roman" w:eastAsia="Times New Roman" w:hAnsi="Times New Roman" w:cs="Times New Roman"/>
          <w:sz w:val="26"/>
          <w:szCs w:val="26"/>
        </w:rPr>
        <w:t xml:space="preserve">.2024 «Про надання </w:t>
      </w:r>
      <w:proofErr w:type="spellStart"/>
      <w:r>
        <w:rPr>
          <w:rFonts w:ascii="Times New Roman" w:eastAsia="Times New Roman" w:hAnsi="Times New Roman" w:cs="Times New Roman"/>
          <w:sz w:val="26"/>
          <w:szCs w:val="26"/>
        </w:rPr>
        <w:t>Шалюта</w:t>
      </w:r>
      <w:proofErr w:type="spellEnd"/>
      <w:r>
        <w:rPr>
          <w:rFonts w:ascii="Times New Roman" w:eastAsia="Times New Roman" w:hAnsi="Times New Roman" w:cs="Times New Roman"/>
          <w:sz w:val="26"/>
          <w:szCs w:val="26"/>
        </w:rPr>
        <w:t xml:space="preserve"> О.О.</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20</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2</w:t>
      </w:r>
      <w:r w:rsidRPr="00EC6C96">
        <w:rPr>
          <w:rFonts w:ascii="Times New Roman" w:eastAsia="Times New Roman" w:hAnsi="Times New Roman" w:cs="Times New Roman"/>
          <w:sz w:val="26"/>
          <w:szCs w:val="26"/>
        </w:rPr>
        <w:t>.2024-</w:t>
      </w:r>
      <w:r>
        <w:rPr>
          <w:rFonts w:ascii="Times New Roman" w:eastAsia="Times New Roman" w:hAnsi="Times New Roman" w:cs="Times New Roman"/>
          <w:sz w:val="26"/>
          <w:szCs w:val="26"/>
        </w:rPr>
        <w:t>85631</w:t>
      </w:r>
      <w:r w:rsidRPr="00EC6C96">
        <w:rPr>
          <w:rFonts w:ascii="Times New Roman" w:eastAsia="Times New Roman" w:hAnsi="Times New Roman" w:cs="Times New Roman"/>
          <w:sz w:val="26"/>
          <w:szCs w:val="26"/>
        </w:rPr>
        <w:t>»;</w:t>
      </w:r>
    </w:p>
    <w:p w:rsidR="00673971" w:rsidRDefault="00673971" w:rsidP="00673971">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sidR="00393D30">
        <w:rPr>
          <w:rFonts w:ascii="Times New Roman" w:eastAsia="Times New Roman" w:hAnsi="Times New Roman" w:cs="Times New Roman"/>
          <w:color w:val="000000"/>
          <w:sz w:val="26"/>
          <w:szCs w:val="26"/>
        </w:rPr>
        <w:t>1826/1</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w:t>
      </w:r>
      <w:r w:rsidR="00393D30">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w:t>
      </w:r>
      <w:r>
        <w:rPr>
          <w:rFonts w:ascii="Times New Roman" w:eastAsia="Times New Roman" w:hAnsi="Times New Roman" w:cs="Times New Roman"/>
          <w:color w:val="000000"/>
          <w:sz w:val="26"/>
          <w:szCs w:val="26"/>
        </w:rPr>
        <w:t xml:space="preserve">поновлення розгляду заяви </w:t>
      </w:r>
      <w:r w:rsidR="00393D30">
        <w:rPr>
          <w:rFonts w:ascii="Times New Roman" w:eastAsia="Times New Roman" w:hAnsi="Times New Roman" w:cs="Times New Roman"/>
          <w:color w:val="000000"/>
          <w:sz w:val="26"/>
          <w:szCs w:val="26"/>
        </w:rPr>
        <w:t>Савицької І.С.</w:t>
      </w:r>
      <w:r>
        <w:rPr>
          <w:rFonts w:ascii="Times New Roman" w:eastAsia="Times New Roman" w:hAnsi="Times New Roman" w:cs="Times New Roman"/>
          <w:color w:val="000000"/>
          <w:sz w:val="26"/>
          <w:szCs w:val="26"/>
        </w:rPr>
        <w:t xml:space="preserve">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 ЗВ-</w:t>
      </w:r>
      <w:r w:rsidR="00393D30">
        <w:rPr>
          <w:rFonts w:ascii="Times New Roman" w:eastAsia="Times New Roman" w:hAnsi="Times New Roman" w:cs="Times New Roman"/>
          <w:color w:val="000000"/>
          <w:sz w:val="26"/>
          <w:szCs w:val="26"/>
        </w:rPr>
        <w:t>01</w:t>
      </w:r>
      <w:r w:rsidRPr="00D81CD8">
        <w:rPr>
          <w:rFonts w:ascii="Times New Roman" w:eastAsia="Times New Roman" w:hAnsi="Times New Roman" w:cs="Times New Roman"/>
          <w:color w:val="000000"/>
          <w:sz w:val="26"/>
          <w:szCs w:val="26"/>
        </w:rPr>
        <w:t>.0</w:t>
      </w:r>
      <w:r w:rsidR="00393D30">
        <w:rPr>
          <w:rFonts w:ascii="Times New Roman" w:eastAsia="Times New Roman" w:hAnsi="Times New Roman" w:cs="Times New Roman"/>
          <w:color w:val="000000"/>
          <w:sz w:val="26"/>
          <w:szCs w:val="26"/>
        </w:rPr>
        <w:t>4</w:t>
      </w:r>
      <w:r w:rsidRPr="00D81CD8">
        <w:rPr>
          <w:rFonts w:ascii="Times New Roman" w:eastAsia="Times New Roman" w:hAnsi="Times New Roman" w:cs="Times New Roman"/>
          <w:color w:val="000000"/>
          <w:sz w:val="26"/>
          <w:szCs w:val="26"/>
        </w:rPr>
        <w:t>.2024-</w:t>
      </w:r>
      <w:r w:rsidR="00393D30">
        <w:rPr>
          <w:rFonts w:ascii="Times New Roman" w:eastAsia="Times New Roman" w:hAnsi="Times New Roman" w:cs="Times New Roman"/>
          <w:color w:val="000000"/>
          <w:sz w:val="26"/>
          <w:szCs w:val="26"/>
        </w:rPr>
        <w:t>95019</w:t>
      </w:r>
      <w:r>
        <w:rPr>
          <w:rFonts w:ascii="Times New Roman" w:eastAsia="Times New Roman" w:hAnsi="Times New Roman" w:cs="Times New Roman"/>
          <w:sz w:val="26"/>
          <w:szCs w:val="26"/>
        </w:rPr>
        <w:t>»;</w:t>
      </w:r>
    </w:p>
    <w:p w:rsidR="00393D30" w:rsidRDefault="00393D30" w:rsidP="00393D30">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w:t>
      </w:r>
      <w:r>
        <w:rPr>
          <w:rFonts w:ascii="Times New Roman" w:eastAsia="Times New Roman" w:hAnsi="Times New Roman" w:cs="Times New Roman"/>
          <w:color w:val="000000"/>
          <w:sz w:val="26"/>
          <w:szCs w:val="26"/>
        </w:rPr>
        <w:t xml:space="preserve"> 1894/1</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02</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w:t>
      </w:r>
      <w:r>
        <w:rPr>
          <w:rFonts w:ascii="Times New Roman" w:eastAsia="Times New Roman" w:hAnsi="Times New Roman" w:cs="Times New Roman"/>
          <w:color w:val="000000"/>
          <w:sz w:val="26"/>
          <w:szCs w:val="26"/>
        </w:rPr>
        <w:t xml:space="preserve">поновлення розгляду заяви Рудницького С.А.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 ЗВ-</w:t>
      </w:r>
      <w:r>
        <w:rPr>
          <w:rFonts w:ascii="Times New Roman" w:eastAsia="Times New Roman" w:hAnsi="Times New Roman" w:cs="Times New Roman"/>
          <w:color w:val="000000"/>
          <w:sz w:val="26"/>
          <w:szCs w:val="26"/>
        </w:rPr>
        <w:t>22</w:t>
      </w:r>
      <w:r w:rsidRPr="00D81CD8">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D81CD8">
        <w:rPr>
          <w:rFonts w:ascii="Times New Roman" w:eastAsia="Times New Roman" w:hAnsi="Times New Roman" w:cs="Times New Roman"/>
          <w:color w:val="000000"/>
          <w:sz w:val="26"/>
          <w:szCs w:val="26"/>
        </w:rPr>
        <w:t>.2024-</w:t>
      </w:r>
      <w:r>
        <w:rPr>
          <w:rFonts w:ascii="Times New Roman" w:eastAsia="Times New Roman" w:hAnsi="Times New Roman" w:cs="Times New Roman"/>
          <w:color w:val="000000"/>
          <w:sz w:val="26"/>
          <w:szCs w:val="26"/>
        </w:rPr>
        <w:t>99957</w:t>
      </w:r>
      <w:r>
        <w:rPr>
          <w:rFonts w:ascii="Times New Roman" w:eastAsia="Times New Roman" w:hAnsi="Times New Roman" w:cs="Times New Roman"/>
          <w:sz w:val="26"/>
          <w:szCs w:val="26"/>
        </w:rPr>
        <w:t>»;</w:t>
      </w:r>
    </w:p>
    <w:p w:rsidR="00393D30" w:rsidRDefault="00393D30" w:rsidP="00393D30">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1902/1</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02</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w:t>
      </w:r>
      <w:r>
        <w:rPr>
          <w:rFonts w:ascii="Times New Roman" w:eastAsia="Times New Roman" w:hAnsi="Times New Roman" w:cs="Times New Roman"/>
          <w:color w:val="000000"/>
          <w:sz w:val="26"/>
          <w:szCs w:val="26"/>
        </w:rPr>
        <w:t xml:space="preserve">поновлення розгляду заяви </w:t>
      </w:r>
      <w:proofErr w:type="spellStart"/>
      <w:r>
        <w:rPr>
          <w:rFonts w:ascii="Times New Roman" w:eastAsia="Times New Roman" w:hAnsi="Times New Roman" w:cs="Times New Roman"/>
          <w:color w:val="000000"/>
          <w:sz w:val="26"/>
          <w:szCs w:val="26"/>
        </w:rPr>
        <w:t>Туліновій</w:t>
      </w:r>
      <w:proofErr w:type="spellEnd"/>
      <w:r>
        <w:rPr>
          <w:rFonts w:ascii="Times New Roman" w:eastAsia="Times New Roman" w:hAnsi="Times New Roman" w:cs="Times New Roman"/>
          <w:color w:val="000000"/>
          <w:sz w:val="26"/>
          <w:szCs w:val="26"/>
        </w:rPr>
        <w:t xml:space="preserve"> Р.С.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 ЗВ-</w:t>
      </w:r>
      <w:r>
        <w:rPr>
          <w:rFonts w:ascii="Times New Roman" w:eastAsia="Times New Roman" w:hAnsi="Times New Roman" w:cs="Times New Roman"/>
          <w:color w:val="000000"/>
          <w:sz w:val="26"/>
          <w:szCs w:val="26"/>
        </w:rPr>
        <w:t>25</w:t>
      </w:r>
      <w:r w:rsidRPr="00D81CD8">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D81CD8">
        <w:rPr>
          <w:rFonts w:ascii="Times New Roman" w:eastAsia="Times New Roman" w:hAnsi="Times New Roman" w:cs="Times New Roman"/>
          <w:color w:val="000000"/>
          <w:sz w:val="26"/>
          <w:szCs w:val="26"/>
        </w:rPr>
        <w:t>.2024-</w:t>
      </w:r>
      <w:r>
        <w:rPr>
          <w:rFonts w:ascii="Times New Roman" w:eastAsia="Times New Roman" w:hAnsi="Times New Roman" w:cs="Times New Roman"/>
          <w:color w:val="000000"/>
          <w:sz w:val="26"/>
          <w:szCs w:val="26"/>
        </w:rPr>
        <w:t>100809</w:t>
      </w:r>
      <w:r>
        <w:rPr>
          <w:rFonts w:ascii="Times New Roman" w:eastAsia="Times New Roman" w:hAnsi="Times New Roman" w:cs="Times New Roman"/>
          <w:sz w:val="26"/>
          <w:szCs w:val="26"/>
        </w:rPr>
        <w:t>»;</w:t>
      </w:r>
    </w:p>
    <w:p w:rsidR="00393D30" w:rsidRDefault="00393D30" w:rsidP="00393D30">
      <w:pPr>
        <w:spacing w:line="276" w:lineRule="auto"/>
        <w:ind w:firstLine="709"/>
        <w:jc w:val="both"/>
        <w:rPr>
          <w:rFonts w:ascii="Times New Roman" w:eastAsia="Times New Roman" w:hAnsi="Times New Roman" w:cs="Times New Roman"/>
          <w:sz w:val="26"/>
          <w:szCs w:val="26"/>
        </w:rPr>
      </w:pPr>
      <w:r w:rsidRPr="00393D30">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910</w:t>
      </w:r>
      <w:r w:rsidRPr="00393D30">
        <w:rPr>
          <w:rFonts w:ascii="Times New Roman" w:eastAsia="Times New Roman" w:hAnsi="Times New Roman" w:cs="Times New Roman"/>
          <w:sz w:val="26"/>
          <w:szCs w:val="26"/>
        </w:rPr>
        <w:t xml:space="preserve">/1 від 02.07.2024 «Про поновлення розгляду заяви </w:t>
      </w:r>
      <w:proofErr w:type="spellStart"/>
      <w:r>
        <w:rPr>
          <w:rFonts w:ascii="Times New Roman" w:eastAsia="Times New Roman" w:hAnsi="Times New Roman" w:cs="Times New Roman"/>
          <w:sz w:val="26"/>
          <w:szCs w:val="26"/>
        </w:rPr>
        <w:t>Вахніної</w:t>
      </w:r>
      <w:proofErr w:type="spellEnd"/>
      <w:r>
        <w:rPr>
          <w:rFonts w:ascii="Times New Roman" w:eastAsia="Times New Roman" w:hAnsi="Times New Roman" w:cs="Times New Roman"/>
          <w:sz w:val="26"/>
          <w:szCs w:val="26"/>
        </w:rPr>
        <w:t xml:space="preserve"> О.В.</w:t>
      </w:r>
      <w:r w:rsidRPr="00393D30">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29</w:t>
      </w:r>
      <w:r w:rsidRPr="00393D30">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101469</w:t>
      </w:r>
      <w:r w:rsidRPr="00393D30">
        <w:rPr>
          <w:rFonts w:ascii="Times New Roman" w:eastAsia="Times New Roman" w:hAnsi="Times New Roman" w:cs="Times New Roman"/>
          <w:sz w:val="26"/>
          <w:szCs w:val="26"/>
        </w:rPr>
        <w:t>»;</w:t>
      </w:r>
    </w:p>
    <w:p w:rsidR="00393D30" w:rsidRDefault="00393D30" w:rsidP="00673971">
      <w:pPr>
        <w:spacing w:line="276" w:lineRule="auto"/>
        <w:ind w:firstLine="709"/>
        <w:jc w:val="both"/>
        <w:rPr>
          <w:rFonts w:ascii="Times New Roman" w:eastAsia="Times New Roman" w:hAnsi="Times New Roman" w:cs="Times New Roman"/>
          <w:sz w:val="26"/>
          <w:szCs w:val="26"/>
        </w:rPr>
      </w:pPr>
      <w:r w:rsidRPr="00393D30">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920</w:t>
      </w:r>
      <w:r w:rsidRPr="00393D30">
        <w:rPr>
          <w:rFonts w:ascii="Times New Roman" w:eastAsia="Times New Roman" w:hAnsi="Times New Roman" w:cs="Times New Roman"/>
          <w:sz w:val="26"/>
          <w:szCs w:val="26"/>
        </w:rPr>
        <w:t xml:space="preserve"> від 02.07.2024 «Про поновлення розгляду заяви </w:t>
      </w:r>
      <w:r>
        <w:rPr>
          <w:rFonts w:ascii="Times New Roman" w:eastAsia="Times New Roman" w:hAnsi="Times New Roman" w:cs="Times New Roman"/>
          <w:sz w:val="26"/>
          <w:szCs w:val="26"/>
        </w:rPr>
        <w:t>Мірошнико</w:t>
      </w:r>
      <w:r w:rsidR="006B6AE8">
        <w:rPr>
          <w:rFonts w:ascii="Times New Roman" w:eastAsia="Times New Roman" w:hAnsi="Times New Roman" w:cs="Times New Roman"/>
          <w:sz w:val="26"/>
          <w:szCs w:val="26"/>
        </w:rPr>
        <w:t>вої К.О.</w:t>
      </w:r>
      <w:r w:rsidRPr="00393D30">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ЗВ-0</w:t>
      </w:r>
      <w:r w:rsidR="006B6AE8">
        <w:rPr>
          <w:rFonts w:ascii="Times New Roman" w:eastAsia="Times New Roman" w:hAnsi="Times New Roman" w:cs="Times New Roman"/>
          <w:sz w:val="26"/>
          <w:szCs w:val="26"/>
        </w:rPr>
        <w:t>2</w:t>
      </w:r>
      <w:r w:rsidRPr="00393D30">
        <w:rPr>
          <w:rFonts w:ascii="Times New Roman" w:eastAsia="Times New Roman" w:hAnsi="Times New Roman" w:cs="Times New Roman"/>
          <w:sz w:val="26"/>
          <w:szCs w:val="26"/>
        </w:rPr>
        <w:t>.0</w:t>
      </w:r>
      <w:r w:rsidR="006B6AE8">
        <w:rPr>
          <w:rFonts w:ascii="Times New Roman" w:eastAsia="Times New Roman" w:hAnsi="Times New Roman" w:cs="Times New Roman"/>
          <w:sz w:val="26"/>
          <w:szCs w:val="26"/>
        </w:rPr>
        <w:t>5</w:t>
      </w:r>
      <w:r w:rsidRPr="00393D30">
        <w:rPr>
          <w:rFonts w:ascii="Times New Roman" w:eastAsia="Times New Roman" w:hAnsi="Times New Roman" w:cs="Times New Roman"/>
          <w:sz w:val="26"/>
          <w:szCs w:val="26"/>
        </w:rPr>
        <w:t>.2024-</w:t>
      </w:r>
      <w:r w:rsidR="006B6AE8">
        <w:rPr>
          <w:rFonts w:ascii="Times New Roman" w:eastAsia="Times New Roman" w:hAnsi="Times New Roman" w:cs="Times New Roman"/>
          <w:sz w:val="26"/>
          <w:szCs w:val="26"/>
        </w:rPr>
        <w:t>102013</w:t>
      </w:r>
      <w:r w:rsidRPr="00393D30">
        <w:rPr>
          <w:rFonts w:ascii="Times New Roman" w:eastAsia="Times New Roman" w:hAnsi="Times New Roman" w:cs="Times New Roman"/>
          <w:sz w:val="26"/>
          <w:szCs w:val="26"/>
        </w:rPr>
        <w:t>»;</w:t>
      </w:r>
    </w:p>
    <w:p w:rsidR="006B6AE8" w:rsidRDefault="006B6AE8" w:rsidP="006B6AE8">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1924/1</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02</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w:t>
      </w:r>
      <w:r>
        <w:rPr>
          <w:rFonts w:ascii="Times New Roman" w:eastAsia="Times New Roman" w:hAnsi="Times New Roman" w:cs="Times New Roman"/>
          <w:color w:val="000000"/>
          <w:sz w:val="26"/>
          <w:szCs w:val="26"/>
        </w:rPr>
        <w:t xml:space="preserve">поновлення розгляду заяви </w:t>
      </w:r>
      <w:proofErr w:type="spellStart"/>
      <w:r>
        <w:rPr>
          <w:rFonts w:ascii="Times New Roman" w:eastAsia="Times New Roman" w:hAnsi="Times New Roman" w:cs="Times New Roman"/>
          <w:color w:val="000000"/>
          <w:sz w:val="26"/>
          <w:szCs w:val="26"/>
        </w:rPr>
        <w:t>Бондара</w:t>
      </w:r>
      <w:proofErr w:type="spellEnd"/>
      <w:r>
        <w:rPr>
          <w:rFonts w:ascii="Times New Roman" w:eastAsia="Times New Roman" w:hAnsi="Times New Roman" w:cs="Times New Roman"/>
          <w:color w:val="000000"/>
          <w:sz w:val="26"/>
          <w:szCs w:val="26"/>
        </w:rPr>
        <w:t xml:space="preserve"> В.М.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 ЗВ-</w:t>
      </w:r>
      <w:r>
        <w:rPr>
          <w:rFonts w:ascii="Times New Roman" w:eastAsia="Times New Roman" w:hAnsi="Times New Roman" w:cs="Times New Roman"/>
          <w:color w:val="000000"/>
          <w:sz w:val="26"/>
          <w:szCs w:val="26"/>
        </w:rPr>
        <w:t>03</w:t>
      </w:r>
      <w:r w:rsidRPr="00D81CD8">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5</w:t>
      </w:r>
      <w:r w:rsidRPr="00D81CD8">
        <w:rPr>
          <w:rFonts w:ascii="Times New Roman" w:eastAsia="Times New Roman" w:hAnsi="Times New Roman" w:cs="Times New Roman"/>
          <w:color w:val="000000"/>
          <w:sz w:val="26"/>
          <w:szCs w:val="26"/>
        </w:rPr>
        <w:t>.2024-</w:t>
      </w:r>
      <w:r>
        <w:rPr>
          <w:rFonts w:ascii="Times New Roman" w:eastAsia="Times New Roman" w:hAnsi="Times New Roman" w:cs="Times New Roman"/>
          <w:color w:val="000000"/>
          <w:sz w:val="26"/>
          <w:szCs w:val="26"/>
        </w:rPr>
        <w:t>102324</w:t>
      </w:r>
      <w:r>
        <w:rPr>
          <w:rFonts w:ascii="Times New Roman" w:eastAsia="Times New Roman" w:hAnsi="Times New Roman" w:cs="Times New Roman"/>
          <w:sz w:val="26"/>
          <w:szCs w:val="26"/>
        </w:rPr>
        <w:t>»;</w:t>
      </w:r>
    </w:p>
    <w:p w:rsidR="00AE7C1F" w:rsidRDefault="00AE7C1F" w:rsidP="006B6AE8">
      <w:pPr>
        <w:spacing w:line="276" w:lineRule="auto"/>
        <w:ind w:firstLine="709"/>
        <w:jc w:val="both"/>
        <w:rPr>
          <w:rFonts w:ascii="Times New Roman" w:eastAsia="Times New Roman" w:hAnsi="Times New Roman" w:cs="Times New Roman"/>
          <w:sz w:val="26"/>
          <w:szCs w:val="26"/>
        </w:rPr>
      </w:pPr>
      <w:r w:rsidRPr="00AE7C1F">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937</w:t>
      </w:r>
      <w:r w:rsidRPr="00AE7C1F">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04</w:t>
      </w:r>
      <w:r w:rsidRPr="00AE7C1F">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AE7C1F">
        <w:rPr>
          <w:rFonts w:ascii="Times New Roman" w:eastAsia="Times New Roman" w:hAnsi="Times New Roman" w:cs="Times New Roman"/>
          <w:sz w:val="26"/>
          <w:szCs w:val="26"/>
        </w:rPr>
        <w:t xml:space="preserve">.2024 «Про надання </w:t>
      </w:r>
      <w:proofErr w:type="spellStart"/>
      <w:r>
        <w:rPr>
          <w:rFonts w:ascii="Times New Roman" w:eastAsia="Times New Roman" w:hAnsi="Times New Roman" w:cs="Times New Roman"/>
          <w:sz w:val="26"/>
          <w:szCs w:val="26"/>
        </w:rPr>
        <w:t>Балакіреву</w:t>
      </w:r>
      <w:proofErr w:type="spellEnd"/>
      <w:r>
        <w:rPr>
          <w:rFonts w:ascii="Times New Roman" w:eastAsia="Times New Roman" w:hAnsi="Times New Roman" w:cs="Times New Roman"/>
          <w:sz w:val="26"/>
          <w:szCs w:val="26"/>
        </w:rPr>
        <w:t xml:space="preserve"> Ю.В.</w:t>
      </w:r>
      <w:r w:rsidRPr="00AE7C1F">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07</w:t>
      </w:r>
      <w:r w:rsidRPr="00AE7C1F">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AE7C1F">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102930</w:t>
      </w:r>
      <w:r w:rsidRPr="00AE7C1F">
        <w:rPr>
          <w:rFonts w:ascii="Times New Roman" w:eastAsia="Times New Roman" w:hAnsi="Times New Roman" w:cs="Times New Roman"/>
          <w:sz w:val="26"/>
          <w:szCs w:val="26"/>
        </w:rPr>
        <w:t>»;</w:t>
      </w:r>
    </w:p>
    <w:p w:rsidR="006B6AE8" w:rsidRDefault="006B6AE8" w:rsidP="00673971">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82</w:t>
      </w:r>
      <w:r w:rsidRPr="006B6AE8">
        <w:rPr>
          <w:rFonts w:ascii="Times New Roman" w:eastAsia="Times New Roman" w:hAnsi="Times New Roman" w:cs="Times New Roman"/>
          <w:sz w:val="26"/>
          <w:szCs w:val="26"/>
        </w:rPr>
        <w:t xml:space="preserve">/1 від </w:t>
      </w:r>
      <w:r>
        <w:rPr>
          <w:rFonts w:ascii="Times New Roman" w:eastAsia="Times New Roman" w:hAnsi="Times New Roman" w:cs="Times New Roman"/>
          <w:sz w:val="26"/>
          <w:szCs w:val="26"/>
        </w:rPr>
        <w:t>09</w:t>
      </w:r>
      <w:r w:rsidRPr="006B6AE8">
        <w:rPr>
          <w:rFonts w:ascii="Times New Roman" w:eastAsia="Times New Roman" w:hAnsi="Times New Roman" w:cs="Times New Roman"/>
          <w:sz w:val="26"/>
          <w:szCs w:val="26"/>
        </w:rPr>
        <w:t xml:space="preserve">.07.2024 «Про поновлення розгляду </w:t>
      </w:r>
      <w:proofErr w:type="spellStart"/>
      <w:r>
        <w:rPr>
          <w:rFonts w:ascii="Times New Roman" w:eastAsia="Times New Roman" w:hAnsi="Times New Roman" w:cs="Times New Roman"/>
          <w:sz w:val="26"/>
          <w:szCs w:val="26"/>
        </w:rPr>
        <w:t>Абзалова</w:t>
      </w:r>
      <w:proofErr w:type="spellEnd"/>
      <w:r>
        <w:rPr>
          <w:rFonts w:ascii="Times New Roman" w:eastAsia="Times New Roman" w:hAnsi="Times New Roman" w:cs="Times New Roman"/>
          <w:sz w:val="26"/>
          <w:szCs w:val="26"/>
        </w:rPr>
        <w:t xml:space="preserve"> С.А.</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23</w:t>
      </w:r>
      <w:r w:rsidRPr="006B6AE8">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5836</w:t>
      </w:r>
      <w:r w:rsidRPr="006B6AE8">
        <w:rPr>
          <w:rFonts w:ascii="Times New Roman" w:eastAsia="Times New Roman" w:hAnsi="Times New Roman" w:cs="Times New Roman"/>
          <w:sz w:val="26"/>
          <w:szCs w:val="26"/>
        </w:rPr>
        <w:t>»;</w:t>
      </w:r>
    </w:p>
    <w:p w:rsidR="006B6AE8" w:rsidRDefault="006B6AE8" w:rsidP="006B6AE8">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983</w:t>
      </w:r>
      <w:r w:rsidRPr="006B6AE8">
        <w:rPr>
          <w:rFonts w:ascii="Times New Roman" w:eastAsia="Times New Roman" w:hAnsi="Times New Roman" w:cs="Times New Roman"/>
          <w:sz w:val="26"/>
          <w:szCs w:val="26"/>
        </w:rPr>
        <w:t xml:space="preserve">/1 від </w:t>
      </w:r>
      <w:r>
        <w:rPr>
          <w:rFonts w:ascii="Times New Roman" w:eastAsia="Times New Roman" w:hAnsi="Times New Roman" w:cs="Times New Roman"/>
          <w:sz w:val="26"/>
          <w:szCs w:val="26"/>
        </w:rPr>
        <w:t>09</w:t>
      </w:r>
      <w:r w:rsidRPr="006B6AE8">
        <w:rPr>
          <w:rFonts w:ascii="Times New Roman" w:eastAsia="Times New Roman" w:hAnsi="Times New Roman" w:cs="Times New Roman"/>
          <w:sz w:val="26"/>
          <w:szCs w:val="26"/>
        </w:rPr>
        <w:t xml:space="preserve">.07.2024 «Про поновлення розгляду </w:t>
      </w:r>
      <w:r>
        <w:rPr>
          <w:rFonts w:ascii="Times New Roman" w:eastAsia="Times New Roman" w:hAnsi="Times New Roman" w:cs="Times New Roman"/>
          <w:sz w:val="26"/>
          <w:szCs w:val="26"/>
        </w:rPr>
        <w:t>Олійника Ю.О.</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24</w:t>
      </w:r>
      <w:r w:rsidRPr="006B6AE8">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6B6AE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106189</w:t>
      </w:r>
      <w:r w:rsidRPr="006B6AE8">
        <w:rPr>
          <w:rFonts w:ascii="Times New Roman" w:eastAsia="Times New Roman" w:hAnsi="Times New Roman" w:cs="Times New Roman"/>
          <w:sz w:val="26"/>
          <w:szCs w:val="26"/>
        </w:rPr>
        <w:t>»;</w:t>
      </w:r>
    </w:p>
    <w:p w:rsidR="006B6AE8" w:rsidRDefault="006B6AE8" w:rsidP="00673971">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84</w:t>
      </w:r>
      <w:r w:rsidRPr="006B6AE8">
        <w:rPr>
          <w:rFonts w:ascii="Times New Roman" w:eastAsia="Times New Roman" w:hAnsi="Times New Roman" w:cs="Times New Roman"/>
          <w:sz w:val="26"/>
          <w:szCs w:val="26"/>
        </w:rPr>
        <w:t xml:space="preserve">/1 від 16.07.2024 «Про поновлення розгляду </w:t>
      </w:r>
      <w:r>
        <w:rPr>
          <w:rFonts w:ascii="Times New Roman" w:eastAsia="Times New Roman" w:hAnsi="Times New Roman" w:cs="Times New Roman"/>
          <w:sz w:val="26"/>
          <w:szCs w:val="26"/>
        </w:rPr>
        <w:t>Кравченка С.В.</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24</w:t>
      </w:r>
      <w:r w:rsidRPr="006B6AE8">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6478</w:t>
      </w:r>
      <w:r w:rsidRPr="006B6AE8">
        <w:rPr>
          <w:rFonts w:ascii="Times New Roman" w:eastAsia="Times New Roman" w:hAnsi="Times New Roman" w:cs="Times New Roman"/>
          <w:sz w:val="26"/>
          <w:szCs w:val="26"/>
        </w:rPr>
        <w:t>»;</w:t>
      </w:r>
    </w:p>
    <w:p w:rsidR="006B6AE8" w:rsidRDefault="006B6AE8" w:rsidP="006B6AE8">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986</w:t>
      </w:r>
      <w:r w:rsidRPr="006B6AE8">
        <w:rPr>
          <w:rFonts w:ascii="Times New Roman" w:eastAsia="Times New Roman" w:hAnsi="Times New Roman" w:cs="Times New Roman"/>
          <w:sz w:val="26"/>
          <w:szCs w:val="26"/>
        </w:rPr>
        <w:t xml:space="preserve">/1 від </w:t>
      </w:r>
      <w:r>
        <w:rPr>
          <w:rFonts w:ascii="Times New Roman" w:eastAsia="Times New Roman" w:hAnsi="Times New Roman" w:cs="Times New Roman"/>
          <w:sz w:val="26"/>
          <w:szCs w:val="26"/>
        </w:rPr>
        <w:t>16</w:t>
      </w:r>
      <w:r w:rsidRPr="006B6AE8">
        <w:rPr>
          <w:rFonts w:ascii="Times New Roman" w:eastAsia="Times New Roman" w:hAnsi="Times New Roman" w:cs="Times New Roman"/>
          <w:sz w:val="26"/>
          <w:szCs w:val="26"/>
        </w:rPr>
        <w:t xml:space="preserve">.07.2024 «Про поновлення розгляду </w:t>
      </w:r>
      <w:proofErr w:type="spellStart"/>
      <w:r>
        <w:rPr>
          <w:rFonts w:ascii="Times New Roman" w:eastAsia="Times New Roman" w:hAnsi="Times New Roman" w:cs="Times New Roman"/>
          <w:sz w:val="26"/>
          <w:szCs w:val="26"/>
        </w:rPr>
        <w:t>Лівшиц</w:t>
      </w:r>
      <w:proofErr w:type="spellEnd"/>
      <w:r>
        <w:rPr>
          <w:rFonts w:ascii="Times New Roman" w:eastAsia="Times New Roman" w:hAnsi="Times New Roman" w:cs="Times New Roman"/>
          <w:sz w:val="26"/>
          <w:szCs w:val="26"/>
        </w:rPr>
        <w:t xml:space="preserve"> Анни-</w:t>
      </w:r>
      <w:proofErr w:type="spellStart"/>
      <w:r>
        <w:rPr>
          <w:rFonts w:ascii="Times New Roman" w:eastAsia="Times New Roman" w:hAnsi="Times New Roman" w:cs="Times New Roman"/>
          <w:sz w:val="26"/>
          <w:szCs w:val="26"/>
        </w:rPr>
        <w:t>Сафо</w:t>
      </w:r>
      <w:proofErr w:type="spellEnd"/>
      <w:r>
        <w:rPr>
          <w:rFonts w:ascii="Times New Roman" w:eastAsia="Times New Roman" w:hAnsi="Times New Roman" w:cs="Times New Roman"/>
          <w:sz w:val="26"/>
          <w:szCs w:val="26"/>
        </w:rPr>
        <w:t xml:space="preserve"> Сергіївни</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24</w:t>
      </w:r>
      <w:r w:rsidRPr="006B6AE8">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6B6AE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106136</w:t>
      </w:r>
      <w:r w:rsidRPr="006B6AE8">
        <w:rPr>
          <w:rFonts w:ascii="Times New Roman" w:eastAsia="Times New Roman" w:hAnsi="Times New Roman" w:cs="Times New Roman"/>
          <w:sz w:val="26"/>
          <w:szCs w:val="26"/>
        </w:rPr>
        <w:t>»;</w:t>
      </w:r>
    </w:p>
    <w:p w:rsidR="006B6AE8" w:rsidRDefault="006B6AE8" w:rsidP="006B6AE8">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90</w:t>
      </w:r>
      <w:r w:rsidRPr="006B6AE8">
        <w:rPr>
          <w:rFonts w:ascii="Times New Roman" w:eastAsia="Times New Roman" w:hAnsi="Times New Roman" w:cs="Times New Roman"/>
          <w:sz w:val="26"/>
          <w:szCs w:val="26"/>
        </w:rPr>
        <w:t xml:space="preserve">/1 від </w:t>
      </w:r>
      <w:r>
        <w:rPr>
          <w:rFonts w:ascii="Times New Roman" w:eastAsia="Times New Roman" w:hAnsi="Times New Roman" w:cs="Times New Roman"/>
          <w:sz w:val="26"/>
          <w:szCs w:val="26"/>
        </w:rPr>
        <w:t>25</w:t>
      </w:r>
      <w:r w:rsidRPr="006B6AE8">
        <w:rPr>
          <w:rFonts w:ascii="Times New Roman" w:eastAsia="Times New Roman" w:hAnsi="Times New Roman" w:cs="Times New Roman"/>
          <w:sz w:val="26"/>
          <w:szCs w:val="26"/>
        </w:rPr>
        <w:t xml:space="preserve">.07.2024 «Про поновлення розгляду </w:t>
      </w:r>
      <w:proofErr w:type="spellStart"/>
      <w:r>
        <w:rPr>
          <w:rFonts w:ascii="Times New Roman" w:eastAsia="Times New Roman" w:hAnsi="Times New Roman" w:cs="Times New Roman"/>
          <w:sz w:val="26"/>
          <w:szCs w:val="26"/>
        </w:rPr>
        <w:t>Сударенко</w:t>
      </w:r>
      <w:proofErr w:type="spellEnd"/>
      <w:r>
        <w:rPr>
          <w:rFonts w:ascii="Times New Roman" w:eastAsia="Times New Roman" w:hAnsi="Times New Roman" w:cs="Times New Roman"/>
          <w:sz w:val="26"/>
          <w:szCs w:val="26"/>
        </w:rPr>
        <w:t xml:space="preserve"> Л.Г.</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25.</w:t>
      </w:r>
      <w:r w:rsidRPr="006B6AE8">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7067</w:t>
      </w:r>
      <w:r w:rsidRPr="006B6AE8">
        <w:rPr>
          <w:rFonts w:ascii="Times New Roman" w:eastAsia="Times New Roman" w:hAnsi="Times New Roman" w:cs="Times New Roman"/>
          <w:sz w:val="26"/>
          <w:szCs w:val="26"/>
        </w:rPr>
        <w:t>»;</w:t>
      </w:r>
    </w:p>
    <w:p w:rsidR="006B6AE8" w:rsidRDefault="006B6AE8" w:rsidP="006B6AE8">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91</w:t>
      </w:r>
      <w:r w:rsidRPr="006B6AE8">
        <w:rPr>
          <w:rFonts w:ascii="Times New Roman" w:eastAsia="Times New Roman" w:hAnsi="Times New Roman" w:cs="Times New Roman"/>
          <w:sz w:val="26"/>
          <w:szCs w:val="26"/>
        </w:rPr>
        <w:t xml:space="preserve">/1 від </w:t>
      </w:r>
      <w:r>
        <w:rPr>
          <w:rFonts w:ascii="Times New Roman" w:eastAsia="Times New Roman" w:hAnsi="Times New Roman" w:cs="Times New Roman"/>
          <w:sz w:val="26"/>
          <w:szCs w:val="26"/>
        </w:rPr>
        <w:t>25</w:t>
      </w:r>
      <w:r w:rsidRPr="006B6AE8">
        <w:rPr>
          <w:rFonts w:ascii="Times New Roman" w:eastAsia="Times New Roman" w:hAnsi="Times New Roman" w:cs="Times New Roman"/>
          <w:sz w:val="26"/>
          <w:szCs w:val="26"/>
        </w:rPr>
        <w:t xml:space="preserve">.07.2024 «Про поновлення розгляду </w:t>
      </w:r>
      <w:r>
        <w:rPr>
          <w:rFonts w:ascii="Times New Roman" w:eastAsia="Times New Roman" w:hAnsi="Times New Roman" w:cs="Times New Roman"/>
          <w:sz w:val="26"/>
          <w:szCs w:val="26"/>
        </w:rPr>
        <w:t>Федоровича Ф.Ф.</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26</w:t>
      </w:r>
      <w:r w:rsidRPr="006B6AE8">
        <w:rPr>
          <w:rFonts w:ascii="Times New Roman" w:eastAsia="Times New Roman" w:hAnsi="Times New Roman" w:cs="Times New Roman"/>
          <w:sz w:val="26"/>
          <w:szCs w:val="26"/>
        </w:rPr>
        <w:t>.05.2024-1</w:t>
      </w:r>
      <w:r>
        <w:rPr>
          <w:rFonts w:ascii="Times New Roman" w:eastAsia="Times New Roman" w:hAnsi="Times New Roman" w:cs="Times New Roman"/>
          <w:sz w:val="26"/>
          <w:szCs w:val="26"/>
        </w:rPr>
        <w:t>07740</w:t>
      </w:r>
      <w:r w:rsidRPr="006B6AE8">
        <w:rPr>
          <w:rFonts w:ascii="Times New Roman" w:eastAsia="Times New Roman" w:hAnsi="Times New Roman" w:cs="Times New Roman"/>
          <w:sz w:val="26"/>
          <w:szCs w:val="26"/>
        </w:rPr>
        <w:t>»;</w:t>
      </w:r>
    </w:p>
    <w:p w:rsidR="006B6AE8" w:rsidRDefault="006B6AE8" w:rsidP="006B6AE8">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994</w:t>
      </w:r>
      <w:r w:rsidRPr="006B6AE8">
        <w:rPr>
          <w:rFonts w:ascii="Times New Roman" w:eastAsia="Times New Roman" w:hAnsi="Times New Roman" w:cs="Times New Roman"/>
          <w:sz w:val="26"/>
          <w:szCs w:val="26"/>
        </w:rPr>
        <w:t xml:space="preserve">/1 від </w:t>
      </w:r>
      <w:r>
        <w:rPr>
          <w:rFonts w:ascii="Times New Roman" w:eastAsia="Times New Roman" w:hAnsi="Times New Roman" w:cs="Times New Roman"/>
          <w:sz w:val="26"/>
          <w:szCs w:val="26"/>
        </w:rPr>
        <w:t>09</w:t>
      </w:r>
      <w:r w:rsidRPr="006B6AE8">
        <w:rPr>
          <w:rFonts w:ascii="Times New Roman" w:eastAsia="Times New Roman" w:hAnsi="Times New Roman" w:cs="Times New Roman"/>
          <w:sz w:val="26"/>
          <w:szCs w:val="26"/>
        </w:rPr>
        <w:t xml:space="preserve">.07.2024 «Про поновлення розгляду </w:t>
      </w:r>
      <w:proofErr w:type="spellStart"/>
      <w:r>
        <w:rPr>
          <w:rFonts w:ascii="Times New Roman" w:eastAsia="Times New Roman" w:hAnsi="Times New Roman" w:cs="Times New Roman"/>
          <w:sz w:val="26"/>
          <w:szCs w:val="26"/>
        </w:rPr>
        <w:t>Кисильовій</w:t>
      </w:r>
      <w:proofErr w:type="spellEnd"/>
      <w:r>
        <w:rPr>
          <w:rFonts w:ascii="Times New Roman" w:eastAsia="Times New Roman" w:hAnsi="Times New Roman" w:cs="Times New Roman"/>
          <w:sz w:val="26"/>
          <w:szCs w:val="26"/>
        </w:rPr>
        <w:t xml:space="preserve"> Н.О.</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26</w:t>
      </w:r>
      <w:r w:rsidRPr="006B6AE8">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6B6AE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107626</w:t>
      </w:r>
      <w:r w:rsidRPr="006B6AE8">
        <w:rPr>
          <w:rFonts w:ascii="Times New Roman" w:eastAsia="Times New Roman" w:hAnsi="Times New Roman" w:cs="Times New Roman"/>
          <w:sz w:val="26"/>
          <w:szCs w:val="26"/>
        </w:rPr>
        <w:t>»;</w:t>
      </w:r>
    </w:p>
    <w:p w:rsidR="006B6AE8" w:rsidRDefault="006B6AE8" w:rsidP="006B6AE8">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2025</w:t>
      </w:r>
      <w:r w:rsidRPr="006B6AE8">
        <w:rPr>
          <w:rFonts w:ascii="Times New Roman" w:eastAsia="Times New Roman" w:hAnsi="Times New Roman" w:cs="Times New Roman"/>
          <w:sz w:val="26"/>
          <w:szCs w:val="26"/>
        </w:rPr>
        <w:t xml:space="preserve">/1 від </w:t>
      </w:r>
      <w:r>
        <w:rPr>
          <w:rFonts w:ascii="Times New Roman" w:eastAsia="Times New Roman" w:hAnsi="Times New Roman" w:cs="Times New Roman"/>
          <w:sz w:val="26"/>
          <w:szCs w:val="26"/>
        </w:rPr>
        <w:t>09</w:t>
      </w:r>
      <w:r w:rsidRPr="006B6AE8">
        <w:rPr>
          <w:rFonts w:ascii="Times New Roman" w:eastAsia="Times New Roman" w:hAnsi="Times New Roman" w:cs="Times New Roman"/>
          <w:sz w:val="26"/>
          <w:szCs w:val="26"/>
        </w:rPr>
        <w:t xml:space="preserve">.07.2024 «Про поновлення розгляду </w:t>
      </w:r>
      <w:r>
        <w:rPr>
          <w:rFonts w:ascii="Times New Roman" w:eastAsia="Times New Roman" w:hAnsi="Times New Roman" w:cs="Times New Roman"/>
          <w:sz w:val="26"/>
          <w:szCs w:val="26"/>
        </w:rPr>
        <w:t>Рибаков О.М</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5</w:t>
      </w:r>
      <w:r w:rsidRPr="006B6AE8">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6B6AE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w:t>
      </w:r>
      <w:r w:rsidR="005A22F9">
        <w:rPr>
          <w:rFonts w:ascii="Times New Roman" w:eastAsia="Times New Roman" w:hAnsi="Times New Roman" w:cs="Times New Roman"/>
          <w:sz w:val="26"/>
          <w:szCs w:val="26"/>
        </w:rPr>
        <w:t>0573</w:t>
      </w:r>
      <w:r w:rsidRPr="006B6AE8">
        <w:rPr>
          <w:rFonts w:ascii="Times New Roman" w:eastAsia="Times New Roman" w:hAnsi="Times New Roman" w:cs="Times New Roman"/>
          <w:sz w:val="26"/>
          <w:szCs w:val="26"/>
        </w:rPr>
        <w:t>»;</w:t>
      </w:r>
    </w:p>
    <w:p w:rsidR="006B6AE8" w:rsidRDefault="006B6AE8" w:rsidP="006B6AE8">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lastRenderedPageBreak/>
        <w:t>- Рішення № 20</w:t>
      </w:r>
      <w:r>
        <w:rPr>
          <w:rFonts w:ascii="Times New Roman" w:eastAsia="Times New Roman" w:hAnsi="Times New Roman" w:cs="Times New Roman"/>
          <w:sz w:val="26"/>
          <w:szCs w:val="26"/>
        </w:rPr>
        <w:t>34</w:t>
      </w:r>
      <w:r w:rsidRPr="006B6AE8">
        <w:rPr>
          <w:rFonts w:ascii="Times New Roman" w:eastAsia="Times New Roman" w:hAnsi="Times New Roman" w:cs="Times New Roman"/>
          <w:sz w:val="26"/>
          <w:szCs w:val="26"/>
        </w:rPr>
        <w:t xml:space="preserve">/1 від </w:t>
      </w:r>
      <w:r w:rsidR="00EC6C96">
        <w:rPr>
          <w:rFonts w:ascii="Times New Roman" w:eastAsia="Times New Roman" w:hAnsi="Times New Roman" w:cs="Times New Roman"/>
          <w:sz w:val="26"/>
          <w:szCs w:val="26"/>
        </w:rPr>
        <w:t>16</w:t>
      </w:r>
      <w:r w:rsidRPr="006B6AE8">
        <w:rPr>
          <w:rFonts w:ascii="Times New Roman" w:eastAsia="Times New Roman" w:hAnsi="Times New Roman" w:cs="Times New Roman"/>
          <w:sz w:val="26"/>
          <w:szCs w:val="26"/>
        </w:rPr>
        <w:t xml:space="preserve">.07.2024 «Про поновлення розгляду </w:t>
      </w:r>
      <w:r w:rsidR="00EC6C96">
        <w:rPr>
          <w:rFonts w:ascii="Times New Roman" w:eastAsia="Times New Roman" w:hAnsi="Times New Roman" w:cs="Times New Roman"/>
          <w:sz w:val="26"/>
          <w:szCs w:val="26"/>
        </w:rPr>
        <w:t>Зінченко О.О.</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sidR="00EC6C96">
        <w:rPr>
          <w:rFonts w:ascii="Times New Roman" w:eastAsia="Times New Roman" w:hAnsi="Times New Roman" w:cs="Times New Roman"/>
          <w:sz w:val="26"/>
          <w:szCs w:val="26"/>
        </w:rPr>
        <w:t>10</w:t>
      </w:r>
      <w:r w:rsidRPr="006B6AE8">
        <w:rPr>
          <w:rFonts w:ascii="Times New Roman" w:eastAsia="Times New Roman" w:hAnsi="Times New Roman" w:cs="Times New Roman"/>
          <w:sz w:val="26"/>
          <w:szCs w:val="26"/>
        </w:rPr>
        <w:t>.06.2024-11</w:t>
      </w:r>
      <w:r w:rsidR="00EC6C96">
        <w:rPr>
          <w:rFonts w:ascii="Times New Roman" w:eastAsia="Times New Roman" w:hAnsi="Times New Roman" w:cs="Times New Roman"/>
          <w:sz w:val="26"/>
          <w:szCs w:val="26"/>
        </w:rPr>
        <w:t>1438</w:t>
      </w:r>
      <w:r w:rsidRPr="006B6AE8">
        <w:rPr>
          <w:rFonts w:ascii="Times New Roman" w:eastAsia="Times New Roman" w:hAnsi="Times New Roman" w:cs="Times New Roman"/>
          <w:sz w:val="26"/>
          <w:szCs w:val="26"/>
        </w:rPr>
        <w:t>»;</w:t>
      </w:r>
    </w:p>
    <w:p w:rsidR="00EC6C96" w:rsidRDefault="00EC6C96" w:rsidP="00EC6C96">
      <w:pPr>
        <w:spacing w:line="276" w:lineRule="auto"/>
        <w:ind w:firstLine="709"/>
        <w:jc w:val="both"/>
        <w:rPr>
          <w:rFonts w:ascii="Times New Roman" w:eastAsia="Times New Roman" w:hAnsi="Times New Roman" w:cs="Times New Roman"/>
          <w:sz w:val="26"/>
          <w:szCs w:val="26"/>
        </w:rPr>
      </w:pPr>
      <w:r w:rsidRPr="006B6AE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2036</w:t>
      </w:r>
      <w:r w:rsidRPr="006B6AE8">
        <w:rPr>
          <w:rFonts w:ascii="Times New Roman" w:eastAsia="Times New Roman" w:hAnsi="Times New Roman" w:cs="Times New Roman"/>
          <w:sz w:val="26"/>
          <w:szCs w:val="26"/>
        </w:rPr>
        <w:t xml:space="preserve">/1 від </w:t>
      </w:r>
      <w:r>
        <w:rPr>
          <w:rFonts w:ascii="Times New Roman" w:eastAsia="Times New Roman" w:hAnsi="Times New Roman" w:cs="Times New Roman"/>
          <w:sz w:val="26"/>
          <w:szCs w:val="26"/>
        </w:rPr>
        <w:t>25</w:t>
      </w:r>
      <w:r w:rsidRPr="006B6AE8">
        <w:rPr>
          <w:rFonts w:ascii="Times New Roman" w:eastAsia="Times New Roman" w:hAnsi="Times New Roman" w:cs="Times New Roman"/>
          <w:sz w:val="26"/>
          <w:szCs w:val="26"/>
        </w:rPr>
        <w:t xml:space="preserve">.07.2024 «Про поновлення розгляду </w:t>
      </w:r>
      <w:r>
        <w:rPr>
          <w:rFonts w:ascii="Times New Roman" w:eastAsia="Times New Roman" w:hAnsi="Times New Roman" w:cs="Times New Roman"/>
          <w:sz w:val="26"/>
          <w:szCs w:val="26"/>
        </w:rPr>
        <w:t>Мельниченко Л.П.</w:t>
      </w:r>
      <w:r w:rsidRPr="006B6AE8">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11</w:t>
      </w:r>
      <w:r w:rsidRPr="006B6AE8">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6B6AE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111651</w:t>
      </w:r>
      <w:r w:rsidRPr="006B6AE8">
        <w:rPr>
          <w:rFonts w:ascii="Times New Roman" w:eastAsia="Times New Roman" w:hAnsi="Times New Roman" w:cs="Times New Roman"/>
          <w:sz w:val="26"/>
          <w:szCs w:val="26"/>
        </w:rPr>
        <w:t>»;</w:t>
      </w:r>
    </w:p>
    <w:p w:rsidR="00EC6C96" w:rsidRDefault="00EC6C96" w:rsidP="00EC6C96">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50</w:t>
      </w:r>
      <w:r w:rsidRPr="00EC6C96">
        <w:rPr>
          <w:rFonts w:ascii="Times New Roman" w:eastAsia="Times New Roman" w:hAnsi="Times New Roman" w:cs="Times New Roman"/>
          <w:sz w:val="26"/>
          <w:szCs w:val="26"/>
        </w:rPr>
        <w:t xml:space="preserve">/1 від </w:t>
      </w:r>
      <w:r>
        <w:rPr>
          <w:rFonts w:ascii="Times New Roman" w:eastAsia="Times New Roman" w:hAnsi="Times New Roman" w:cs="Times New Roman"/>
          <w:sz w:val="26"/>
          <w:szCs w:val="26"/>
        </w:rPr>
        <w:t>25</w:t>
      </w:r>
      <w:r w:rsidRPr="00EC6C96">
        <w:rPr>
          <w:rFonts w:ascii="Times New Roman" w:eastAsia="Times New Roman" w:hAnsi="Times New Roman" w:cs="Times New Roman"/>
          <w:sz w:val="26"/>
          <w:szCs w:val="26"/>
        </w:rPr>
        <w:t xml:space="preserve">.07.2024 «Про поновлення розгляду </w:t>
      </w:r>
      <w:proofErr w:type="spellStart"/>
      <w:r>
        <w:rPr>
          <w:rFonts w:ascii="Times New Roman" w:eastAsia="Times New Roman" w:hAnsi="Times New Roman" w:cs="Times New Roman"/>
          <w:sz w:val="26"/>
          <w:szCs w:val="26"/>
        </w:rPr>
        <w:t>Баланчук</w:t>
      </w:r>
      <w:proofErr w:type="spellEnd"/>
      <w:r>
        <w:rPr>
          <w:rFonts w:ascii="Times New Roman" w:eastAsia="Times New Roman" w:hAnsi="Times New Roman" w:cs="Times New Roman"/>
          <w:sz w:val="26"/>
          <w:szCs w:val="26"/>
        </w:rPr>
        <w:t xml:space="preserve"> Н.О.</w:t>
      </w:r>
      <w:r w:rsidRPr="00EC6C96">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18</w:t>
      </w:r>
      <w:r w:rsidRPr="00EC6C96">
        <w:rPr>
          <w:rFonts w:ascii="Times New Roman" w:eastAsia="Times New Roman" w:hAnsi="Times New Roman" w:cs="Times New Roman"/>
          <w:sz w:val="26"/>
          <w:szCs w:val="26"/>
        </w:rPr>
        <w:t>.06.2024-11</w:t>
      </w:r>
      <w:r>
        <w:rPr>
          <w:rFonts w:ascii="Times New Roman" w:eastAsia="Times New Roman" w:hAnsi="Times New Roman" w:cs="Times New Roman"/>
          <w:sz w:val="26"/>
          <w:szCs w:val="26"/>
        </w:rPr>
        <w:t>3048</w:t>
      </w:r>
      <w:r w:rsidRPr="00EC6C96">
        <w:rPr>
          <w:rFonts w:ascii="Times New Roman" w:eastAsia="Times New Roman" w:hAnsi="Times New Roman" w:cs="Times New Roman"/>
          <w:sz w:val="26"/>
          <w:szCs w:val="26"/>
        </w:rPr>
        <w:t>»;</w:t>
      </w:r>
    </w:p>
    <w:p w:rsidR="00EC6C96" w:rsidRDefault="00EC6C96" w:rsidP="00EC6C96">
      <w:pPr>
        <w:spacing w:line="276" w:lineRule="auto"/>
        <w:ind w:firstLine="709"/>
        <w:jc w:val="both"/>
        <w:rPr>
          <w:rFonts w:ascii="Times New Roman" w:eastAsia="Times New Roman" w:hAnsi="Times New Roman" w:cs="Times New Roman"/>
          <w:sz w:val="26"/>
          <w:szCs w:val="26"/>
        </w:rPr>
      </w:pPr>
      <w:bookmarkStart w:id="5" w:name="_Hlk174006819"/>
      <w:r w:rsidRPr="00EC6C96">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70</w:t>
      </w:r>
      <w:r w:rsidRPr="00EC6C96">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Дегтяр Т.М.</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26</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EC6C96">
        <w:rPr>
          <w:rFonts w:ascii="Times New Roman" w:eastAsia="Times New Roman" w:hAnsi="Times New Roman" w:cs="Times New Roman"/>
          <w:sz w:val="26"/>
          <w:szCs w:val="26"/>
        </w:rPr>
        <w:t>.2024-11</w:t>
      </w:r>
      <w:r>
        <w:rPr>
          <w:rFonts w:ascii="Times New Roman" w:eastAsia="Times New Roman" w:hAnsi="Times New Roman" w:cs="Times New Roman"/>
          <w:sz w:val="26"/>
          <w:szCs w:val="26"/>
        </w:rPr>
        <w:t>4731</w:t>
      </w:r>
      <w:r w:rsidRPr="00EC6C96">
        <w:rPr>
          <w:rFonts w:ascii="Times New Roman" w:eastAsia="Times New Roman" w:hAnsi="Times New Roman" w:cs="Times New Roman"/>
          <w:sz w:val="26"/>
          <w:szCs w:val="26"/>
        </w:rPr>
        <w:t>»;</w:t>
      </w:r>
    </w:p>
    <w:bookmarkEnd w:id="5"/>
    <w:p w:rsidR="00EC6C96" w:rsidRDefault="00EC6C96" w:rsidP="00EC6C96">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207</w:t>
      </w:r>
      <w:r>
        <w:rPr>
          <w:rFonts w:ascii="Times New Roman" w:eastAsia="Times New Roman" w:hAnsi="Times New Roman" w:cs="Times New Roman"/>
          <w:sz w:val="26"/>
          <w:szCs w:val="26"/>
        </w:rPr>
        <w:t>2</w:t>
      </w:r>
      <w:r w:rsidRPr="00EC6C96">
        <w:rPr>
          <w:rFonts w:ascii="Times New Roman" w:eastAsia="Times New Roman" w:hAnsi="Times New Roman" w:cs="Times New Roman"/>
          <w:sz w:val="26"/>
          <w:szCs w:val="26"/>
        </w:rPr>
        <w:t xml:space="preserve"> від 09.07.2024 «Про надання </w:t>
      </w:r>
      <w:proofErr w:type="spellStart"/>
      <w:r>
        <w:rPr>
          <w:rFonts w:ascii="Times New Roman" w:eastAsia="Times New Roman" w:hAnsi="Times New Roman" w:cs="Times New Roman"/>
          <w:sz w:val="26"/>
          <w:szCs w:val="26"/>
        </w:rPr>
        <w:t>Собковій</w:t>
      </w:r>
      <w:proofErr w:type="spellEnd"/>
      <w:r>
        <w:rPr>
          <w:rFonts w:ascii="Times New Roman" w:eastAsia="Times New Roman" w:hAnsi="Times New Roman" w:cs="Times New Roman"/>
          <w:sz w:val="26"/>
          <w:szCs w:val="26"/>
        </w:rPr>
        <w:t xml:space="preserve"> Л.К.</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.06.2024-114</w:t>
      </w:r>
      <w:r>
        <w:rPr>
          <w:rFonts w:ascii="Times New Roman" w:eastAsia="Times New Roman" w:hAnsi="Times New Roman" w:cs="Times New Roman"/>
          <w:sz w:val="26"/>
          <w:szCs w:val="26"/>
        </w:rPr>
        <w:t>882</w:t>
      </w:r>
      <w:r w:rsidRPr="00EC6C96">
        <w:rPr>
          <w:rFonts w:ascii="Times New Roman" w:eastAsia="Times New Roman" w:hAnsi="Times New Roman" w:cs="Times New Roman"/>
          <w:sz w:val="26"/>
          <w:szCs w:val="26"/>
        </w:rPr>
        <w:t>»;</w:t>
      </w:r>
    </w:p>
    <w:p w:rsidR="00EC6C96" w:rsidRDefault="00EC6C96" w:rsidP="00EC6C96">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93</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EC6C9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Федонюку</w:t>
      </w:r>
      <w:proofErr w:type="spellEnd"/>
      <w:r>
        <w:rPr>
          <w:rFonts w:ascii="Times New Roman" w:eastAsia="Times New Roman" w:hAnsi="Times New Roman" w:cs="Times New Roman"/>
          <w:sz w:val="26"/>
          <w:szCs w:val="26"/>
        </w:rPr>
        <w:t xml:space="preserve"> О.В.</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.2024-11</w:t>
      </w:r>
      <w:r>
        <w:rPr>
          <w:rFonts w:ascii="Times New Roman" w:eastAsia="Times New Roman" w:hAnsi="Times New Roman" w:cs="Times New Roman"/>
          <w:sz w:val="26"/>
          <w:szCs w:val="26"/>
        </w:rPr>
        <w:t>6068</w:t>
      </w:r>
      <w:r w:rsidRPr="00EC6C96">
        <w:rPr>
          <w:rFonts w:ascii="Times New Roman" w:eastAsia="Times New Roman" w:hAnsi="Times New Roman" w:cs="Times New Roman"/>
          <w:sz w:val="26"/>
          <w:szCs w:val="26"/>
        </w:rPr>
        <w:t>»;</w:t>
      </w:r>
    </w:p>
    <w:p w:rsidR="00EC6C96" w:rsidRDefault="00EC6C96" w:rsidP="00EC6C96">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94</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EC6C9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Федонюку</w:t>
      </w:r>
      <w:proofErr w:type="spellEnd"/>
      <w:r>
        <w:rPr>
          <w:rFonts w:ascii="Times New Roman" w:eastAsia="Times New Roman" w:hAnsi="Times New Roman" w:cs="Times New Roman"/>
          <w:sz w:val="26"/>
          <w:szCs w:val="26"/>
        </w:rPr>
        <w:t xml:space="preserve"> А.В.</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.2024-11</w:t>
      </w:r>
      <w:r>
        <w:rPr>
          <w:rFonts w:ascii="Times New Roman" w:eastAsia="Times New Roman" w:hAnsi="Times New Roman" w:cs="Times New Roman"/>
          <w:sz w:val="26"/>
          <w:szCs w:val="26"/>
        </w:rPr>
        <w:t>6073</w:t>
      </w:r>
      <w:r w:rsidRPr="00EC6C96">
        <w:rPr>
          <w:rFonts w:ascii="Times New Roman" w:eastAsia="Times New Roman" w:hAnsi="Times New Roman" w:cs="Times New Roman"/>
          <w:sz w:val="26"/>
          <w:szCs w:val="26"/>
        </w:rPr>
        <w:t>»;</w:t>
      </w:r>
    </w:p>
    <w:p w:rsidR="00EC6C96" w:rsidRDefault="00EC6C96" w:rsidP="006B6AE8">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209</w:t>
      </w:r>
      <w:r>
        <w:rPr>
          <w:rFonts w:ascii="Times New Roman" w:eastAsia="Times New Roman" w:hAnsi="Times New Roman" w:cs="Times New Roman"/>
          <w:sz w:val="26"/>
          <w:szCs w:val="26"/>
        </w:rPr>
        <w:t>5</w:t>
      </w:r>
      <w:r w:rsidRPr="00EC6C96">
        <w:rPr>
          <w:rFonts w:ascii="Times New Roman" w:eastAsia="Times New Roman" w:hAnsi="Times New Roman" w:cs="Times New Roman"/>
          <w:sz w:val="26"/>
          <w:szCs w:val="26"/>
        </w:rPr>
        <w:t xml:space="preserve"> від 30.07.2024 «Про надання </w:t>
      </w:r>
      <w:proofErr w:type="spellStart"/>
      <w:r>
        <w:rPr>
          <w:rFonts w:ascii="Times New Roman" w:eastAsia="Times New Roman" w:hAnsi="Times New Roman" w:cs="Times New Roman"/>
          <w:sz w:val="26"/>
          <w:szCs w:val="26"/>
        </w:rPr>
        <w:t>Ф</w:t>
      </w:r>
      <w:r w:rsidRPr="00EC6C96">
        <w:rPr>
          <w:rFonts w:ascii="Times New Roman" w:eastAsia="Times New Roman" w:hAnsi="Times New Roman" w:cs="Times New Roman"/>
          <w:sz w:val="26"/>
          <w:szCs w:val="26"/>
        </w:rPr>
        <w:t>едонюку</w:t>
      </w:r>
      <w:proofErr w:type="spellEnd"/>
      <w:r w:rsidRPr="00EC6C96">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w:t>
      </w:r>
      <w:r w:rsidRPr="00EC6C96">
        <w:rPr>
          <w:rFonts w:ascii="Times New Roman" w:eastAsia="Times New Roman" w:hAnsi="Times New Roman" w:cs="Times New Roman"/>
          <w:sz w:val="26"/>
          <w:szCs w:val="26"/>
        </w:rPr>
        <w:t>.В. компенсації на відновлення пошкодженого об’єкту нерухомого майна за заявою № ЗВ-04.07.2024-11607</w:t>
      </w:r>
      <w:r>
        <w:rPr>
          <w:rFonts w:ascii="Times New Roman" w:eastAsia="Times New Roman" w:hAnsi="Times New Roman" w:cs="Times New Roman"/>
          <w:sz w:val="26"/>
          <w:szCs w:val="26"/>
        </w:rPr>
        <w:t>4</w:t>
      </w:r>
      <w:r w:rsidRPr="00EC6C96">
        <w:rPr>
          <w:rFonts w:ascii="Times New Roman" w:eastAsia="Times New Roman" w:hAnsi="Times New Roman" w:cs="Times New Roman"/>
          <w:sz w:val="26"/>
          <w:szCs w:val="26"/>
        </w:rPr>
        <w:t>»;</w:t>
      </w:r>
    </w:p>
    <w:p w:rsidR="00EC6C96" w:rsidRDefault="00EC6C96" w:rsidP="006B6AE8">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209</w:t>
      </w:r>
      <w:r>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 xml:space="preserve"> від 30.07.2024 «Про надання </w:t>
      </w:r>
      <w:proofErr w:type="spellStart"/>
      <w:r>
        <w:rPr>
          <w:rFonts w:ascii="Times New Roman" w:eastAsia="Times New Roman" w:hAnsi="Times New Roman" w:cs="Times New Roman"/>
          <w:sz w:val="26"/>
          <w:szCs w:val="26"/>
        </w:rPr>
        <w:t>Цимаю</w:t>
      </w:r>
      <w:proofErr w:type="spellEnd"/>
      <w:r>
        <w:rPr>
          <w:rFonts w:ascii="Times New Roman" w:eastAsia="Times New Roman" w:hAnsi="Times New Roman" w:cs="Times New Roman"/>
          <w:sz w:val="26"/>
          <w:szCs w:val="26"/>
        </w:rPr>
        <w:t xml:space="preserve"> Р.С.</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5</w:t>
      </w:r>
      <w:r w:rsidRPr="00EC6C96">
        <w:rPr>
          <w:rFonts w:ascii="Times New Roman" w:eastAsia="Times New Roman" w:hAnsi="Times New Roman" w:cs="Times New Roman"/>
          <w:sz w:val="26"/>
          <w:szCs w:val="26"/>
        </w:rPr>
        <w:t>.07.2024-116</w:t>
      </w:r>
      <w:r>
        <w:rPr>
          <w:rFonts w:ascii="Times New Roman" w:eastAsia="Times New Roman" w:hAnsi="Times New Roman" w:cs="Times New Roman"/>
          <w:sz w:val="26"/>
          <w:szCs w:val="26"/>
        </w:rPr>
        <w:t>363</w:t>
      </w:r>
      <w:r w:rsidRPr="00EC6C96">
        <w:rPr>
          <w:rFonts w:ascii="Times New Roman" w:eastAsia="Times New Roman" w:hAnsi="Times New Roman" w:cs="Times New Roman"/>
          <w:sz w:val="26"/>
          <w:szCs w:val="26"/>
        </w:rPr>
        <w:t>»;</w:t>
      </w:r>
    </w:p>
    <w:p w:rsidR="006B6AE8" w:rsidRDefault="00EC6C96" w:rsidP="006B6AE8">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100</w:t>
      </w:r>
      <w:r w:rsidRPr="00EC6C96">
        <w:rPr>
          <w:rFonts w:ascii="Times New Roman" w:eastAsia="Times New Roman" w:hAnsi="Times New Roman" w:cs="Times New Roman"/>
          <w:sz w:val="26"/>
          <w:szCs w:val="26"/>
        </w:rPr>
        <w:t xml:space="preserve"> від 30.07.2024 «Про надання </w:t>
      </w:r>
      <w:proofErr w:type="spellStart"/>
      <w:r>
        <w:rPr>
          <w:rFonts w:ascii="Times New Roman" w:eastAsia="Times New Roman" w:hAnsi="Times New Roman" w:cs="Times New Roman"/>
          <w:sz w:val="26"/>
          <w:szCs w:val="26"/>
        </w:rPr>
        <w:t>Ігнатьєвій</w:t>
      </w:r>
      <w:proofErr w:type="spellEnd"/>
      <w:r>
        <w:rPr>
          <w:rFonts w:ascii="Times New Roman" w:eastAsia="Times New Roman" w:hAnsi="Times New Roman" w:cs="Times New Roman"/>
          <w:sz w:val="26"/>
          <w:szCs w:val="26"/>
        </w:rPr>
        <w:t xml:space="preserve"> О.О</w:t>
      </w:r>
      <w:r w:rsidRPr="00EC6C96">
        <w:rPr>
          <w:rFonts w:ascii="Times New Roman" w:eastAsia="Times New Roman" w:hAnsi="Times New Roman" w:cs="Times New Roman"/>
          <w:sz w:val="26"/>
          <w:szCs w:val="26"/>
        </w:rPr>
        <w:t>.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.07.2024-116</w:t>
      </w:r>
      <w:r>
        <w:rPr>
          <w:rFonts w:ascii="Times New Roman" w:eastAsia="Times New Roman" w:hAnsi="Times New Roman" w:cs="Times New Roman"/>
          <w:sz w:val="26"/>
          <w:szCs w:val="26"/>
        </w:rPr>
        <w:t>837</w:t>
      </w:r>
      <w:r w:rsidRPr="00EC6C96">
        <w:rPr>
          <w:rFonts w:ascii="Times New Roman" w:eastAsia="Times New Roman" w:hAnsi="Times New Roman" w:cs="Times New Roman"/>
          <w:sz w:val="26"/>
          <w:szCs w:val="26"/>
        </w:rPr>
        <w:t>»;</w:t>
      </w:r>
    </w:p>
    <w:p w:rsidR="00EC6C96" w:rsidRDefault="00EC6C96" w:rsidP="006B6AE8">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101</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25</w:t>
      </w:r>
      <w:r w:rsidRPr="00EC6C96">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Андрійчук І.І.</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.07.2024-116</w:t>
      </w:r>
      <w:r>
        <w:rPr>
          <w:rFonts w:ascii="Times New Roman" w:eastAsia="Times New Roman" w:hAnsi="Times New Roman" w:cs="Times New Roman"/>
          <w:sz w:val="26"/>
          <w:szCs w:val="26"/>
        </w:rPr>
        <w:t>768</w:t>
      </w:r>
      <w:r w:rsidRPr="00EC6C96">
        <w:rPr>
          <w:rFonts w:ascii="Times New Roman" w:eastAsia="Times New Roman" w:hAnsi="Times New Roman" w:cs="Times New Roman"/>
          <w:sz w:val="26"/>
          <w:szCs w:val="26"/>
        </w:rPr>
        <w:t>»;</w:t>
      </w:r>
    </w:p>
    <w:p w:rsidR="006B6AE8" w:rsidRDefault="00EC6C96" w:rsidP="00673971">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210</w:t>
      </w:r>
      <w:r w:rsidR="00AF5982">
        <w:rPr>
          <w:rFonts w:ascii="Times New Roman" w:eastAsia="Times New Roman" w:hAnsi="Times New Roman" w:cs="Times New Roman"/>
          <w:sz w:val="26"/>
          <w:szCs w:val="26"/>
        </w:rPr>
        <w:t>3</w:t>
      </w:r>
      <w:r w:rsidRPr="00EC6C96">
        <w:rPr>
          <w:rFonts w:ascii="Times New Roman" w:eastAsia="Times New Roman" w:hAnsi="Times New Roman" w:cs="Times New Roman"/>
          <w:sz w:val="26"/>
          <w:szCs w:val="26"/>
        </w:rPr>
        <w:t xml:space="preserve"> від 25.07.2024 «Про надання </w:t>
      </w:r>
      <w:proofErr w:type="spellStart"/>
      <w:r w:rsidR="00AF5982">
        <w:rPr>
          <w:rFonts w:ascii="Times New Roman" w:eastAsia="Times New Roman" w:hAnsi="Times New Roman" w:cs="Times New Roman"/>
          <w:sz w:val="26"/>
          <w:szCs w:val="26"/>
        </w:rPr>
        <w:t>Касаткіній</w:t>
      </w:r>
      <w:proofErr w:type="spellEnd"/>
      <w:r w:rsidR="00AF5982">
        <w:rPr>
          <w:rFonts w:ascii="Times New Roman" w:eastAsia="Times New Roman" w:hAnsi="Times New Roman" w:cs="Times New Roman"/>
          <w:sz w:val="26"/>
          <w:szCs w:val="26"/>
        </w:rPr>
        <w:t xml:space="preserve"> С.В.</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ЗВ-08.07.2024-116</w:t>
      </w:r>
      <w:r w:rsidR="00AF5982">
        <w:rPr>
          <w:rFonts w:ascii="Times New Roman" w:eastAsia="Times New Roman" w:hAnsi="Times New Roman" w:cs="Times New Roman"/>
          <w:sz w:val="26"/>
          <w:szCs w:val="26"/>
        </w:rPr>
        <w:t>646</w:t>
      </w:r>
      <w:r w:rsidRPr="00EC6C96">
        <w:rPr>
          <w:rFonts w:ascii="Times New Roman" w:eastAsia="Times New Roman" w:hAnsi="Times New Roman" w:cs="Times New Roman"/>
          <w:sz w:val="26"/>
          <w:szCs w:val="26"/>
        </w:rPr>
        <w:t>»;</w:t>
      </w:r>
    </w:p>
    <w:p w:rsidR="00AF5982" w:rsidRDefault="00AF5982" w:rsidP="00AF5982">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210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 xml:space="preserve"> від 25.07.2024 «Про надання </w:t>
      </w:r>
      <w:r>
        <w:rPr>
          <w:rFonts w:ascii="Times New Roman" w:eastAsia="Times New Roman" w:hAnsi="Times New Roman" w:cs="Times New Roman"/>
          <w:sz w:val="26"/>
          <w:szCs w:val="26"/>
        </w:rPr>
        <w:t>Смоляр Г.А.</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7002</w:t>
      </w:r>
      <w:r w:rsidRPr="00EC6C96">
        <w:rPr>
          <w:rFonts w:ascii="Times New Roman" w:eastAsia="Times New Roman" w:hAnsi="Times New Roman" w:cs="Times New Roman"/>
          <w:sz w:val="26"/>
          <w:szCs w:val="26"/>
        </w:rPr>
        <w:t>»;</w:t>
      </w:r>
    </w:p>
    <w:p w:rsidR="00AF5982" w:rsidRDefault="00AF5982" w:rsidP="00AF5982">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14</w:t>
      </w:r>
      <w:r w:rsidRPr="00EC6C96">
        <w:rPr>
          <w:rFonts w:ascii="Times New Roman" w:eastAsia="Times New Roman" w:hAnsi="Times New Roman" w:cs="Times New Roman"/>
          <w:sz w:val="26"/>
          <w:szCs w:val="26"/>
        </w:rPr>
        <w:t xml:space="preserve"> від 25.07.2024 «Про надання </w:t>
      </w:r>
      <w:proofErr w:type="spellStart"/>
      <w:r>
        <w:rPr>
          <w:rFonts w:ascii="Times New Roman" w:eastAsia="Times New Roman" w:hAnsi="Times New Roman" w:cs="Times New Roman"/>
          <w:sz w:val="26"/>
          <w:szCs w:val="26"/>
        </w:rPr>
        <w:t>Максименюк</w:t>
      </w:r>
      <w:proofErr w:type="spellEnd"/>
      <w:r>
        <w:rPr>
          <w:rFonts w:ascii="Times New Roman" w:eastAsia="Times New Roman" w:hAnsi="Times New Roman" w:cs="Times New Roman"/>
          <w:sz w:val="26"/>
          <w:szCs w:val="26"/>
        </w:rPr>
        <w:t xml:space="preserve"> Н.І.</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10</w:t>
      </w:r>
      <w:r w:rsidRPr="00EC6C96">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7361</w:t>
      </w:r>
      <w:r w:rsidRPr="00EC6C96">
        <w:rPr>
          <w:rFonts w:ascii="Times New Roman" w:eastAsia="Times New Roman" w:hAnsi="Times New Roman" w:cs="Times New Roman"/>
          <w:sz w:val="26"/>
          <w:szCs w:val="26"/>
        </w:rPr>
        <w:t>»;</w:t>
      </w:r>
    </w:p>
    <w:p w:rsidR="00AF5982" w:rsidRDefault="00AF5982" w:rsidP="00AF5982">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lastRenderedPageBreak/>
        <w:t>- Рішення № 21</w:t>
      </w:r>
      <w:r>
        <w:rPr>
          <w:rFonts w:ascii="Times New Roman" w:eastAsia="Times New Roman" w:hAnsi="Times New Roman" w:cs="Times New Roman"/>
          <w:sz w:val="26"/>
          <w:szCs w:val="26"/>
        </w:rPr>
        <w:t>15</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EC6C9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Бабійчук</w:t>
      </w:r>
      <w:proofErr w:type="spellEnd"/>
      <w:r>
        <w:rPr>
          <w:rFonts w:ascii="Times New Roman" w:eastAsia="Times New Roman" w:hAnsi="Times New Roman" w:cs="Times New Roman"/>
          <w:sz w:val="26"/>
          <w:szCs w:val="26"/>
        </w:rPr>
        <w:t xml:space="preserve"> О.О.</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10</w:t>
      </w:r>
      <w:r w:rsidRPr="00EC6C96">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7346</w:t>
      </w:r>
      <w:r w:rsidRPr="00EC6C96">
        <w:rPr>
          <w:rFonts w:ascii="Times New Roman" w:eastAsia="Times New Roman" w:hAnsi="Times New Roman" w:cs="Times New Roman"/>
          <w:sz w:val="26"/>
          <w:szCs w:val="26"/>
        </w:rPr>
        <w:t>»;</w:t>
      </w:r>
    </w:p>
    <w:p w:rsidR="00AF5982" w:rsidRDefault="00AF5982" w:rsidP="00AF5982">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17</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EC6C96">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Косенко В.В.</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10</w:t>
      </w:r>
      <w:r w:rsidRPr="00EC6C96">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7261</w:t>
      </w:r>
      <w:r w:rsidRPr="00EC6C96">
        <w:rPr>
          <w:rFonts w:ascii="Times New Roman" w:eastAsia="Times New Roman" w:hAnsi="Times New Roman" w:cs="Times New Roman"/>
          <w:sz w:val="26"/>
          <w:szCs w:val="26"/>
        </w:rPr>
        <w:t>»;</w:t>
      </w:r>
    </w:p>
    <w:p w:rsidR="00AF5982" w:rsidRDefault="00AF5982" w:rsidP="00AF5982">
      <w:pPr>
        <w:spacing w:line="276" w:lineRule="auto"/>
        <w:ind w:firstLine="709"/>
        <w:jc w:val="both"/>
        <w:rPr>
          <w:rFonts w:ascii="Times New Roman" w:eastAsia="Times New Roman" w:hAnsi="Times New Roman" w:cs="Times New Roman"/>
          <w:sz w:val="26"/>
          <w:szCs w:val="26"/>
        </w:rPr>
      </w:pPr>
      <w:r w:rsidRPr="00AF5982">
        <w:rPr>
          <w:rFonts w:ascii="Times New Roman" w:eastAsia="Times New Roman" w:hAnsi="Times New Roman" w:cs="Times New Roman"/>
          <w:sz w:val="26"/>
          <w:szCs w:val="26"/>
        </w:rPr>
        <w:t>- Рішення № 21</w:t>
      </w:r>
      <w:r w:rsidR="00806266">
        <w:rPr>
          <w:rFonts w:ascii="Times New Roman" w:eastAsia="Times New Roman" w:hAnsi="Times New Roman" w:cs="Times New Roman"/>
          <w:sz w:val="26"/>
          <w:szCs w:val="26"/>
        </w:rPr>
        <w:t>19</w:t>
      </w:r>
      <w:r w:rsidRPr="00AF5982">
        <w:rPr>
          <w:rFonts w:ascii="Times New Roman" w:eastAsia="Times New Roman" w:hAnsi="Times New Roman" w:cs="Times New Roman"/>
          <w:sz w:val="26"/>
          <w:szCs w:val="26"/>
        </w:rPr>
        <w:t xml:space="preserve"> від 25.07.2024 «Про надання </w:t>
      </w:r>
      <w:proofErr w:type="spellStart"/>
      <w:r w:rsidR="00806266">
        <w:rPr>
          <w:rFonts w:ascii="Times New Roman" w:eastAsia="Times New Roman" w:hAnsi="Times New Roman" w:cs="Times New Roman"/>
          <w:sz w:val="26"/>
          <w:szCs w:val="26"/>
        </w:rPr>
        <w:t>Блінніковій</w:t>
      </w:r>
      <w:proofErr w:type="spellEnd"/>
      <w:r w:rsidR="00806266">
        <w:rPr>
          <w:rFonts w:ascii="Times New Roman" w:eastAsia="Times New Roman" w:hAnsi="Times New Roman" w:cs="Times New Roman"/>
          <w:sz w:val="26"/>
          <w:szCs w:val="26"/>
        </w:rPr>
        <w:t xml:space="preserve"> М.О.</w:t>
      </w:r>
      <w:r w:rsidRPr="00AF5982">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806266">
        <w:rPr>
          <w:rFonts w:ascii="Times New Roman" w:eastAsia="Times New Roman" w:hAnsi="Times New Roman" w:cs="Times New Roman"/>
          <w:sz w:val="26"/>
          <w:szCs w:val="26"/>
        </w:rPr>
        <w:t>11</w:t>
      </w:r>
      <w:r w:rsidRPr="00AF5982">
        <w:rPr>
          <w:rFonts w:ascii="Times New Roman" w:eastAsia="Times New Roman" w:hAnsi="Times New Roman" w:cs="Times New Roman"/>
          <w:sz w:val="26"/>
          <w:szCs w:val="26"/>
        </w:rPr>
        <w:t>.07.2024-11</w:t>
      </w:r>
      <w:r w:rsidR="00806266">
        <w:rPr>
          <w:rFonts w:ascii="Times New Roman" w:eastAsia="Times New Roman" w:hAnsi="Times New Roman" w:cs="Times New Roman"/>
          <w:sz w:val="26"/>
          <w:szCs w:val="26"/>
        </w:rPr>
        <w:t>7400</w:t>
      </w:r>
      <w:r w:rsidRPr="00AF5982">
        <w:rPr>
          <w:rFonts w:ascii="Times New Roman" w:eastAsia="Times New Roman" w:hAnsi="Times New Roman" w:cs="Times New Roman"/>
          <w:sz w:val="26"/>
          <w:szCs w:val="26"/>
        </w:rPr>
        <w:t>»;</w:t>
      </w:r>
    </w:p>
    <w:p w:rsidR="00AF5982" w:rsidRDefault="00806266" w:rsidP="00AF5982">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20</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80626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Оводенко</w:t>
      </w:r>
      <w:proofErr w:type="spellEnd"/>
      <w:r>
        <w:rPr>
          <w:rFonts w:ascii="Times New Roman" w:eastAsia="Times New Roman" w:hAnsi="Times New Roman" w:cs="Times New Roman"/>
          <w:sz w:val="26"/>
          <w:szCs w:val="26"/>
        </w:rPr>
        <w:t xml:space="preserve"> М.М.</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ЗВ-11.07.2024-1174</w:t>
      </w:r>
      <w:r>
        <w:rPr>
          <w:rFonts w:ascii="Times New Roman" w:eastAsia="Times New Roman" w:hAnsi="Times New Roman" w:cs="Times New Roman"/>
          <w:sz w:val="26"/>
          <w:szCs w:val="26"/>
        </w:rPr>
        <w:t>59</w:t>
      </w:r>
      <w:r w:rsidRPr="00806266">
        <w:rPr>
          <w:rFonts w:ascii="Times New Roman" w:eastAsia="Times New Roman" w:hAnsi="Times New Roman" w:cs="Times New Roman"/>
          <w:sz w:val="26"/>
          <w:szCs w:val="26"/>
        </w:rPr>
        <w:t>»;</w:t>
      </w:r>
    </w:p>
    <w:p w:rsidR="00AF5982" w:rsidRDefault="00806266" w:rsidP="00AF5982">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212</w:t>
      </w:r>
      <w:r>
        <w:rPr>
          <w:rFonts w:ascii="Times New Roman" w:eastAsia="Times New Roman" w:hAnsi="Times New Roman" w:cs="Times New Roman"/>
          <w:sz w:val="26"/>
          <w:szCs w:val="26"/>
        </w:rPr>
        <w:t>5</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Таган Н.П.</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ЗВ-11.07.2024-117</w:t>
      </w:r>
      <w:r>
        <w:rPr>
          <w:rFonts w:ascii="Times New Roman" w:eastAsia="Times New Roman" w:hAnsi="Times New Roman" w:cs="Times New Roman"/>
          <w:sz w:val="26"/>
          <w:szCs w:val="26"/>
        </w:rPr>
        <w:t>581</w:t>
      </w:r>
      <w:r w:rsidRPr="00806266">
        <w:rPr>
          <w:rFonts w:ascii="Times New Roman" w:eastAsia="Times New Roman" w:hAnsi="Times New Roman" w:cs="Times New Roman"/>
          <w:sz w:val="26"/>
          <w:szCs w:val="26"/>
        </w:rPr>
        <w:t>»;</w:t>
      </w:r>
    </w:p>
    <w:p w:rsidR="00AF5982" w:rsidRDefault="00806266" w:rsidP="00AF5982">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212</w:t>
      </w:r>
      <w:r>
        <w:rPr>
          <w:rFonts w:ascii="Times New Roman" w:eastAsia="Times New Roman" w:hAnsi="Times New Roman" w:cs="Times New Roman"/>
          <w:sz w:val="26"/>
          <w:szCs w:val="26"/>
        </w:rPr>
        <w:t>6</w:t>
      </w:r>
      <w:r w:rsidRPr="00806266">
        <w:rPr>
          <w:rFonts w:ascii="Times New Roman" w:eastAsia="Times New Roman" w:hAnsi="Times New Roman" w:cs="Times New Roman"/>
          <w:sz w:val="26"/>
          <w:szCs w:val="26"/>
        </w:rPr>
        <w:t xml:space="preserve"> від 30.07.2024 «Про надання </w:t>
      </w:r>
      <w:proofErr w:type="spellStart"/>
      <w:r>
        <w:rPr>
          <w:rFonts w:ascii="Times New Roman" w:eastAsia="Times New Roman" w:hAnsi="Times New Roman" w:cs="Times New Roman"/>
          <w:sz w:val="26"/>
          <w:szCs w:val="26"/>
        </w:rPr>
        <w:t>Шнирук</w:t>
      </w:r>
      <w:proofErr w:type="spellEnd"/>
      <w:r>
        <w:rPr>
          <w:rFonts w:ascii="Times New Roman" w:eastAsia="Times New Roman" w:hAnsi="Times New Roman" w:cs="Times New Roman"/>
          <w:sz w:val="26"/>
          <w:szCs w:val="26"/>
        </w:rPr>
        <w:t xml:space="preserve"> М.А.</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ЗВ-11.07.2024-117</w:t>
      </w:r>
      <w:r>
        <w:rPr>
          <w:rFonts w:ascii="Times New Roman" w:eastAsia="Times New Roman" w:hAnsi="Times New Roman" w:cs="Times New Roman"/>
          <w:sz w:val="26"/>
          <w:szCs w:val="26"/>
        </w:rPr>
        <w:t>428</w:t>
      </w:r>
      <w:r w:rsidRPr="00806266">
        <w:rPr>
          <w:rFonts w:ascii="Times New Roman" w:eastAsia="Times New Roman" w:hAnsi="Times New Roman" w:cs="Times New Roman"/>
          <w:sz w:val="26"/>
          <w:szCs w:val="26"/>
        </w:rPr>
        <w:t>»;</w:t>
      </w:r>
    </w:p>
    <w:p w:rsidR="00AF5982"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212</w:t>
      </w:r>
      <w:r>
        <w:rPr>
          <w:rFonts w:ascii="Times New Roman" w:eastAsia="Times New Roman" w:hAnsi="Times New Roman" w:cs="Times New Roman"/>
          <w:sz w:val="26"/>
          <w:szCs w:val="26"/>
        </w:rPr>
        <w:t>8</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Рудницькому А.П.</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ЗВ-11.07.2024-117</w:t>
      </w:r>
      <w:r>
        <w:rPr>
          <w:rFonts w:ascii="Times New Roman" w:eastAsia="Times New Roman" w:hAnsi="Times New Roman" w:cs="Times New Roman"/>
          <w:sz w:val="26"/>
          <w:szCs w:val="26"/>
        </w:rPr>
        <w:t>591</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212</w:t>
      </w:r>
      <w:r>
        <w:rPr>
          <w:rFonts w:ascii="Times New Roman" w:eastAsia="Times New Roman" w:hAnsi="Times New Roman" w:cs="Times New Roman"/>
          <w:sz w:val="26"/>
          <w:szCs w:val="26"/>
        </w:rPr>
        <w:t>9</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Осадчій В.Ю.</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ЗВ-11.07.2024-117</w:t>
      </w:r>
      <w:r>
        <w:rPr>
          <w:rFonts w:ascii="Times New Roman" w:eastAsia="Times New Roman" w:hAnsi="Times New Roman" w:cs="Times New Roman"/>
          <w:sz w:val="26"/>
          <w:szCs w:val="26"/>
        </w:rPr>
        <w:t>604</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30</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Новицькій А.О.</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2</w:t>
      </w:r>
      <w:r w:rsidRPr="00806266">
        <w:rPr>
          <w:rFonts w:ascii="Times New Roman" w:eastAsia="Times New Roman" w:hAnsi="Times New Roman" w:cs="Times New Roman"/>
          <w:sz w:val="26"/>
          <w:szCs w:val="26"/>
        </w:rPr>
        <w:t>.07.2024-117</w:t>
      </w:r>
      <w:r>
        <w:rPr>
          <w:rFonts w:ascii="Times New Roman" w:eastAsia="Times New Roman" w:hAnsi="Times New Roman" w:cs="Times New Roman"/>
          <w:sz w:val="26"/>
          <w:szCs w:val="26"/>
        </w:rPr>
        <w:t>791</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31</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Прижогі</w:t>
      </w:r>
      <w:proofErr w:type="spellEnd"/>
      <w:r>
        <w:rPr>
          <w:rFonts w:ascii="Times New Roman" w:eastAsia="Times New Roman" w:hAnsi="Times New Roman" w:cs="Times New Roman"/>
          <w:sz w:val="26"/>
          <w:szCs w:val="26"/>
        </w:rPr>
        <w:t xml:space="preserve"> С.А.</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3</w:t>
      </w:r>
      <w:r w:rsidRPr="00806266">
        <w:rPr>
          <w:rFonts w:ascii="Times New Roman" w:eastAsia="Times New Roman" w:hAnsi="Times New Roman" w:cs="Times New Roman"/>
          <w:sz w:val="26"/>
          <w:szCs w:val="26"/>
        </w:rPr>
        <w:t>.07.2024-117</w:t>
      </w:r>
      <w:r>
        <w:rPr>
          <w:rFonts w:ascii="Times New Roman" w:eastAsia="Times New Roman" w:hAnsi="Times New Roman" w:cs="Times New Roman"/>
          <w:sz w:val="26"/>
          <w:szCs w:val="26"/>
        </w:rPr>
        <w:t>888</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32</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Трикоз</w:t>
      </w:r>
      <w:proofErr w:type="spellEnd"/>
      <w:r>
        <w:rPr>
          <w:rFonts w:ascii="Times New Roman" w:eastAsia="Times New Roman" w:hAnsi="Times New Roman" w:cs="Times New Roman"/>
          <w:sz w:val="26"/>
          <w:szCs w:val="26"/>
        </w:rPr>
        <w:t xml:space="preserve"> О.М.</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3</w:t>
      </w:r>
      <w:r w:rsidRPr="00806266">
        <w:rPr>
          <w:rFonts w:ascii="Times New Roman" w:eastAsia="Times New Roman" w:hAnsi="Times New Roman" w:cs="Times New Roman"/>
          <w:sz w:val="26"/>
          <w:szCs w:val="26"/>
        </w:rPr>
        <w:t>.07.2024-117</w:t>
      </w:r>
      <w:r>
        <w:rPr>
          <w:rFonts w:ascii="Times New Roman" w:eastAsia="Times New Roman" w:hAnsi="Times New Roman" w:cs="Times New Roman"/>
          <w:sz w:val="26"/>
          <w:szCs w:val="26"/>
        </w:rPr>
        <w:t>835</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33</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Черних В.С.</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4</w:t>
      </w:r>
      <w:r w:rsidRPr="00806266">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8027</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36</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Анрейчук</w:t>
      </w:r>
      <w:proofErr w:type="spellEnd"/>
      <w:r>
        <w:rPr>
          <w:rFonts w:ascii="Times New Roman" w:eastAsia="Times New Roman" w:hAnsi="Times New Roman" w:cs="Times New Roman"/>
          <w:sz w:val="26"/>
          <w:szCs w:val="26"/>
        </w:rPr>
        <w:t xml:space="preserve"> В.А.</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5</w:t>
      </w:r>
      <w:r w:rsidRPr="00806266">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8091</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 xml:space="preserve">38 </w:t>
      </w:r>
      <w:r w:rsidRPr="00806266">
        <w:rPr>
          <w:rFonts w:ascii="Times New Roman" w:eastAsia="Times New Roman" w:hAnsi="Times New Roman" w:cs="Times New Roman"/>
          <w:sz w:val="26"/>
          <w:szCs w:val="26"/>
        </w:rPr>
        <w:t xml:space="preserve">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Черепанській</w:t>
      </w:r>
      <w:proofErr w:type="spellEnd"/>
      <w:r>
        <w:rPr>
          <w:rFonts w:ascii="Times New Roman" w:eastAsia="Times New Roman" w:hAnsi="Times New Roman" w:cs="Times New Roman"/>
          <w:sz w:val="26"/>
          <w:szCs w:val="26"/>
        </w:rPr>
        <w:t xml:space="preserve"> М.В.</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6</w:t>
      </w:r>
      <w:r w:rsidRPr="00806266">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8327</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lastRenderedPageBreak/>
        <w:t>- Рішення № 213</w:t>
      </w:r>
      <w:r>
        <w:rPr>
          <w:rFonts w:ascii="Times New Roman" w:eastAsia="Times New Roman" w:hAnsi="Times New Roman" w:cs="Times New Roman"/>
          <w:sz w:val="26"/>
          <w:szCs w:val="26"/>
        </w:rPr>
        <w:t>9</w:t>
      </w:r>
      <w:r w:rsidRPr="00806266">
        <w:rPr>
          <w:rFonts w:ascii="Times New Roman" w:eastAsia="Times New Roman" w:hAnsi="Times New Roman" w:cs="Times New Roman"/>
          <w:sz w:val="26"/>
          <w:szCs w:val="26"/>
        </w:rPr>
        <w:t xml:space="preserve"> від 25.07.2024 «Про надання </w:t>
      </w:r>
      <w:r>
        <w:rPr>
          <w:rFonts w:ascii="Times New Roman" w:eastAsia="Times New Roman" w:hAnsi="Times New Roman" w:cs="Times New Roman"/>
          <w:sz w:val="26"/>
          <w:szCs w:val="26"/>
        </w:rPr>
        <w:t>Олексієнко І.О.</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ЗВ-16.07.2024-118</w:t>
      </w:r>
      <w:r>
        <w:rPr>
          <w:rFonts w:ascii="Times New Roman" w:eastAsia="Times New Roman" w:hAnsi="Times New Roman" w:cs="Times New Roman"/>
          <w:sz w:val="26"/>
          <w:szCs w:val="26"/>
        </w:rPr>
        <w:t>271</w:t>
      </w:r>
      <w:r w:rsidRPr="00806266">
        <w:rPr>
          <w:rFonts w:ascii="Times New Roman" w:eastAsia="Times New Roman" w:hAnsi="Times New Roman" w:cs="Times New Roman"/>
          <w:sz w:val="26"/>
          <w:szCs w:val="26"/>
        </w:rPr>
        <w:t>»;</w:t>
      </w:r>
    </w:p>
    <w:p w:rsidR="00806266" w:rsidRDefault="00806266" w:rsidP="00806266">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 xml:space="preserve">42 </w:t>
      </w:r>
      <w:r w:rsidRPr="00806266">
        <w:rPr>
          <w:rFonts w:ascii="Times New Roman" w:eastAsia="Times New Roman" w:hAnsi="Times New Roman" w:cs="Times New Roman"/>
          <w:sz w:val="26"/>
          <w:szCs w:val="26"/>
        </w:rPr>
        <w:t xml:space="preserve">від </w:t>
      </w:r>
      <w:r>
        <w:rPr>
          <w:rFonts w:ascii="Times New Roman" w:eastAsia="Times New Roman" w:hAnsi="Times New Roman" w:cs="Times New Roman"/>
          <w:sz w:val="26"/>
          <w:szCs w:val="26"/>
        </w:rPr>
        <w:t>25</w:t>
      </w:r>
      <w:r w:rsidRPr="0080626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Голонзовському</w:t>
      </w:r>
      <w:proofErr w:type="spellEnd"/>
      <w:r>
        <w:rPr>
          <w:rFonts w:ascii="Times New Roman" w:eastAsia="Times New Roman" w:hAnsi="Times New Roman" w:cs="Times New Roman"/>
          <w:sz w:val="26"/>
          <w:szCs w:val="26"/>
        </w:rPr>
        <w:t xml:space="preserve"> П.Б.</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7</w:t>
      </w:r>
      <w:r w:rsidRPr="00806266">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8556</w:t>
      </w:r>
      <w:r w:rsidRPr="00806266">
        <w:rPr>
          <w:rFonts w:ascii="Times New Roman" w:eastAsia="Times New Roman" w:hAnsi="Times New Roman" w:cs="Times New Roman"/>
          <w:sz w:val="26"/>
          <w:szCs w:val="26"/>
        </w:rPr>
        <w:t>»;</w:t>
      </w:r>
    </w:p>
    <w:p w:rsidR="00806266" w:rsidRDefault="00806266" w:rsidP="00806266">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 xml:space="preserve">43 </w:t>
      </w:r>
      <w:r w:rsidRPr="00806266">
        <w:rPr>
          <w:rFonts w:ascii="Times New Roman" w:eastAsia="Times New Roman" w:hAnsi="Times New Roman" w:cs="Times New Roman"/>
          <w:sz w:val="26"/>
          <w:szCs w:val="26"/>
        </w:rPr>
        <w:t xml:space="preserve">від </w:t>
      </w:r>
      <w:r>
        <w:rPr>
          <w:rFonts w:ascii="Times New Roman" w:eastAsia="Times New Roman" w:hAnsi="Times New Roman" w:cs="Times New Roman"/>
          <w:sz w:val="26"/>
          <w:szCs w:val="26"/>
        </w:rPr>
        <w:t>30</w:t>
      </w:r>
      <w:r w:rsidRPr="00806266">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Олексюку В.П.</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7</w:t>
      </w:r>
      <w:r w:rsidRPr="00806266">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8484</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47</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80626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Стипаненко</w:t>
      </w:r>
      <w:proofErr w:type="spellEnd"/>
      <w:r>
        <w:rPr>
          <w:rFonts w:ascii="Times New Roman" w:eastAsia="Times New Roman" w:hAnsi="Times New Roman" w:cs="Times New Roman"/>
          <w:sz w:val="26"/>
          <w:szCs w:val="26"/>
        </w:rPr>
        <w:t xml:space="preserve"> Н.Й.</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8</w:t>
      </w:r>
      <w:r w:rsidRPr="00806266">
        <w:rPr>
          <w:rFonts w:ascii="Times New Roman" w:eastAsia="Times New Roman" w:hAnsi="Times New Roman" w:cs="Times New Roman"/>
          <w:sz w:val="26"/>
          <w:szCs w:val="26"/>
        </w:rPr>
        <w:t>.07.2024-118</w:t>
      </w:r>
      <w:r>
        <w:rPr>
          <w:rFonts w:ascii="Times New Roman" w:eastAsia="Times New Roman" w:hAnsi="Times New Roman" w:cs="Times New Roman"/>
          <w:sz w:val="26"/>
          <w:szCs w:val="26"/>
        </w:rPr>
        <w:t>631</w:t>
      </w:r>
      <w:r w:rsidRPr="00806266">
        <w:rPr>
          <w:rFonts w:ascii="Times New Roman" w:eastAsia="Times New Roman" w:hAnsi="Times New Roman" w:cs="Times New Roman"/>
          <w:sz w:val="26"/>
          <w:szCs w:val="26"/>
        </w:rPr>
        <w:t>»;</w:t>
      </w:r>
    </w:p>
    <w:p w:rsidR="00806266" w:rsidRDefault="00806266" w:rsidP="00673971">
      <w:pPr>
        <w:spacing w:line="276" w:lineRule="auto"/>
        <w:ind w:firstLine="709"/>
        <w:jc w:val="both"/>
        <w:rPr>
          <w:rFonts w:ascii="Times New Roman" w:eastAsia="Times New Roman" w:hAnsi="Times New Roman" w:cs="Times New Roman"/>
          <w:sz w:val="26"/>
          <w:szCs w:val="26"/>
        </w:rPr>
      </w:pPr>
      <w:r w:rsidRPr="00806266">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48</w:t>
      </w:r>
      <w:r w:rsidRPr="0080626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806266">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Раскевич</w:t>
      </w:r>
      <w:proofErr w:type="spellEnd"/>
      <w:r>
        <w:rPr>
          <w:rFonts w:ascii="Times New Roman" w:eastAsia="Times New Roman" w:hAnsi="Times New Roman" w:cs="Times New Roman"/>
          <w:sz w:val="26"/>
          <w:szCs w:val="26"/>
        </w:rPr>
        <w:t xml:space="preserve"> Т.М.</w:t>
      </w:r>
      <w:r w:rsidRPr="0080626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8</w:t>
      </w:r>
      <w:r w:rsidRPr="00806266">
        <w:rPr>
          <w:rFonts w:ascii="Times New Roman" w:eastAsia="Times New Roman" w:hAnsi="Times New Roman" w:cs="Times New Roman"/>
          <w:sz w:val="26"/>
          <w:szCs w:val="26"/>
        </w:rPr>
        <w:t>.07.2024-118</w:t>
      </w:r>
      <w:r>
        <w:rPr>
          <w:rFonts w:ascii="Times New Roman" w:eastAsia="Times New Roman" w:hAnsi="Times New Roman" w:cs="Times New Roman"/>
          <w:sz w:val="26"/>
          <w:szCs w:val="26"/>
        </w:rPr>
        <w:t>637</w:t>
      </w:r>
      <w:r w:rsidRPr="00806266">
        <w:rPr>
          <w:rFonts w:ascii="Times New Roman" w:eastAsia="Times New Roman" w:hAnsi="Times New Roman" w:cs="Times New Roman"/>
          <w:sz w:val="26"/>
          <w:szCs w:val="26"/>
        </w:rPr>
        <w:t>»;</w:t>
      </w:r>
    </w:p>
    <w:p w:rsidR="00806266" w:rsidRDefault="00FF13DC" w:rsidP="00673971">
      <w:pPr>
        <w:spacing w:line="276" w:lineRule="auto"/>
        <w:ind w:firstLine="709"/>
        <w:jc w:val="both"/>
        <w:rPr>
          <w:rFonts w:ascii="Times New Roman" w:eastAsia="Times New Roman" w:hAnsi="Times New Roman" w:cs="Times New Roman"/>
          <w:sz w:val="26"/>
          <w:szCs w:val="26"/>
        </w:rPr>
      </w:pPr>
      <w:r w:rsidRPr="00FF13DC">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49</w:t>
      </w:r>
      <w:r w:rsidRPr="00FF13DC">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FF13DC">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Якубенку</w:t>
      </w:r>
      <w:proofErr w:type="spellEnd"/>
      <w:r>
        <w:rPr>
          <w:rFonts w:ascii="Times New Roman" w:eastAsia="Times New Roman" w:hAnsi="Times New Roman" w:cs="Times New Roman"/>
          <w:sz w:val="26"/>
          <w:szCs w:val="26"/>
        </w:rPr>
        <w:t xml:space="preserve"> В.А.</w:t>
      </w:r>
      <w:r w:rsidRPr="00FF13D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8</w:t>
      </w:r>
      <w:r w:rsidRPr="00FF13DC">
        <w:rPr>
          <w:rFonts w:ascii="Times New Roman" w:eastAsia="Times New Roman" w:hAnsi="Times New Roman" w:cs="Times New Roman"/>
          <w:sz w:val="26"/>
          <w:szCs w:val="26"/>
        </w:rPr>
        <w:t>.07.2024-118</w:t>
      </w:r>
      <w:r>
        <w:rPr>
          <w:rFonts w:ascii="Times New Roman" w:eastAsia="Times New Roman" w:hAnsi="Times New Roman" w:cs="Times New Roman"/>
          <w:sz w:val="26"/>
          <w:szCs w:val="26"/>
        </w:rPr>
        <w:t>658</w:t>
      </w:r>
      <w:r w:rsidRPr="00FF13DC">
        <w:rPr>
          <w:rFonts w:ascii="Times New Roman" w:eastAsia="Times New Roman" w:hAnsi="Times New Roman" w:cs="Times New Roman"/>
          <w:sz w:val="26"/>
          <w:szCs w:val="26"/>
        </w:rPr>
        <w:t>»;</w:t>
      </w:r>
    </w:p>
    <w:p w:rsidR="00FF13DC" w:rsidRDefault="00FF13DC" w:rsidP="00FF13DC">
      <w:pPr>
        <w:spacing w:line="276" w:lineRule="auto"/>
        <w:ind w:firstLine="709"/>
        <w:jc w:val="both"/>
        <w:rPr>
          <w:rFonts w:ascii="Times New Roman" w:eastAsia="Times New Roman" w:hAnsi="Times New Roman" w:cs="Times New Roman"/>
          <w:sz w:val="26"/>
          <w:szCs w:val="26"/>
        </w:rPr>
      </w:pPr>
      <w:r w:rsidRPr="00FF13DC">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 xml:space="preserve">50 </w:t>
      </w:r>
      <w:r w:rsidRPr="00FF13DC">
        <w:rPr>
          <w:rFonts w:ascii="Times New Roman" w:eastAsia="Times New Roman" w:hAnsi="Times New Roman" w:cs="Times New Roman"/>
          <w:sz w:val="26"/>
          <w:szCs w:val="26"/>
        </w:rPr>
        <w:t xml:space="preserve">від </w:t>
      </w:r>
      <w:r>
        <w:rPr>
          <w:rFonts w:ascii="Times New Roman" w:eastAsia="Times New Roman" w:hAnsi="Times New Roman" w:cs="Times New Roman"/>
          <w:sz w:val="26"/>
          <w:szCs w:val="26"/>
        </w:rPr>
        <w:t>30</w:t>
      </w:r>
      <w:r w:rsidRPr="00FF13DC">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Поляковій М.Л.</w:t>
      </w:r>
      <w:r w:rsidRPr="00FF13D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sidR="005A22F9">
        <w:rPr>
          <w:rFonts w:ascii="Times New Roman" w:eastAsia="Times New Roman" w:hAnsi="Times New Roman" w:cs="Times New Roman"/>
          <w:sz w:val="26"/>
          <w:szCs w:val="26"/>
        </w:rPr>
        <w:t>9</w:t>
      </w:r>
      <w:r w:rsidRPr="00FF13DC">
        <w:rPr>
          <w:rFonts w:ascii="Times New Roman" w:eastAsia="Times New Roman" w:hAnsi="Times New Roman" w:cs="Times New Roman"/>
          <w:sz w:val="26"/>
          <w:szCs w:val="26"/>
        </w:rPr>
        <w:t>.07.2024-11</w:t>
      </w:r>
      <w:r w:rsidR="005A22F9">
        <w:rPr>
          <w:rFonts w:ascii="Times New Roman" w:eastAsia="Times New Roman" w:hAnsi="Times New Roman" w:cs="Times New Roman"/>
          <w:sz w:val="26"/>
          <w:szCs w:val="26"/>
        </w:rPr>
        <w:t>9036</w:t>
      </w:r>
      <w:r w:rsidRPr="00FF13DC">
        <w:rPr>
          <w:rFonts w:ascii="Times New Roman" w:eastAsia="Times New Roman" w:hAnsi="Times New Roman" w:cs="Times New Roman"/>
          <w:sz w:val="26"/>
          <w:szCs w:val="26"/>
        </w:rPr>
        <w:t>»;</w:t>
      </w:r>
    </w:p>
    <w:p w:rsidR="005A22F9" w:rsidRDefault="005A22F9" w:rsidP="005A22F9">
      <w:pPr>
        <w:spacing w:line="276" w:lineRule="auto"/>
        <w:ind w:firstLine="709"/>
        <w:jc w:val="both"/>
        <w:rPr>
          <w:rFonts w:ascii="Times New Roman" w:eastAsia="Times New Roman" w:hAnsi="Times New Roman" w:cs="Times New Roman"/>
          <w:sz w:val="26"/>
          <w:szCs w:val="26"/>
        </w:rPr>
      </w:pPr>
      <w:r w:rsidRPr="00FF13DC">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51</w:t>
      </w:r>
      <w:r w:rsidRPr="00FF13DC">
        <w:rPr>
          <w:rFonts w:ascii="Times New Roman" w:eastAsia="Times New Roman" w:hAnsi="Times New Roman" w:cs="Times New Roman"/>
          <w:sz w:val="26"/>
          <w:szCs w:val="26"/>
        </w:rPr>
        <w:t xml:space="preserve">від </w:t>
      </w:r>
      <w:r>
        <w:rPr>
          <w:rFonts w:ascii="Times New Roman" w:eastAsia="Times New Roman" w:hAnsi="Times New Roman" w:cs="Times New Roman"/>
          <w:sz w:val="26"/>
          <w:szCs w:val="26"/>
        </w:rPr>
        <w:t>30</w:t>
      </w:r>
      <w:r w:rsidRPr="00FF13DC">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Лозі А.О.</w:t>
      </w:r>
      <w:r w:rsidRPr="00FF13D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20</w:t>
      </w:r>
      <w:r w:rsidRPr="00FF13DC">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9076</w:t>
      </w:r>
      <w:r w:rsidRPr="00FF13DC">
        <w:rPr>
          <w:rFonts w:ascii="Times New Roman" w:eastAsia="Times New Roman" w:hAnsi="Times New Roman" w:cs="Times New Roman"/>
          <w:sz w:val="26"/>
          <w:szCs w:val="26"/>
        </w:rPr>
        <w:t>»;</w:t>
      </w:r>
    </w:p>
    <w:p w:rsidR="005A22F9" w:rsidRDefault="005A22F9" w:rsidP="005A22F9">
      <w:pPr>
        <w:spacing w:line="276" w:lineRule="auto"/>
        <w:ind w:firstLine="709"/>
        <w:jc w:val="both"/>
        <w:rPr>
          <w:rFonts w:ascii="Times New Roman" w:eastAsia="Times New Roman" w:hAnsi="Times New Roman" w:cs="Times New Roman"/>
          <w:sz w:val="26"/>
          <w:szCs w:val="26"/>
        </w:rPr>
      </w:pPr>
      <w:r w:rsidRPr="005A22F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52</w:t>
      </w:r>
      <w:r w:rsidRPr="005A22F9">
        <w:rPr>
          <w:rFonts w:ascii="Times New Roman" w:eastAsia="Times New Roman" w:hAnsi="Times New Roman" w:cs="Times New Roman"/>
          <w:sz w:val="26"/>
          <w:szCs w:val="26"/>
        </w:rPr>
        <w:t xml:space="preserve"> від 30.07.2024 «Про надання </w:t>
      </w:r>
      <w:r>
        <w:rPr>
          <w:rFonts w:ascii="Times New Roman" w:eastAsia="Times New Roman" w:hAnsi="Times New Roman" w:cs="Times New Roman"/>
          <w:sz w:val="26"/>
          <w:szCs w:val="26"/>
        </w:rPr>
        <w:t>Пастушок В.В</w:t>
      </w:r>
      <w:r w:rsidRPr="005A22F9">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21</w:t>
      </w:r>
      <w:r w:rsidRPr="005A22F9">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9150</w:t>
      </w:r>
      <w:r w:rsidRPr="005A22F9">
        <w:rPr>
          <w:rFonts w:ascii="Times New Roman" w:eastAsia="Times New Roman" w:hAnsi="Times New Roman" w:cs="Times New Roman"/>
          <w:sz w:val="26"/>
          <w:szCs w:val="26"/>
        </w:rPr>
        <w:t>»;</w:t>
      </w:r>
    </w:p>
    <w:p w:rsidR="005A22F9" w:rsidRDefault="005A22F9" w:rsidP="00FF13DC">
      <w:pPr>
        <w:spacing w:line="276" w:lineRule="auto"/>
        <w:ind w:firstLine="709"/>
        <w:jc w:val="both"/>
        <w:rPr>
          <w:rFonts w:ascii="Times New Roman" w:eastAsia="Times New Roman" w:hAnsi="Times New Roman" w:cs="Times New Roman"/>
          <w:sz w:val="26"/>
          <w:szCs w:val="26"/>
        </w:rPr>
      </w:pPr>
      <w:r w:rsidRPr="005A22F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53</w:t>
      </w:r>
      <w:r w:rsidRPr="005A22F9">
        <w:rPr>
          <w:rFonts w:ascii="Times New Roman" w:eastAsia="Times New Roman" w:hAnsi="Times New Roman" w:cs="Times New Roman"/>
          <w:sz w:val="26"/>
          <w:szCs w:val="26"/>
        </w:rPr>
        <w:t xml:space="preserve"> від 30.07.2024 «Про надання </w:t>
      </w:r>
      <w:proofErr w:type="spellStart"/>
      <w:r>
        <w:rPr>
          <w:rFonts w:ascii="Times New Roman" w:eastAsia="Times New Roman" w:hAnsi="Times New Roman" w:cs="Times New Roman"/>
          <w:sz w:val="26"/>
          <w:szCs w:val="26"/>
        </w:rPr>
        <w:t>Малько</w:t>
      </w:r>
      <w:proofErr w:type="spellEnd"/>
      <w:r>
        <w:rPr>
          <w:rFonts w:ascii="Times New Roman" w:eastAsia="Times New Roman" w:hAnsi="Times New Roman" w:cs="Times New Roman"/>
          <w:sz w:val="26"/>
          <w:szCs w:val="26"/>
        </w:rPr>
        <w:t xml:space="preserve"> Ю.І.</w:t>
      </w:r>
      <w:r w:rsidRPr="005A22F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22</w:t>
      </w:r>
      <w:r w:rsidRPr="005A22F9">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9356</w:t>
      </w:r>
      <w:r w:rsidRPr="005A22F9">
        <w:rPr>
          <w:rFonts w:ascii="Times New Roman" w:eastAsia="Times New Roman" w:hAnsi="Times New Roman" w:cs="Times New Roman"/>
          <w:sz w:val="26"/>
          <w:szCs w:val="26"/>
        </w:rPr>
        <w:t>»;</w:t>
      </w:r>
    </w:p>
    <w:p w:rsidR="005A22F9" w:rsidRDefault="005A22F9" w:rsidP="005A22F9">
      <w:pPr>
        <w:spacing w:line="276" w:lineRule="auto"/>
        <w:ind w:firstLine="709"/>
        <w:jc w:val="both"/>
        <w:rPr>
          <w:rFonts w:ascii="Times New Roman" w:eastAsia="Times New Roman" w:hAnsi="Times New Roman" w:cs="Times New Roman"/>
          <w:sz w:val="26"/>
          <w:szCs w:val="26"/>
        </w:rPr>
      </w:pPr>
      <w:r w:rsidRPr="00FF13DC">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57</w:t>
      </w:r>
      <w:r w:rsidRPr="00FF13DC">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FF13DC">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Белінському</w:t>
      </w:r>
      <w:proofErr w:type="spellEnd"/>
      <w:r>
        <w:rPr>
          <w:rFonts w:ascii="Times New Roman" w:eastAsia="Times New Roman" w:hAnsi="Times New Roman" w:cs="Times New Roman"/>
          <w:sz w:val="26"/>
          <w:szCs w:val="26"/>
        </w:rPr>
        <w:t xml:space="preserve"> А.В.</w:t>
      </w:r>
      <w:r w:rsidRPr="00FF13D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24</w:t>
      </w:r>
      <w:r w:rsidRPr="00FF13DC">
        <w:rPr>
          <w:rFonts w:ascii="Times New Roman" w:eastAsia="Times New Roman" w:hAnsi="Times New Roman" w:cs="Times New Roman"/>
          <w:sz w:val="26"/>
          <w:szCs w:val="26"/>
        </w:rPr>
        <w:t>.07.2024-11</w:t>
      </w:r>
      <w:r>
        <w:rPr>
          <w:rFonts w:ascii="Times New Roman" w:eastAsia="Times New Roman" w:hAnsi="Times New Roman" w:cs="Times New Roman"/>
          <w:sz w:val="26"/>
          <w:szCs w:val="26"/>
        </w:rPr>
        <w:t>9759</w:t>
      </w:r>
      <w:r w:rsidRPr="00FF13DC">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w:t>
      </w:r>
      <w:r w:rsidR="009B22FC">
        <w:rPr>
          <w:rFonts w:ascii="Times New Roman" w:eastAsia="Times New Roman" w:hAnsi="Times New Roman" w:cs="Times New Roman"/>
          <w:sz w:val="26"/>
          <w:szCs w:val="26"/>
        </w:rPr>
        <w:t xml:space="preserve">Аліну </w:t>
      </w:r>
      <w:proofErr w:type="spellStart"/>
      <w:r w:rsidR="009B22FC">
        <w:rPr>
          <w:rFonts w:ascii="Times New Roman" w:eastAsia="Times New Roman" w:hAnsi="Times New Roman" w:cs="Times New Roman"/>
          <w:sz w:val="26"/>
          <w:szCs w:val="26"/>
        </w:rPr>
        <w:t>Саранюк</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65464" w:rsidRPr="0034765B" w:rsidTr="00D81633">
        <w:trPr>
          <w:trHeight w:val="1250"/>
        </w:trPr>
        <w:tc>
          <w:tcPr>
            <w:tcW w:w="2904" w:type="dxa"/>
          </w:tcPr>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C37282" w:rsidP="00D81633">
            <w:pPr>
              <w:widowControl w:val="0"/>
              <w:tabs>
                <w:tab w:val="left" w:pos="0"/>
              </w:tabs>
              <w:rPr>
                <w:rFonts w:ascii="Times New Roman" w:eastAsia="Times New Roman" w:hAnsi="Times New Roman"/>
                <w:i/>
                <w:sz w:val="24"/>
                <w:szCs w:val="24"/>
              </w:rPr>
            </w:pPr>
            <w:r>
              <w:rPr>
                <w:rFonts w:ascii="Times New Roman" w:hAnsi="Times New Roman"/>
                <w:b/>
                <w:sz w:val="24"/>
                <w:szCs w:val="24"/>
              </w:rPr>
              <w:t>В.о. к</w:t>
            </w:r>
            <w:r w:rsidR="00265464" w:rsidRPr="0034765B">
              <w:rPr>
                <w:rFonts w:ascii="Times New Roman" w:hAnsi="Times New Roman"/>
                <w:b/>
                <w:sz w:val="24"/>
                <w:szCs w:val="24"/>
              </w:rPr>
              <w:t>еруюч</w:t>
            </w:r>
            <w:r>
              <w:rPr>
                <w:rFonts w:ascii="Times New Roman" w:hAnsi="Times New Roman"/>
                <w:b/>
                <w:sz w:val="24"/>
                <w:szCs w:val="24"/>
              </w:rPr>
              <w:t>ого</w:t>
            </w:r>
            <w:r w:rsidR="00265464" w:rsidRPr="0034765B">
              <w:rPr>
                <w:rFonts w:ascii="Times New Roman" w:hAnsi="Times New Roman"/>
                <w:b/>
                <w:sz w:val="24"/>
                <w:szCs w:val="24"/>
              </w:rPr>
              <w:t xml:space="preserve"> справами</w:t>
            </w:r>
            <w:r w:rsidR="00265464" w:rsidRPr="0034765B">
              <w:rPr>
                <w:rFonts w:ascii="Times New Roman" w:eastAsia="Times New Roman" w:hAnsi="Times New Roman"/>
                <w:i/>
                <w:sz w:val="24"/>
                <w:szCs w:val="24"/>
              </w:rPr>
              <w:t xml:space="preserve"> </w:t>
            </w: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F47BBE">
              <w:rPr>
                <w:rFonts w:ascii="Times New Roman" w:eastAsia="Times New Roman" w:hAnsi="Times New Roman"/>
                <w:i/>
              </w:rPr>
              <w:t>02</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F47BBE">
              <w:rPr>
                <w:rFonts w:ascii="Times New Roman" w:eastAsia="Times New Roman" w:hAnsi="Times New Roman"/>
                <w:i/>
              </w:rPr>
              <w:t>02</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C37282"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Аліна САРАНЮК</w:t>
            </w: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C37282"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Богдана САВИЦЬКА</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265464" w:rsidP="00D81633">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265464" w:rsidRPr="0034765B" w:rsidRDefault="00265464" w:rsidP="00D81633">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F47BBE">
              <w:rPr>
                <w:rFonts w:ascii="Times New Roman" w:eastAsia="Times New Roman" w:hAnsi="Times New Roman"/>
                <w:i/>
              </w:rPr>
              <w:t>02</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i/>
                <w:sz w:val="16"/>
                <w:szCs w:val="16"/>
              </w:rPr>
            </w:pP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265464" w:rsidP="00D81633">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F47BBE">
              <w:rPr>
                <w:rFonts w:ascii="Times New Roman" w:eastAsia="Times New Roman" w:hAnsi="Times New Roman"/>
                <w:i/>
              </w:rPr>
              <w:t>02</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bl>
    <w:p w:rsidR="00265464" w:rsidRPr="007E5185" w:rsidRDefault="00265464" w:rsidP="00DF2263">
      <w:pPr>
        <w:spacing w:after="200" w:line="276" w:lineRule="auto"/>
        <w:rPr>
          <w:rFonts w:ascii="Times New Roman" w:eastAsia="Times New Roman" w:hAnsi="Times New Roman" w:cs="Times New Roman"/>
          <w:b/>
          <w:sz w:val="28"/>
          <w:szCs w:val="28"/>
        </w:rPr>
      </w:pPr>
    </w:p>
    <w:sectPr w:rsidR="00265464"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B669E" w:rsidRDefault="007B669E" w:rsidP="007E5185">
      <w:r>
        <w:separator/>
      </w:r>
    </w:p>
  </w:endnote>
  <w:endnote w:type="continuationSeparator" w:id="0">
    <w:p w:rsidR="007B669E" w:rsidRDefault="007B669E"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B669E" w:rsidRDefault="007B669E" w:rsidP="007E5185">
      <w:r>
        <w:separator/>
      </w:r>
    </w:p>
  </w:footnote>
  <w:footnote w:type="continuationSeparator" w:id="0">
    <w:p w:rsidR="007B669E" w:rsidRDefault="007B669E"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1633" w:rsidRDefault="00D81633">
    <w:pPr>
      <w:pStyle w:val="af1"/>
      <w:jc w:val="center"/>
    </w:pPr>
  </w:p>
  <w:p w:rsidR="00D81633" w:rsidRPr="00372394" w:rsidRDefault="00D81633">
    <w:pPr>
      <w:pStyle w:val="af1"/>
      <w:jc w:val="center"/>
      <w:rPr>
        <w:rFonts w:ascii="Times New Roman" w:hAnsi="Times New Roman" w:cs="Times New Roman"/>
        <w:sz w:val="26"/>
        <w:szCs w:val="26"/>
      </w:rPr>
    </w:pPr>
  </w:p>
  <w:p w:rsidR="00D81633" w:rsidRDefault="00D81633">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78B3"/>
    <w:rsid w:val="00024DAD"/>
    <w:rsid w:val="00027535"/>
    <w:rsid w:val="000300B1"/>
    <w:rsid w:val="00032902"/>
    <w:rsid w:val="0003579E"/>
    <w:rsid w:val="00044C9A"/>
    <w:rsid w:val="00046DED"/>
    <w:rsid w:val="00071FF1"/>
    <w:rsid w:val="00091D3D"/>
    <w:rsid w:val="000B544F"/>
    <w:rsid w:val="000C5A43"/>
    <w:rsid w:val="000C6183"/>
    <w:rsid w:val="000D1078"/>
    <w:rsid w:val="00110FEB"/>
    <w:rsid w:val="00114846"/>
    <w:rsid w:val="00121802"/>
    <w:rsid w:val="00122CC8"/>
    <w:rsid w:val="0014288A"/>
    <w:rsid w:val="00144CCC"/>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3016"/>
    <w:rsid w:val="003053E4"/>
    <w:rsid w:val="003113E4"/>
    <w:rsid w:val="00311D11"/>
    <w:rsid w:val="003179C0"/>
    <w:rsid w:val="00335523"/>
    <w:rsid w:val="00344AAD"/>
    <w:rsid w:val="0034765B"/>
    <w:rsid w:val="00352E2D"/>
    <w:rsid w:val="003615C6"/>
    <w:rsid w:val="00372394"/>
    <w:rsid w:val="003779F7"/>
    <w:rsid w:val="00382B52"/>
    <w:rsid w:val="00393D30"/>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60927"/>
    <w:rsid w:val="00576433"/>
    <w:rsid w:val="005764EC"/>
    <w:rsid w:val="00577905"/>
    <w:rsid w:val="00583022"/>
    <w:rsid w:val="0059290A"/>
    <w:rsid w:val="00596616"/>
    <w:rsid w:val="005A22F9"/>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6AE8"/>
    <w:rsid w:val="006B7C41"/>
    <w:rsid w:val="006C50BD"/>
    <w:rsid w:val="006C5790"/>
    <w:rsid w:val="006C681E"/>
    <w:rsid w:val="006C7E6E"/>
    <w:rsid w:val="006D4C5C"/>
    <w:rsid w:val="006D53C6"/>
    <w:rsid w:val="006E2DC5"/>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B669E"/>
    <w:rsid w:val="007D7F4A"/>
    <w:rsid w:val="007E0A5B"/>
    <w:rsid w:val="007E100C"/>
    <w:rsid w:val="007E2933"/>
    <w:rsid w:val="007E5185"/>
    <w:rsid w:val="00800EA1"/>
    <w:rsid w:val="00806266"/>
    <w:rsid w:val="008178D5"/>
    <w:rsid w:val="00821F84"/>
    <w:rsid w:val="00822609"/>
    <w:rsid w:val="008469C5"/>
    <w:rsid w:val="0085592F"/>
    <w:rsid w:val="00862F06"/>
    <w:rsid w:val="008669E1"/>
    <w:rsid w:val="00867E45"/>
    <w:rsid w:val="00877FDB"/>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B22FC"/>
    <w:rsid w:val="009C0C7B"/>
    <w:rsid w:val="009C1577"/>
    <w:rsid w:val="009C2D7D"/>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328E"/>
    <w:rsid w:val="00A84194"/>
    <w:rsid w:val="00A91153"/>
    <w:rsid w:val="00A935C4"/>
    <w:rsid w:val="00A935F4"/>
    <w:rsid w:val="00AA14EB"/>
    <w:rsid w:val="00AB0B21"/>
    <w:rsid w:val="00AE03F9"/>
    <w:rsid w:val="00AE4E40"/>
    <w:rsid w:val="00AE7C1F"/>
    <w:rsid w:val="00AF01ED"/>
    <w:rsid w:val="00AF1C0A"/>
    <w:rsid w:val="00AF4EED"/>
    <w:rsid w:val="00AF5982"/>
    <w:rsid w:val="00B046DA"/>
    <w:rsid w:val="00B069A5"/>
    <w:rsid w:val="00B11E93"/>
    <w:rsid w:val="00B17DE3"/>
    <w:rsid w:val="00B23713"/>
    <w:rsid w:val="00B3196E"/>
    <w:rsid w:val="00B8044A"/>
    <w:rsid w:val="00B94BFA"/>
    <w:rsid w:val="00B96214"/>
    <w:rsid w:val="00BA3EAF"/>
    <w:rsid w:val="00BB069C"/>
    <w:rsid w:val="00BB654C"/>
    <w:rsid w:val="00BC437A"/>
    <w:rsid w:val="00BC4455"/>
    <w:rsid w:val="00BC620D"/>
    <w:rsid w:val="00BC7595"/>
    <w:rsid w:val="00BD1262"/>
    <w:rsid w:val="00BE2055"/>
    <w:rsid w:val="00BE2CA6"/>
    <w:rsid w:val="00BE6E8F"/>
    <w:rsid w:val="00C05BC9"/>
    <w:rsid w:val="00C068DD"/>
    <w:rsid w:val="00C06EF8"/>
    <w:rsid w:val="00C144AE"/>
    <w:rsid w:val="00C24B21"/>
    <w:rsid w:val="00C34DFB"/>
    <w:rsid w:val="00C37282"/>
    <w:rsid w:val="00C44689"/>
    <w:rsid w:val="00C62606"/>
    <w:rsid w:val="00C6545C"/>
    <w:rsid w:val="00C70FA5"/>
    <w:rsid w:val="00C71ECD"/>
    <w:rsid w:val="00C7610E"/>
    <w:rsid w:val="00C802D1"/>
    <w:rsid w:val="00C8799E"/>
    <w:rsid w:val="00C93902"/>
    <w:rsid w:val="00C95930"/>
    <w:rsid w:val="00C96B90"/>
    <w:rsid w:val="00CA67E5"/>
    <w:rsid w:val="00CB0F1A"/>
    <w:rsid w:val="00CC1417"/>
    <w:rsid w:val="00CC400D"/>
    <w:rsid w:val="00CF0B3B"/>
    <w:rsid w:val="00D11E17"/>
    <w:rsid w:val="00D24BD5"/>
    <w:rsid w:val="00D31AFC"/>
    <w:rsid w:val="00D35777"/>
    <w:rsid w:val="00D377AA"/>
    <w:rsid w:val="00D37E49"/>
    <w:rsid w:val="00D42737"/>
    <w:rsid w:val="00D53088"/>
    <w:rsid w:val="00D57BAC"/>
    <w:rsid w:val="00D615B5"/>
    <w:rsid w:val="00D72102"/>
    <w:rsid w:val="00D73EEA"/>
    <w:rsid w:val="00D81633"/>
    <w:rsid w:val="00D81CD8"/>
    <w:rsid w:val="00D81D4A"/>
    <w:rsid w:val="00D857AD"/>
    <w:rsid w:val="00D86DB1"/>
    <w:rsid w:val="00D9370F"/>
    <w:rsid w:val="00DA09FD"/>
    <w:rsid w:val="00DB1FE7"/>
    <w:rsid w:val="00DD2A5B"/>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C6C96"/>
    <w:rsid w:val="00ED3519"/>
    <w:rsid w:val="00EF4DE2"/>
    <w:rsid w:val="00EF5E4C"/>
    <w:rsid w:val="00F053CF"/>
    <w:rsid w:val="00F076F2"/>
    <w:rsid w:val="00F15D05"/>
    <w:rsid w:val="00F25261"/>
    <w:rsid w:val="00F41AC5"/>
    <w:rsid w:val="00F47BBE"/>
    <w:rsid w:val="00F53764"/>
    <w:rsid w:val="00F54F25"/>
    <w:rsid w:val="00F618A0"/>
    <w:rsid w:val="00F734AE"/>
    <w:rsid w:val="00F80BF9"/>
    <w:rsid w:val="00F87375"/>
    <w:rsid w:val="00FA1661"/>
    <w:rsid w:val="00FB2DA6"/>
    <w:rsid w:val="00FC43AA"/>
    <w:rsid w:val="00FE5E3D"/>
    <w:rsid w:val="00FF07A4"/>
    <w:rsid w:val="00FF13DC"/>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18ECB"/>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7C1F"/>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2319</TotalTime>
  <Pages>1</Pages>
  <Words>7600</Words>
  <Characters>4333</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184</cp:revision>
  <cp:lastPrinted>2024-08-08T13:55:00Z</cp:lastPrinted>
  <dcterms:created xsi:type="dcterms:W3CDTF">2023-09-11T07:18:00Z</dcterms:created>
  <dcterms:modified xsi:type="dcterms:W3CDTF">2024-08-09T05:51:00Z</dcterms:modified>
</cp:coreProperties>
</file>