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2965" w:rsidRPr="00002965" w:rsidRDefault="00002965" w:rsidP="008616D3">
      <w:pPr>
        <w:spacing w:after="0" w:line="240" w:lineRule="auto"/>
        <w:rPr>
          <w:rFonts w:ascii="Times New Roman" w:hAnsi="Times New Roman" w:cs="Times New Roman"/>
          <w:sz w:val="28"/>
          <w:szCs w:val="28"/>
          <w:lang w:val="uk-UA"/>
        </w:rPr>
      </w:pPr>
    </w:p>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E1DB8" w:rsidRDefault="00940844" w:rsidP="001414F1">
      <w:pPr>
        <w:spacing w:after="0" w:line="240" w:lineRule="auto"/>
        <w:rPr>
          <w:rFonts w:ascii="Times New Roman" w:hAnsi="Times New Roman" w:cs="Times New Roman"/>
          <w:b/>
          <w:bCs/>
          <w:sz w:val="26"/>
          <w:szCs w:val="26"/>
          <w:lang w:val="en-US"/>
        </w:rPr>
      </w:pPr>
      <w:r>
        <w:rPr>
          <w:rFonts w:ascii="Times New Roman" w:hAnsi="Times New Roman" w:cs="Times New Roman"/>
          <w:b/>
          <w:bCs/>
          <w:sz w:val="26"/>
          <w:szCs w:val="26"/>
          <w:lang w:val="uk-UA"/>
        </w:rPr>
        <w:t>13</w:t>
      </w:r>
      <w:r w:rsidR="00A61E0B">
        <w:rPr>
          <w:rFonts w:ascii="Times New Roman" w:hAnsi="Times New Roman" w:cs="Times New Roman"/>
          <w:b/>
          <w:bCs/>
          <w:sz w:val="26"/>
          <w:szCs w:val="26"/>
          <w:lang w:val="uk-UA"/>
        </w:rPr>
        <w:t>.</w:t>
      </w:r>
      <w:r w:rsidR="00077CFE">
        <w:rPr>
          <w:rFonts w:ascii="Times New Roman" w:hAnsi="Times New Roman" w:cs="Times New Roman"/>
          <w:b/>
          <w:bCs/>
          <w:sz w:val="26"/>
          <w:szCs w:val="26"/>
          <w:lang w:val="uk-UA"/>
        </w:rPr>
        <w:t>0</w:t>
      </w:r>
      <w:r>
        <w:rPr>
          <w:rFonts w:ascii="Times New Roman" w:hAnsi="Times New Roman" w:cs="Times New Roman"/>
          <w:b/>
          <w:bCs/>
          <w:sz w:val="26"/>
          <w:szCs w:val="26"/>
          <w:lang w:val="uk-UA"/>
        </w:rPr>
        <w:t>9</w:t>
      </w:r>
      <w:r w:rsidR="00A61E0B">
        <w:rPr>
          <w:rFonts w:ascii="Times New Roman" w:hAnsi="Times New Roman" w:cs="Times New Roman"/>
          <w:b/>
          <w:bCs/>
          <w:sz w:val="26"/>
          <w:szCs w:val="26"/>
          <w:lang w:val="uk-UA"/>
        </w:rPr>
        <w:t>.</w:t>
      </w:r>
      <w:r w:rsidR="00CB3179" w:rsidRPr="0087665A">
        <w:rPr>
          <w:rFonts w:ascii="Times New Roman" w:hAnsi="Times New Roman" w:cs="Times New Roman"/>
          <w:b/>
          <w:bCs/>
          <w:sz w:val="26"/>
          <w:szCs w:val="26"/>
          <w:lang w:val="uk-UA"/>
        </w:rPr>
        <w:t>202</w:t>
      </w:r>
      <w:r w:rsidR="00923221">
        <w:rPr>
          <w:rFonts w:ascii="Times New Roman" w:hAnsi="Times New Roman" w:cs="Times New Roman"/>
          <w:b/>
          <w:bCs/>
          <w:sz w:val="26"/>
          <w:szCs w:val="26"/>
          <w:lang w:val="uk-UA"/>
        </w:rPr>
        <w:t>4</w:t>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1414F1" w:rsidRPr="0087665A">
        <w:rPr>
          <w:rFonts w:ascii="Times New Roman" w:hAnsi="Times New Roman" w:cs="Times New Roman"/>
          <w:b/>
          <w:bCs/>
          <w:sz w:val="26"/>
          <w:szCs w:val="26"/>
          <w:lang w:val="uk-UA"/>
        </w:rPr>
        <w:tab/>
      </w:r>
      <w:r w:rsidR="006D08BD">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ab/>
        <w:t xml:space="preserve">      </w:t>
      </w:r>
      <w:r w:rsidR="008347B5">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 xml:space="preserve">                                 </w:t>
      </w:r>
      <w:r w:rsidR="00A61E0B">
        <w:rPr>
          <w:rFonts w:ascii="Times New Roman" w:hAnsi="Times New Roman" w:cs="Times New Roman"/>
          <w:b/>
          <w:bCs/>
          <w:sz w:val="26"/>
          <w:szCs w:val="26"/>
          <w:lang w:val="uk-UA"/>
        </w:rPr>
        <w:t xml:space="preserve">      </w:t>
      </w:r>
      <w:r w:rsidR="001414F1" w:rsidRPr="0087665A">
        <w:rPr>
          <w:rFonts w:ascii="Times New Roman" w:hAnsi="Times New Roman" w:cs="Times New Roman"/>
          <w:b/>
          <w:bCs/>
          <w:sz w:val="26"/>
          <w:szCs w:val="26"/>
          <w:lang w:val="uk-UA"/>
        </w:rPr>
        <w:t>№</w:t>
      </w:r>
      <w:r w:rsidR="00A867A8">
        <w:rPr>
          <w:rFonts w:ascii="Times New Roman" w:hAnsi="Times New Roman" w:cs="Times New Roman"/>
          <w:b/>
          <w:bCs/>
          <w:sz w:val="26"/>
          <w:szCs w:val="26"/>
          <w:lang w:val="uk-UA"/>
        </w:rPr>
        <w:t xml:space="preserve"> </w:t>
      </w:r>
      <w:r w:rsidR="00EF7379">
        <w:rPr>
          <w:rFonts w:ascii="Times New Roman" w:hAnsi="Times New Roman" w:cs="Times New Roman"/>
          <w:b/>
          <w:bCs/>
          <w:sz w:val="26"/>
          <w:szCs w:val="26"/>
          <w:lang w:val="uk-UA"/>
        </w:rPr>
        <w:t>4</w:t>
      </w:r>
      <w:r>
        <w:rPr>
          <w:rFonts w:ascii="Times New Roman" w:hAnsi="Times New Roman" w:cs="Times New Roman"/>
          <w:b/>
          <w:bCs/>
          <w:sz w:val="26"/>
          <w:szCs w:val="26"/>
          <w:lang w:val="uk-UA"/>
        </w:rPr>
        <w:t>880</w:t>
      </w:r>
    </w:p>
    <w:p w:rsidR="00CB3179" w:rsidRPr="0087665A" w:rsidRDefault="00CB3179" w:rsidP="001414F1">
      <w:pPr>
        <w:spacing w:after="0" w:line="240" w:lineRule="auto"/>
        <w:rPr>
          <w:rFonts w:ascii="Times New Roman" w:hAnsi="Times New Roman" w:cs="Times New Roman"/>
          <w:b/>
          <w:bCs/>
          <w:sz w:val="26"/>
          <w:szCs w:val="26"/>
          <w:lang w:val="uk-UA"/>
        </w:rPr>
      </w:pPr>
    </w:p>
    <w:p w:rsidR="0087665A" w:rsidRPr="005E52F3" w:rsidRDefault="006D08BD" w:rsidP="005E014E">
      <w:pPr>
        <w:spacing w:line="240" w:lineRule="auto"/>
        <w:ind w:right="3927"/>
        <w:jc w:val="both"/>
        <w:rPr>
          <w:rFonts w:ascii="Times New Roman" w:eastAsia="Times New Roman" w:hAnsi="Times New Roman" w:cs="Times New Roman"/>
          <w:b/>
          <w:sz w:val="24"/>
          <w:szCs w:val="24"/>
          <w:lang w:val="uk-UA"/>
        </w:rPr>
      </w:pPr>
      <w:r w:rsidRPr="005E52F3">
        <w:rPr>
          <w:rFonts w:ascii="Times New Roman" w:eastAsia="Times New Roman" w:hAnsi="Times New Roman" w:cs="Times New Roman"/>
          <w:b/>
          <w:sz w:val="24"/>
          <w:szCs w:val="24"/>
          <w:lang w:val="uk-UA"/>
        </w:rPr>
        <w:t xml:space="preserve">Про затвердження рішень комісії з питань компенсацій за знищені/пошкоджені об’єкти про відмову в наданні компенсацій за знищене нерухоме майно </w:t>
      </w:r>
    </w:p>
    <w:p w:rsidR="0087665A" w:rsidRPr="000F0B44" w:rsidRDefault="00073A3B" w:rsidP="005E014E">
      <w:pPr>
        <w:pStyle w:val="a9"/>
        <w:spacing w:before="0" w:beforeAutospacing="0" w:after="0" w:afterAutospacing="0"/>
        <w:ind w:firstLine="708"/>
        <w:jc w:val="both"/>
        <w:rPr>
          <w:sz w:val="26"/>
          <w:szCs w:val="26"/>
        </w:rPr>
      </w:pPr>
      <w:r w:rsidRPr="000F0B44">
        <w:rPr>
          <w:sz w:val="26"/>
          <w:szCs w:val="26"/>
        </w:rPr>
        <w:t>Розглянувши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компенсацій за знищене нерухоме майно шляхом фінансування придбання об'єктів житлової нерухомості з використанням житлових сертифікатів, враховуючи, що вказані об’єкти не належить до знищених об'єктів нерухомого майна, а віднесені до І та ІІ категорій пошкоджень та підлягають відновленню шляхом проведення поточного чи капітального ремонтів, на підставі частини 7 статті 6, статті 8 Закону України “</w:t>
      </w:r>
      <w:r w:rsidRPr="000F0B44">
        <w:rPr>
          <w:sz w:val="26"/>
          <w:szCs w:val="26"/>
          <w:shd w:val="clear" w:color="auto" w:fill="FFFFFF"/>
        </w:rPr>
        <w:t>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w:t>
      </w:r>
      <w:r w:rsidRPr="000F0B44">
        <w:rPr>
          <w:sz w:val="26"/>
          <w:szCs w:val="26"/>
        </w:rPr>
        <w:t xml:space="preserve">”, </w:t>
      </w:r>
      <w:r w:rsidRPr="000F0B44">
        <w:rPr>
          <w:sz w:val="26"/>
          <w:szCs w:val="26"/>
          <w:shd w:val="clear" w:color="auto" w:fill="FFFFFF"/>
        </w:rPr>
        <w:t xml:space="preserve">Порядку надання компенсації за знищені об’єкти нерухомого майна, </w:t>
      </w:r>
      <w:r w:rsidRPr="000F0B44">
        <w:rPr>
          <w:sz w:val="26"/>
          <w:szCs w:val="26"/>
        </w:rPr>
        <w:t>затвердженого постановою Кабінету Міністрів України від 30.05.2023 р. №</w:t>
      </w:r>
      <w:r w:rsidR="002F77D8" w:rsidRPr="000F0B44">
        <w:rPr>
          <w:sz w:val="26"/>
          <w:szCs w:val="26"/>
        </w:rPr>
        <w:t xml:space="preserve"> </w:t>
      </w:r>
      <w:r w:rsidRPr="000F0B44">
        <w:rPr>
          <w:sz w:val="26"/>
          <w:szCs w:val="26"/>
        </w:rPr>
        <w:t>600, керуючись Законом України «Про місцеве самоврядування в Україні», виконавчий комітет Бучанської міської ради,</w:t>
      </w:r>
    </w:p>
    <w:p w:rsidR="00073A3B" w:rsidRPr="000F0B44" w:rsidRDefault="00073A3B" w:rsidP="006D13B7">
      <w:pPr>
        <w:pStyle w:val="a9"/>
        <w:spacing w:before="0" w:beforeAutospacing="0" w:after="0" w:afterAutospacing="0" w:line="276" w:lineRule="auto"/>
        <w:ind w:firstLine="708"/>
        <w:jc w:val="both"/>
        <w:rPr>
          <w:sz w:val="26"/>
          <w:szCs w:val="26"/>
        </w:rPr>
      </w:pPr>
    </w:p>
    <w:p w:rsidR="0087665A" w:rsidRPr="000F0B44" w:rsidRDefault="0087665A" w:rsidP="006D13B7">
      <w:pPr>
        <w:jc w:val="both"/>
        <w:rPr>
          <w:rFonts w:ascii="Times New Roman" w:eastAsia="Times New Roman" w:hAnsi="Times New Roman" w:cs="Times New Roman"/>
          <w:b/>
          <w:sz w:val="26"/>
          <w:szCs w:val="26"/>
          <w:lang w:val="uk-UA"/>
        </w:rPr>
      </w:pPr>
      <w:r w:rsidRPr="000F0B44">
        <w:rPr>
          <w:rFonts w:ascii="Times New Roman" w:eastAsia="Times New Roman" w:hAnsi="Times New Roman" w:cs="Times New Roman"/>
          <w:b/>
          <w:sz w:val="26"/>
          <w:szCs w:val="26"/>
          <w:lang w:val="uk-UA"/>
        </w:rPr>
        <w:t>ВИРІШИВ:</w:t>
      </w:r>
    </w:p>
    <w:p w:rsidR="001931E7" w:rsidRPr="001931E7" w:rsidRDefault="00925E75" w:rsidP="001931E7">
      <w:pPr>
        <w:numPr>
          <w:ilvl w:val="0"/>
          <w:numId w:val="6"/>
        </w:numPr>
        <w:tabs>
          <w:tab w:val="left" w:pos="709"/>
          <w:tab w:val="left" w:pos="993"/>
        </w:tabs>
        <w:spacing w:after="0" w:line="240" w:lineRule="auto"/>
        <w:ind w:left="0" w:firstLine="709"/>
        <w:jc w:val="both"/>
        <w:rPr>
          <w:rFonts w:ascii="Times New Roman" w:eastAsia="Times New Roman" w:hAnsi="Times New Roman" w:cs="Times New Roman"/>
          <w:sz w:val="26"/>
          <w:szCs w:val="26"/>
          <w:lang w:val="uk-UA"/>
        </w:rPr>
      </w:pPr>
      <w:bookmarkStart w:id="0" w:name="_Hlk156568022"/>
      <w:bookmarkStart w:id="1" w:name="_Hlk148002257"/>
      <w:bookmarkStart w:id="2" w:name="_Hlk160722804"/>
      <w:r w:rsidRPr="000F0B44">
        <w:rPr>
          <w:rFonts w:ascii="Times New Roman" w:eastAsia="Times New Roman" w:hAnsi="Times New Roman" w:cs="Times New Roman"/>
          <w:sz w:val="26"/>
          <w:szCs w:val="26"/>
          <w:lang w:val="uk-UA"/>
        </w:rPr>
        <w:t xml:space="preserve">Затвердити рішення 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w:t>
      </w:r>
      <w:r w:rsidRPr="000F0B44">
        <w:rPr>
          <w:rFonts w:ascii="Times New Roman" w:eastAsia="Times New Roman" w:hAnsi="Times New Roman" w:cs="Times New Roman"/>
          <w:b/>
          <w:sz w:val="26"/>
          <w:szCs w:val="26"/>
          <w:lang w:val="uk-UA"/>
        </w:rPr>
        <w:t xml:space="preserve">№ </w:t>
      </w:r>
      <w:r w:rsidR="005B6B7D">
        <w:rPr>
          <w:rFonts w:ascii="Times New Roman" w:eastAsia="Times New Roman" w:hAnsi="Times New Roman" w:cs="Times New Roman"/>
          <w:b/>
          <w:sz w:val="26"/>
          <w:szCs w:val="26"/>
          <w:lang w:val="uk-UA"/>
        </w:rPr>
        <w:t>1</w:t>
      </w:r>
      <w:r w:rsidR="00940844">
        <w:rPr>
          <w:rFonts w:ascii="Times New Roman" w:eastAsia="Times New Roman" w:hAnsi="Times New Roman" w:cs="Times New Roman"/>
          <w:b/>
          <w:sz w:val="26"/>
          <w:szCs w:val="26"/>
          <w:lang w:val="uk-UA"/>
        </w:rPr>
        <w:t>63</w:t>
      </w:r>
      <w:r w:rsidRPr="000F0B44">
        <w:rPr>
          <w:rFonts w:ascii="Times New Roman" w:eastAsia="Times New Roman" w:hAnsi="Times New Roman" w:cs="Times New Roman"/>
          <w:b/>
          <w:sz w:val="26"/>
          <w:szCs w:val="26"/>
          <w:lang w:val="uk-UA"/>
        </w:rPr>
        <w:t>-С</w:t>
      </w:r>
      <w:r>
        <w:rPr>
          <w:rFonts w:ascii="Times New Roman" w:eastAsia="Times New Roman" w:hAnsi="Times New Roman" w:cs="Times New Roman"/>
          <w:b/>
          <w:sz w:val="26"/>
          <w:szCs w:val="26"/>
          <w:lang w:val="uk-UA"/>
        </w:rPr>
        <w:t xml:space="preserve"> </w:t>
      </w:r>
      <w:r w:rsidRPr="000F0B44">
        <w:rPr>
          <w:rFonts w:ascii="Times New Roman" w:eastAsia="Times New Roman" w:hAnsi="Times New Roman" w:cs="Times New Roman"/>
          <w:b/>
          <w:sz w:val="26"/>
          <w:szCs w:val="26"/>
          <w:lang w:val="uk-UA"/>
        </w:rPr>
        <w:t xml:space="preserve">від </w:t>
      </w:r>
      <w:r w:rsidR="00940844">
        <w:rPr>
          <w:rFonts w:ascii="Times New Roman" w:eastAsia="Times New Roman" w:hAnsi="Times New Roman" w:cs="Times New Roman"/>
          <w:b/>
          <w:sz w:val="26"/>
          <w:szCs w:val="26"/>
          <w:lang w:val="uk-UA"/>
        </w:rPr>
        <w:t>10</w:t>
      </w:r>
      <w:r w:rsidRPr="000F0B44">
        <w:rPr>
          <w:rFonts w:ascii="Times New Roman" w:eastAsia="Times New Roman" w:hAnsi="Times New Roman" w:cs="Times New Roman"/>
          <w:b/>
          <w:sz w:val="26"/>
          <w:szCs w:val="26"/>
          <w:lang w:val="uk-UA"/>
        </w:rPr>
        <w:t>.0</w:t>
      </w:r>
      <w:r w:rsidR="00940844">
        <w:rPr>
          <w:rFonts w:ascii="Times New Roman" w:eastAsia="Times New Roman" w:hAnsi="Times New Roman" w:cs="Times New Roman"/>
          <w:b/>
          <w:sz w:val="26"/>
          <w:szCs w:val="26"/>
          <w:lang w:val="uk-UA"/>
        </w:rPr>
        <w:t>9</w:t>
      </w:r>
      <w:r w:rsidRPr="000F0B44">
        <w:rPr>
          <w:rFonts w:ascii="Times New Roman" w:eastAsia="Times New Roman" w:hAnsi="Times New Roman" w:cs="Times New Roman"/>
          <w:b/>
          <w:sz w:val="26"/>
          <w:szCs w:val="26"/>
          <w:lang w:val="uk-UA"/>
        </w:rPr>
        <w:t xml:space="preserve">.2024 р. </w:t>
      </w:r>
      <w:r w:rsidRPr="000F0B44">
        <w:rPr>
          <w:rFonts w:ascii="Times New Roman" w:eastAsia="Times New Roman" w:hAnsi="Times New Roman" w:cs="Times New Roman"/>
          <w:sz w:val="26"/>
          <w:szCs w:val="26"/>
          <w:lang w:val="uk-UA"/>
        </w:rPr>
        <w:t xml:space="preserve">про відмову в наданні компенсації за знищене  нерухоме майно шляхом </w:t>
      </w:r>
      <w:r w:rsidR="00940844">
        <w:rPr>
          <w:rFonts w:ascii="Times New Roman" w:eastAsia="Times New Roman" w:hAnsi="Times New Roman" w:cs="Times New Roman"/>
          <w:sz w:val="26"/>
          <w:szCs w:val="26"/>
          <w:lang w:val="uk-UA"/>
        </w:rPr>
        <w:t>фінансування придбання об’єктів житлової нерухомості з використанням житлових сертифікатів</w:t>
      </w:r>
      <w:r>
        <w:rPr>
          <w:rFonts w:ascii="Times New Roman" w:eastAsia="Times New Roman" w:hAnsi="Times New Roman" w:cs="Times New Roman"/>
          <w:sz w:val="26"/>
          <w:szCs w:val="26"/>
          <w:lang w:val="uk-UA"/>
        </w:rPr>
        <w:t>.</w:t>
      </w:r>
    </w:p>
    <w:p w:rsidR="00925E75" w:rsidRDefault="00940844" w:rsidP="005E014E">
      <w:pPr>
        <w:pStyle w:val="a6"/>
        <w:numPr>
          <w:ilvl w:val="1"/>
          <w:numId w:val="6"/>
        </w:numPr>
        <w:tabs>
          <w:tab w:val="left" w:pos="993"/>
        </w:tabs>
        <w:jc w:val="both"/>
        <w:rPr>
          <w:rFonts w:ascii="Times New Roman" w:eastAsia="Times New Roman" w:hAnsi="Times New Roman" w:cs="Times New Roman"/>
          <w:sz w:val="26"/>
          <w:szCs w:val="26"/>
          <w:lang w:val="uk-UA"/>
        </w:rPr>
      </w:pPr>
      <w:proofErr w:type="spellStart"/>
      <w:r>
        <w:rPr>
          <w:rFonts w:ascii="Times New Roman" w:eastAsia="Times New Roman" w:hAnsi="Times New Roman" w:cs="Times New Roman"/>
          <w:b/>
          <w:bCs/>
          <w:sz w:val="26"/>
          <w:szCs w:val="26"/>
          <w:lang w:val="uk-UA"/>
        </w:rPr>
        <w:t>Поночовній</w:t>
      </w:r>
      <w:proofErr w:type="spellEnd"/>
      <w:r>
        <w:rPr>
          <w:rFonts w:ascii="Times New Roman" w:eastAsia="Times New Roman" w:hAnsi="Times New Roman" w:cs="Times New Roman"/>
          <w:b/>
          <w:bCs/>
          <w:sz w:val="26"/>
          <w:szCs w:val="26"/>
          <w:lang w:val="uk-UA"/>
        </w:rPr>
        <w:t xml:space="preserve"> Аліні Юріївні</w:t>
      </w:r>
      <w:r w:rsidR="00EF7379">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за заявою</w:t>
      </w:r>
      <w:r w:rsidR="00925E75" w:rsidRPr="000F0B44">
        <w:rPr>
          <w:rFonts w:ascii="Times New Roman" w:eastAsia="Times New Roman" w:hAnsi="Times New Roman" w:cs="Times New Roman"/>
          <w:b/>
          <w:bCs/>
          <w:sz w:val="26"/>
          <w:szCs w:val="26"/>
          <w:lang w:val="uk-UA"/>
        </w:rPr>
        <w:t xml:space="preserve"> </w:t>
      </w:r>
      <w:r w:rsidR="00925E75" w:rsidRPr="000F0B44">
        <w:rPr>
          <w:rFonts w:ascii="Times New Roman" w:eastAsia="Times New Roman" w:hAnsi="Times New Roman" w:cs="Times New Roman"/>
          <w:sz w:val="26"/>
          <w:szCs w:val="26"/>
          <w:lang w:val="uk-UA"/>
        </w:rPr>
        <w:t>№ ЗВ-</w:t>
      </w:r>
      <w:r>
        <w:rPr>
          <w:rFonts w:ascii="Times New Roman" w:eastAsia="Times New Roman" w:hAnsi="Times New Roman" w:cs="Times New Roman"/>
          <w:sz w:val="26"/>
          <w:szCs w:val="26"/>
          <w:lang w:val="uk-UA"/>
        </w:rPr>
        <w:t>06</w:t>
      </w:r>
      <w:r w:rsidR="00925E75" w:rsidRPr="000F0B44">
        <w:rPr>
          <w:rFonts w:ascii="Times New Roman" w:eastAsia="Times New Roman" w:hAnsi="Times New Roman" w:cs="Times New Roman"/>
          <w:sz w:val="26"/>
          <w:szCs w:val="26"/>
          <w:lang w:val="uk-UA"/>
        </w:rPr>
        <w:t>.</w:t>
      </w:r>
      <w:r w:rsidR="00925E75">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8</w:t>
      </w:r>
      <w:r w:rsidR="00925E75" w:rsidRPr="000F0B44">
        <w:rPr>
          <w:rFonts w:ascii="Times New Roman" w:eastAsia="Times New Roman" w:hAnsi="Times New Roman" w:cs="Times New Roman"/>
          <w:sz w:val="26"/>
          <w:szCs w:val="26"/>
          <w:lang w:val="uk-UA"/>
        </w:rPr>
        <w:t>.202</w:t>
      </w:r>
      <w:r w:rsidR="00925E75">
        <w:rPr>
          <w:rFonts w:ascii="Times New Roman" w:eastAsia="Times New Roman" w:hAnsi="Times New Roman" w:cs="Times New Roman"/>
          <w:sz w:val="26"/>
          <w:szCs w:val="26"/>
          <w:lang w:val="uk-UA"/>
        </w:rPr>
        <w:t>4</w:t>
      </w:r>
      <w:r w:rsidR="00925E75" w:rsidRPr="000F0B44">
        <w:rPr>
          <w:rFonts w:ascii="Times New Roman" w:eastAsia="Times New Roman" w:hAnsi="Times New Roman" w:cs="Times New Roman"/>
          <w:sz w:val="26"/>
          <w:szCs w:val="26"/>
          <w:lang w:val="uk-UA"/>
        </w:rPr>
        <w:t>-</w:t>
      </w:r>
      <w:r>
        <w:rPr>
          <w:rFonts w:ascii="Times New Roman" w:eastAsia="Times New Roman" w:hAnsi="Times New Roman" w:cs="Times New Roman"/>
          <w:sz w:val="26"/>
          <w:szCs w:val="26"/>
          <w:lang w:val="uk-UA"/>
        </w:rPr>
        <w:t>122919</w:t>
      </w:r>
      <w:r w:rsidR="00421C6A">
        <w:rPr>
          <w:rFonts w:ascii="Times New Roman" w:eastAsia="Times New Roman" w:hAnsi="Times New Roman" w:cs="Times New Roman"/>
          <w:sz w:val="26"/>
          <w:szCs w:val="26"/>
          <w:lang w:val="uk-UA"/>
        </w:rPr>
        <w:t>.</w:t>
      </w:r>
    </w:p>
    <w:bookmarkEnd w:id="0"/>
    <w:bookmarkEnd w:id="1"/>
    <w:bookmarkEnd w:id="2"/>
    <w:p w:rsidR="00573C94" w:rsidRDefault="00630991" w:rsidP="00B12A0E">
      <w:pPr>
        <w:spacing w:after="0" w:line="240" w:lineRule="auto"/>
        <w:ind w:firstLine="567"/>
        <w:jc w:val="both"/>
        <w:rPr>
          <w:rFonts w:ascii="Times New Roman" w:eastAsia="Times New Roman" w:hAnsi="Times New Roman" w:cs="Times New Roman"/>
          <w:sz w:val="26"/>
          <w:szCs w:val="26"/>
          <w:lang w:val="uk-UA"/>
        </w:rPr>
      </w:pPr>
      <w:r w:rsidRPr="000F0B44">
        <w:rPr>
          <w:rFonts w:ascii="Times New Roman" w:eastAsia="Times New Roman" w:hAnsi="Times New Roman" w:cs="Times New Roman"/>
          <w:sz w:val="26"/>
          <w:szCs w:val="26"/>
          <w:lang w:val="uk-UA"/>
        </w:rPr>
        <w:t xml:space="preserve">  </w:t>
      </w:r>
      <w:r w:rsidR="00940C08">
        <w:rPr>
          <w:rFonts w:ascii="Times New Roman" w:eastAsia="Times New Roman" w:hAnsi="Times New Roman" w:cs="Times New Roman"/>
          <w:sz w:val="26"/>
          <w:szCs w:val="26"/>
          <w:lang w:val="uk-UA"/>
        </w:rPr>
        <w:t>2</w:t>
      </w:r>
      <w:r w:rsidR="000D0C10" w:rsidRPr="000F0B44">
        <w:rPr>
          <w:rFonts w:ascii="Times New Roman" w:eastAsia="Times New Roman" w:hAnsi="Times New Roman" w:cs="Times New Roman"/>
          <w:sz w:val="26"/>
          <w:szCs w:val="26"/>
          <w:lang w:val="uk-UA"/>
        </w:rPr>
        <w:t xml:space="preserve">. </w:t>
      </w:r>
      <w:r w:rsidR="008A6D2E" w:rsidRPr="000F0B44">
        <w:rPr>
          <w:rFonts w:ascii="Times New Roman" w:eastAsia="Times New Roman" w:hAnsi="Times New Roman" w:cs="Times New Roman"/>
          <w:sz w:val="26"/>
          <w:szCs w:val="26"/>
          <w:lang w:val="uk-UA"/>
        </w:rPr>
        <w:t>Комісії з розгляду питань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у встановленому порядку.</w:t>
      </w:r>
    </w:p>
    <w:p w:rsidR="005E52F3" w:rsidRDefault="00940C08" w:rsidP="005E52F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8A6D2E" w:rsidRPr="000F0B44">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w:t>
      </w:r>
      <w:r w:rsidR="00940844">
        <w:rPr>
          <w:rFonts w:ascii="Times New Roman" w:eastAsia="Times New Roman" w:hAnsi="Times New Roman" w:cs="Times New Roman"/>
          <w:sz w:val="26"/>
          <w:szCs w:val="26"/>
          <w:lang w:val="uk-UA"/>
        </w:rPr>
        <w:t xml:space="preserve">Дмитра </w:t>
      </w:r>
      <w:proofErr w:type="spellStart"/>
      <w:r w:rsidR="00940844">
        <w:rPr>
          <w:rFonts w:ascii="Times New Roman" w:eastAsia="Times New Roman" w:hAnsi="Times New Roman" w:cs="Times New Roman"/>
          <w:sz w:val="26"/>
          <w:szCs w:val="26"/>
          <w:lang w:val="uk-UA"/>
        </w:rPr>
        <w:t>Чейчука</w:t>
      </w:r>
      <w:proofErr w:type="spellEnd"/>
    </w:p>
    <w:p w:rsidR="005E52F3" w:rsidRPr="005E52F3" w:rsidRDefault="005E52F3" w:rsidP="005E52F3">
      <w:pPr>
        <w:tabs>
          <w:tab w:val="left" w:pos="426"/>
        </w:tabs>
        <w:spacing w:after="0" w:line="240" w:lineRule="auto"/>
        <w:ind w:firstLine="567"/>
        <w:jc w:val="both"/>
        <w:rPr>
          <w:rFonts w:ascii="Times New Roman" w:eastAsia="Times New Roman" w:hAnsi="Times New Roman" w:cs="Times New Roman"/>
          <w:sz w:val="26"/>
          <w:szCs w:val="26"/>
          <w:lang w:val="uk-UA"/>
        </w:rPr>
      </w:pPr>
    </w:p>
    <w:p w:rsidR="001C633F" w:rsidRDefault="00D90796" w:rsidP="00AC70C7">
      <w:pPr>
        <w:tabs>
          <w:tab w:val="left" w:pos="2640"/>
        </w:tabs>
        <w:rPr>
          <w:rFonts w:ascii="Times New Roman" w:eastAsia="Times New Roman" w:hAnsi="Times New Roman" w:cs="Times New Roman"/>
          <w:b/>
          <w:sz w:val="26"/>
          <w:szCs w:val="26"/>
          <w:lang w:val="uk-UA"/>
        </w:rPr>
      </w:pPr>
      <w:r>
        <w:rPr>
          <w:rFonts w:ascii="Times New Roman" w:eastAsia="Times New Roman" w:hAnsi="Times New Roman" w:cs="Times New Roman"/>
          <w:b/>
          <w:sz w:val="26"/>
          <w:szCs w:val="26"/>
          <w:lang w:val="uk-UA"/>
        </w:rPr>
        <w:t>Міський голова                                                                                 Анатолій ФЕДОРУК</w:t>
      </w:r>
    </w:p>
    <w:p w:rsidR="00D90796" w:rsidRDefault="00D90796" w:rsidP="00AC70C7">
      <w:pPr>
        <w:tabs>
          <w:tab w:val="left" w:pos="2640"/>
        </w:tabs>
        <w:rPr>
          <w:rFonts w:ascii="Times New Roman" w:eastAsia="Times New Roman" w:hAnsi="Times New Roman" w:cs="Times New Roman"/>
          <w:b/>
          <w:sz w:val="26"/>
          <w:szCs w:val="26"/>
          <w:lang w:val="uk-UA"/>
        </w:rPr>
      </w:pPr>
    </w:p>
    <w:tbl>
      <w:tblPr>
        <w:tblStyle w:val="12"/>
        <w:tblpPr w:leftFromText="180" w:rightFromText="180" w:vertAnchor="page" w:horzAnchor="page" w:tblpX="1702" w:tblpY="1246"/>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7379" w:rsidRPr="002D15E8" w:rsidTr="00A1578E">
        <w:trPr>
          <w:trHeight w:val="1250"/>
        </w:trPr>
        <w:tc>
          <w:tcPr>
            <w:tcW w:w="2904" w:type="dxa"/>
          </w:tcPr>
          <w:p w:rsidR="00EF7379" w:rsidRDefault="00EF7379" w:rsidP="00A1578E">
            <w:pPr>
              <w:widowControl w:val="0"/>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r>
              <w:rPr>
                <w:rFonts w:ascii="Times New Roman" w:hAnsi="Times New Roman" w:cs="Calibri"/>
                <w:b/>
                <w:sz w:val="24"/>
                <w:szCs w:val="24"/>
                <w:lang w:val="uk-UA" w:eastAsia="uk-UA"/>
              </w:rPr>
              <w:t>Заступник міського голови</w:t>
            </w:r>
          </w:p>
          <w:p w:rsidR="00EF7379" w:rsidRPr="002D15E8"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Default="00EF7379" w:rsidP="00A1578E">
            <w:pPr>
              <w:widowControl w:val="0"/>
              <w:tabs>
                <w:tab w:val="left" w:pos="0"/>
              </w:tabs>
              <w:spacing w:after="0" w:line="240" w:lineRule="auto"/>
              <w:rPr>
                <w:rFonts w:ascii="Times New Roman" w:hAnsi="Times New Roman" w:cs="Calibri"/>
                <w:b/>
                <w:sz w:val="24"/>
                <w:szCs w:val="24"/>
                <w:lang w:val="uk-UA" w:eastAsia="uk-UA"/>
              </w:rPr>
            </w:pPr>
          </w:p>
          <w:p w:rsidR="00EF7379" w:rsidRPr="002D15E8" w:rsidRDefault="00252324" w:rsidP="00A1578E">
            <w:pPr>
              <w:widowControl w:val="0"/>
              <w:tabs>
                <w:tab w:val="left" w:pos="0"/>
              </w:tabs>
              <w:spacing w:after="0" w:line="240" w:lineRule="auto"/>
              <w:rPr>
                <w:rFonts w:ascii="Times New Roman" w:eastAsia="Times New Roman" w:hAnsi="Times New Roman" w:cs="Calibri"/>
                <w:i/>
                <w:sz w:val="24"/>
                <w:szCs w:val="24"/>
                <w:lang w:val="uk-UA" w:eastAsia="uk-UA"/>
              </w:rPr>
            </w:pPr>
            <w:r>
              <w:rPr>
                <w:rFonts w:ascii="Times New Roman" w:hAnsi="Times New Roman" w:cs="Calibri"/>
                <w:b/>
                <w:sz w:val="24"/>
                <w:szCs w:val="24"/>
                <w:lang w:val="uk-UA" w:eastAsia="uk-UA"/>
              </w:rPr>
              <w:t>К</w:t>
            </w:r>
            <w:r w:rsidR="00EF7379" w:rsidRPr="002D15E8">
              <w:rPr>
                <w:rFonts w:ascii="Times New Roman" w:hAnsi="Times New Roman" w:cs="Calibri"/>
                <w:b/>
                <w:sz w:val="24"/>
                <w:szCs w:val="24"/>
                <w:lang w:val="uk-UA" w:eastAsia="uk-UA"/>
              </w:rPr>
              <w:t>еруюч</w:t>
            </w:r>
            <w:r>
              <w:rPr>
                <w:rFonts w:ascii="Times New Roman" w:hAnsi="Times New Roman" w:cs="Calibri"/>
                <w:b/>
                <w:sz w:val="24"/>
                <w:szCs w:val="24"/>
                <w:lang w:val="uk-UA" w:eastAsia="uk-UA"/>
              </w:rPr>
              <w:t>ий</w:t>
            </w:r>
            <w:r w:rsidR="00EF7379" w:rsidRPr="002D15E8">
              <w:rPr>
                <w:rFonts w:ascii="Times New Roman" w:hAnsi="Times New Roman" w:cs="Calibri"/>
                <w:b/>
                <w:sz w:val="24"/>
                <w:szCs w:val="24"/>
                <w:lang w:val="uk-UA" w:eastAsia="uk-UA"/>
              </w:rPr>
              <w:t xml:space="preserve"> справами</w:t>
            </w:r>
            <w:r w:rsidR="00EF7379" w:rsidRPr="002D15E8">
              <w:rPr>
                <w:rFonts w:ascii="Times New Roman" w:eastAsia="Times New Roman" w:hAnsi="Times New Roman" w:cs="Calibri"/>
                <w:i/>
                <w:sz w:val="24"/>
                <w:szCs w:val="24"/>
                <w:lang w:val="uk-UA" w:eastAsia="uk-UA"/>
              </w:rPr>
              <w:t xml:space="preserve"> </w:t>
            </w: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40844">
              <w:rPr>
                <w:rFonts w:ascii="Times New Roman" w:eastAsia="Times New Roman" w:hAnsi="Times New Roman" w:cs="Calibri"/>
                <w:i/>
                <w:lang w:val="uk-UA" w:eastAsia="uk-UA"/>
              </w:rPr>
              <w:t>13</w:t>
            </w:r>
            <w:r w:rsidRPr="002D15E8">
              <w:rPr>
                <w:rFonts w:ascii="Times New Roman" w:eastAsia="Times New Roman" w:hAnsi="Times New Roman" w:cs="Calibri"/>
                <w:i/>
                <w:lang w:val="uk-UA" w:eastAsia="uk-UA"/>
              </w:rPr>
              <w:t>.0</w:t>
            </w:r>
            <w:r w:rsidR="00940844">
              <w:rPr>
                <w:rFonts w:ascii="Times New Roman" w:eastAsia="Times New Roman" w:hAnsi="Times New Roman" w:cs="Calibri"/>
                <w:i/>
                <w:lang w:val="uk-UA" w:eastAsia="uk-UA"/>
              </w:rPr>
              <w:t>9</w:t>
            </w:r>
            <w:r w:rsidRPr="002D15E8">
              <w:rPr>
                <w:rFonts w:ascii="Times New Roman" w:eastAsia="Times New Roman" w:hAnsi="Times New Roman" w:cs="Calibri"/>
                <w:i/>
                <w:lang w:val="uk-UA" w:eastAsia="uk-UA"/>
              </w:rPr>
              <w:t>.2024 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40844">
              <w:rPr>
                <w:rFonts w:ascii="Times New Roman" w:eastAsia="Times New Roman" w:hAnsi="Times New Roman" w:cs="Calibri"/>
                <w:i/>
                <w:lang w:val="uk-UA" w:eastAsia="uk-UA"/>
              </w:rPr>
              <w:t>13</w:t>
            </w:r>
            <w:r w:rsidRPr="004172C9">
              <w:rPr>
                <w:rFonts w:ascii="Times New Roman" w:eastAsia="Times New Roman" w:hAnsi="Times New Roman" w:cs="Calibri"/>
                <w:i/>
                <w:lang w:val="uk-UA" w:eastAsia="uk-UA"/>
              </w:rPr>
              <w:t>.0</w:t>
            </w:r>
            <w:r w:rsidR="00940844">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252324"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ЧЕЙЧУК</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p w:rsidR="00EF7379" w:rsidRPr="002D15E8" w:rsidRDefault="00252324" w:rsidP="00A1578E">
            <w:pPr>
              <w:widowControl w:val="0"/>
              <w:tabs>
                <w:tab w:val="left" w:pos="0"/>
              </w:tabs>
              <w:spacing w:after="0" w:line="240" w:lineRule="auto"/>
              <w:rPr>
                <w:rFonts w:ascii="Times New Roman" w:eastAsia="Times New Roman" w:hAnsi="Times New Roman" w:cs="Calibri"/>
                <w:b/>
                <w:sz w:val="28"/>
                <w:szCs w:val="24"/>
                <w:lang w:val="uk-UA" w:eastAsia="uk-UA"/>
              </w:rPr>
            </w:pPr>
            <w:r>
              <w:rPr>
                <w:rFonts w:ascii="Times New Roman" w:eastAsia="Times New Roman" w:hAnsi="Times New Roman" w:cs="Calibri"/>
                <w:b/>
                <w:sz w:val="28"/>
                <w:szCs w:val="24"/>
                <w:lang w:val="uk-UA" w:eastAsia="uk-UA"/>
              </w:rPr>
              <w:t>Дмитро ГАПЧЕНКО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EF7379" w:rsidP="00A1578E">
            <w:pPr>
              <w:spacing w:after="0" w:line="240" w:lineRule="auto"/>
              <w:jc w:val="both"/>
              <w:rPr>
                <w:rFonts w:ascii="Times New Roman" w:hAnsi="Times New Roman" w:cs="Calibri"/>
                <w:b/>
                <w:sz w:val="24"/>
                <w:szCs w:val="24"/>
                <w:lang w:val="uk-UA"/>
              </w:rPr>
            </w:pPr>
            <w:r w:rsidRPr="002D15E8">
              <w:rPr>
                <w:rFonts w:ascii="Times New Roman" w:hAnsi="Times New Roman" w:cs="Calibri"/>
                <w:b/>
                <w:sz w:val="24"/>
                <w:szCs w:val="24"/>
                <w:lang w:val="uk-UA" w:eastAsia="uk-UA"/>
              </w:rPr>
              <w:t xml:space="preserve">Начальник управління </w:t>
            </w:r>
          </w:p>
          <w:p w:rsidR="00EF7379" w:rsidRPr="002D15E8" w:rsidRDefault="00EF7379" w:rsidP="00A1578E">
            <w:pPr>
              <w:spacing w:after="0" w:line="240" w:lineRule="auto"/>
              <w:jc w:val="both"/>
              <w:rPr>
                <w:rFonts w:ascii="Times New Roman" w:hAnsi="Times New Roman" w:cs="Calibri"/>
                <w:b/>
                <w:sz w:val="24"/>
                <w:szCs w:val="24"/>
                <w:lang w:val="uk-UA" w:eastAsia="uk-UA"/>
              </w:rPr>
            </w:pPr>
            <w:r w:rsidRPr="002D15E8">
              <w:rPr>
                <w:rFonts w:ascii="Times New Roman" w:hAnsi="Times New Roman" w:cs="Calibri"/>
                <w:b/>
                <w:sz w:val="24"/>
                <w:szCs w:val="24"/>
                <w:lang w:val="uk-UA" w:eastAsia="uk-UA"/>
              </w:rPr>
              <w:t>юридично-кадрової роботи</w:t>
            </w:r>
            <w:r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40844">
              <w:rPr>
                <w:rFonts w:ascii="Times New Roman" w:eastAsia="Times New Roman" w:hAnsi="Times New Roman" w:cs="Calibri"/>
                <w:i/>
                <w:lang w:val="uk-UA" w:eastAsia="uk-UA"/>
              </w:rPr>
              <w:t>13</w:t>
            </w:r>
            <w:r w:rsidRPr="004172C9">
              <w:rPr>
                <w:rFonts w:ascii="Times New Roman" w:eastAsia="Times New Roman" w:hAnsi="Times New Roman" w:cs="Calibri"/>
                <w:i/>
                <w:lang w:val="uk-UA" w:eastAsia="uk-UA"/>
              </w:rPr>
              <w:t>.0</w:t>
            </w:r>
            <w:r w:rsidR="00940844">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Людмила РИЖЕНКО</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7379" w:rsidRPr="002D15E8" w:rsidTr="00A1578E">
        <w:trPr>
          <w:trHeight w:val="1250"/>
        </w:trPr>
        <w:tc>
          <w:tcPr>
            <w:tcW w:w="2904" w:type="dxa"/>
          </w:tcPr>
          <w:p w:rsidR="00EF7379" w:rsidRPr="002D15E8" w:rsidRDefault="00252324" w:rsidP="00A1578E">
            <w:pPr>
              <w:spacing w:after="0" w:line="240" w:lineRule="auto"/>
              <w:jc w:val="both"/>
              <w:rPr>
                <w:rFonts w:ascii="Times New Roman" w:hAnsi="Times New Roman" w:cs="Calibri"/>
                <w:b/>
                <w:sz w:val="24"/>
                <w:szCs w:val="24"/>
                <w:lang w:val="uk-UA" w:eastAsia="uk-UA"/>
              </w:rPr>
            </w:pPr>
            <w:r>
              <w:rPr>
                <w:rFonts w:ascii="Times New Roman" w:hAnsi="Times New Roman" w:cs="Calibri"/>
                <w:b/>
                <w:sz w:val="24"/>
                <w:szCs w:val="24"/>
                <w:lang w:val="uk-UA" w:eastAsia="uk-UA"/>
              </w:rPr>
              <w:t>Н</w:t>
            </w:r>
            <w:r w:rsidR="00EF7379" w:rsidRPr="002D15E8">
              <w:rPr>
                <w:rFonts w:ascii="Times New Roman" w:hAnsi="Times New Roman" w:cs="Calibri"/>
                <w:b/>
                <w:sz w:val="24"/>
                <w:szCs w:val="24"/>
                <w:lang w:val="uk-UA" w:eastAsia="uk-UA"/>
              </w:rPr>
              <w:t>ачальник відділу з питань управління комунальною власністю</w:t>
            </w:r>
            <w:r w:rsidR="00EF7379" w:rsidRPr="002D15E8">
              <w:rPr>
                <w:rFonts w:ascii="Times New Roman" w:hAnsi="Times New Roman" w:cs="Calibri"/>
                <w:b/>
                <w:sz w:val="24"/>
                <w:szCs w:val="24"/>
                <w:lang w:val="uk-UA" w:eastAsia="uk-UA"/>
              </w:rPr>
              <w:tab/>
            </w:r>
          </w:p>
          <w:p w:rsidR="00EF7379" w:rsidRPr="002D15E8" w:rsidRDefault="00EF7379" w:rsidP="00A1578E">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Cs w:val="24"/>
                <w:lang w:val="uk-UA" w:eastAsia="uk-UA"/>
              </w:rPr>
            </w:pPr>
            <w:r w:rsidRPr="002D15E8">
              <w:rPr>
                <w:rFonts w:ascii="Times New Roman" w:eastAsia="Times New Roman" w:hAnsi="Times New Roman" w:cs="Calibri"/>
                <w:sz w:val="28"/>
                <w:szCs w:val="24"/>
                <w:lang w:val="uk-UA" w:eastAsia="uk-UA"/>
              </w:rPr>
              <w:t xml:space="preserve">__________________ </w:t>
            </w:r>
            <w:r w:rsidRPr="002D15E8">
              <w:rPr>
                <w:rFonts w:ascii="Times New Roman" w:eastAsia="Times New Roman" w:hAnsi="Times New Roman" w:cs="Calibri"/>
                <w:lang w:val="uk-UA" w:eastAsia="uk-UA"/>
              </w:rPr>
              <w:t>(</w:t>
            </w:r>
            <w:r w:rsidRPr="002D15E8">
              <w:rPr>
                <w:rFonts w:ascii="Times New Roman" w:eastAsia="Times New Roman" w:hAnsi="Times New Roman" w:cs="Calibri"/>
                <w:i/>
                <w:lang w:val="uk-UA" w:eastAsia="uk-UA"/>
              </w:rPr>
              <w:t>Особистий підпис</w:t>
            </w:r>
            <w:r w:rsidRPr="002D15E8">
              <w:rPr>
                <w:rFonts w:ascii="Times New Roman" w:eastAsia="Times New Roman" w:hAnsi="Times New Roman" w:cs="Calibri"/>
                <w:lang w:val="uk-UA" w:eastAsia="uk-UA"/>
              </w:rPr>
              <w:t xml:space="preserve"> )</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i/>
                <w:lang w:val="uk-UA" w:eastAsia="uk-UA"/>
              </w:rPr>
            </w:pPr>
            <w:r w:rsidRPr="002D15E8">
              <w:rPr>
                <w:rFonts w:ascii="Times New Roman" w:eastAsia="Times New Roman" w:hAnsi="Times New Roman" w:cs="Calibri"/>
                <w:i/>
                <w:lang w:val="uk-UA" w:eastAsia="uk-UA"/>
              </w:rPr>
              <w:t>(</w:t>
            </w:r>
            <w:r w:rsidR="00940844">
              <w:rPr>
                <w:rFonts w:ascii="Times New Roman" w:eastAsia="Times New Roman" w:hAnsi="Times New Roman" w:cs="Calibri"/>
                <w:i/>
                <w:lang w:val="uk-UA" w:eastAsia="uk-UA"/>
              </w:rPr>
              <w:t>13</w:t>
            </w:r>
            <w:r w:rsidRPr="004172C9">
              <w:rPr>
                <w:rFonts w:ascii="Times New Roman" w:eastAsia="Times New Roman" w:hAnsi="Times New Roman" w:cs="Calibri"/>
                <w:i/>
                <w:lang w:val="uk-UA" w:eastAsia="uk-UA"/>
              </w:rPr>
              <w:t>.0</w:t>
            </w:r>
            <w:r w:rsidR="00940844">
              <w:rPr>
                <w:rFonts w:ascii="Times New Roman" w:eastAsia="Times New Roman" w:hAnsi="Times New Roman" w:cs="Calibri"/>
                <w:i/>
                <w:lang w:val="uk-UA" w:eastAsia="uk-UA"/>
              </w:rPr>
              <w:t>9</w:t>
            </w:r>
            <w:r w:rsidRPr="004172C9">
              <w:rPr>
                <w:rFonts w:ascii="Times New Roman" w:eastAsia="Times New Roman" w:hAnsi="Times New Roman" w:cs="Calibri"/>
                <w:i/>
                <w:lang w:val="uk-UA" w:eastAsia="uk-UA"/>
              </w:rPr>
              <w:t xml:space="preserve">.2024 </w:t>
            </w:r>
            <w:r w:rsidRPr="002D15E8">
              <w:rPr>
                <w:rFonts w:ascii="Times New Roman" w:eastAsia="Times New Roman" w:hAnsi="Times New Roman" w:cs="Calibri"/>
                <w:i/>
                <w:lang w:val="uk-UA" w:eastAsia="uk-UA"/>
              </w:rPr>
              <w:t>р.)</w:t>
            </w:r>
          </w:p>
          <w:p w:rsidR="00EF7379" w:rsidRPr="002D15E8" w:rsidRDefault="00EF7379" w:rsidP="00A1578E">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 xml:space="preserve">Євген </w:t>
            </w:r>
          </w:p>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r w:rsidRPr="002D15E8">
              <w:rPr>
                <w:rFonts w:ascii="Times New Roman" w:eastAsia="Times New Roman" w:hAnsi="Times New Roman" w:cs="Calibri"/>
                <w:b/>
                <w:sz w:val="28"/>
                <w:szCs w:val="24"/>
                <w:lang w:val="uk-UA" w:eastAsia="uk-UA"/>
              </w:rPr>
              <w:t>НОВОШИНСЬКИЙ</w:t>
            </w:r>
          </w:p>
        </w:tc>
        <w:tc>
          <w:tcPr>
            <w:tcW w:w="3681" w:type="dxa"/>
          </w:tcPr>
          <w:p w:rsidR="00EF7379" w:rsidRPr="002D15E8" w:rsidRDefault="00EF7379" w:rsidP="00A1578E">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D90796" w:rsidRDefault="00D90796"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ED44ED" w:rsidRDefault="00ED44ED" w:rsidP="00AC70C7">
      <w:pPr>
        <w:tabs>
          <w:tab w:val="left" w:pos="2640"/>
        </w:tabs>
        <w:rPr>
          <w:rFonts w:ascii="Times New Roman" w:eastAsia="Times New Roman" w:hAnsi="Times New Roman" w:cs="Times New Roman"/>
          <w:b/>
          <w:sz w:val="26"/>
          <w:szCs w:val="26"/>
          <w:lang w:val="uk-UA"/>
        </w:rPr>
      </w:pPr>
    </w:p>
    <w:p w:rsidR="00D90796" w:rsidRPr="00AC70C7" w:rsidRDefault="00D90796" w:rsidP="00AC70C7">
      <w:pPr>
        <w:tabs>
          <w:tab w:val="left" w:pos="2640"/>
        </w:tabs>
      </w:pPr>
    </w:p>
    <w:sectPr w:rsidR="00D90796" w:rsidRPr="00AC70C7" w:rsidSect="005E52F3">
      <w:headerReference w:type="default" r:id="rId9"/>
      <w:pgSz w:w="11906" w:h="16838"/>
      <w:pgMar w:top="142" w:right="850" w:bottom="142"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400890" w:rsidRDefault="00400890" w:rsidP="00E31D41">
      <w:pPr>
        <w:spacing w:after="0" w:line="240" w:lineRule="auto"/>
      </w:pPr>
      <w:r>
        <w:separator/>
      </w:r>
    </w:p>
  </w:endnote>
  <w:endnote w:type="continuationSeparator" w:id="0">
    <w:p w:rsidR="00400890" w:rsidRDefault="00400890" w:rsidP="00E31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400890" w:rsidRDefault="00400890" w:rsidP="00E31D41">
      <w:pPr>
        <w:spacing w:after="0" w:line="240" w:lineRule="auto"/>
      </w:pPr>
      <w:r>
        <w:separator/>
      </w:r>
    </w:p>
  </w:footnote>
  <w:footnote w:type="continuationSeparator" w:id="0">
    <w:p w:rsidR="00400890" w:rsidRDefault="00400890" w:rsidP="00E31D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11C8B" w:rsidRPr="00611C8B" w:rsidRDefault="00611C8B">
    <w:pPr>
      <w:pStyle w:val="aa"/>
      <w:jc w:val="center"/>
      <w:rPr>
        <w:rFonts w:ascii="Times New Roman" w:hAnsi="Times New Roman" w:cs="Times New Roman"/>
        <w:sz w:val="26"/>
        <w:szCs w:val="26"/>
      </w:rPr>
    </w:pPr>
  </w:p>
  <w:p w:rsidR="00613D5C" w:rsidRDefault="00613D5C">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2090B1A"/>
    <w:multiLevelType w:val="multilevel"/>
    <w:tmpl w:val="426EF1F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lvlOverride w:ilvl="0">
      <w:startOverride w:val="1"/>
    </w:lvlOverride>
  </w:num>
  <w:num w:numId="3">
    <w:abstractNumId w:val="1"/>
    <w:lvlOverride w:ilvl="0">
      <w:startOverride w:val="2"/>
    </w:lvlOverride>
  </w:num>
  <w:num w:numId="4">
    <w:abstractNumId w:val="1"/>
    <w:lvlOverride w:ilvl="0">
      <w:startOverride w:val="3"/>
    </w:lvlOverride>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965"/>
    <w:rsid w:val="00022E12"/>
    <w:rsid w:val="0004076D"/>
    <w:rsid w:val="0006403D"/>
    <w:rsid w:val="00073A3B"/>
    <w:rsid w:val="00077CFE"/>
    <w:rsid w:val="0008476D"/>
    <w:rsid w:val="000937C3"/>
    <w:rsid w:val="00094131"/>
    <w:rsid w:val="00094EE4"/>
    <w:rsid w:val="000B70C2"/>
    <w:rsid w:val="000D0C10"/>
    <w:rsid w:val="000E77FF"/>
    <w:rsid w:val="000F0B44"/>
    <w:rsid w:val="00114D98"/>
    <w:rsid w:val="00116854"/>
    <w:rsid w:val="00120070"/>
    <w:rsid w:val="00121E93"/>
    <w:rsid w:val="001414F1"/>
    <w:rsid w:val="001736F0"/>
    <w:rsid w:val="001931E7"/>
    <w:rsid w:val="001C633F"/>
    <w:rsid w:val="001D5CE5"/>
    <w:rsid w:val="0020036E"/>
    <w:rsid w:val="00234F9B"/>
    <w:rsid w:val="0024054C"/>
    <w:rsid w:val="00243F95"/>
    <w:rsid w:val="002446E5"/>
    <w:rsid w:val="00251D23"/>
    <w:rsid w:val="00252324"/>
    <w:rsid w:val="002706EE"/>
    <w:rsid w:val="00282681"/>
    <w:rsid w:val="0028337C"/>
    <w:rsid w:val="002B3A70"/>
    <w:rsid w:val="002D5FFF"/>
    <w:rsid w:val="002F77D8"/>
    <w:rsid w:val="003017B0"/>
    <w:rsid w:val="003116A4"/>
    <w:rsid w:val="00371593"/>
    <w:rsid w:val="003814E2"/>
    <w:rsid w:val="00395CC5"/>
    <w:rsid w:val="003B071D"/>
    <w:rsid w:val="003C301A"/>
    <w:rsid w:val="003E1DB8"/>
    <w:rsid w:val="003E3C90"/>
    <w:rsid w:val="00400890"/>
    <w:rsid w:val="004015F9"/>
    <w:rsid w:val="00421C6A"/>
    <w:rsid w:val="004701B0"/>
    <w:rsid w:val="00476217"/>
    <w:rsid w:val="004C007F"/>
    <w:rsid w:val="004E159A"/>
    <w:rsid w:val="005040D1"/>
    <w:rsid w:val="00514B63"/>
    <w:rsid w:val="00530044"/>
    <w:rsid w:val="00573C94"/>
    <w:rsid w:val="00577937"/>
    <w:rsid w:val="005805ED"/>
    <w:rsid w:val="0058799E"/>
    <w:rsid w:val="005B24E7"/>
    <w:rsid w:val="005B6B7D"/>
    <w:rsid w:val="005C1695"/>
    <w:rsid w:val="005D41CB"/>
    <w:rsid w:val="005E014E"/>
    <w:rsid w:val="005E52F3"/>
    <w:rsid w:val="00611C8B"/>
    <w:rsid w:val="00613D5C"/>
    <w:rsid w:val="0061622E"/>
    <w:rsid w:val="00630991"/>
    <w:rsid w:val="00656EB1"/>
    <w:rsid w:val="0065769B"/>
    <w:rsid w:val="00662045"/>
    <w:rsid w:val="0068477C"/>
    <w:rsid w:val="006B6F73"/>
    <w:rsid w:val="006C5C13"/>
    <w:rsid w:val="006D08BD"/>
    <w:rsid w:val="006D13B7"/>
    <w:rsid w:val="00730506"/>
    <w:rsid w:val="00733126"/>
    <w:rsid w:val="00761D62"/>
    <w:rsid w:val="00775A85"/>
    <w:rsid w:val="007813A0"/>
    <w:rsid w:val="007A6AC5"/>
    <w:rsid w:val="007B33B1"/>
    <w:rsid w:val="007D1AC6"/>
    <w:rsid w:val="007E7D6D"/>
    <w:rsid w:val="007F5BF4"/>
    <w:rsid w:val="00802FD6"/>
    <w:rsid w:val="008062CA"/>
    <w:rsid w:val="008124EB"/>
    <w:rsid w:val="008347B5"/>
    <w:rsid w:val="0085716F"/>
    <w:rsid w:val="008616D3"/>
    <w:rsid w:val="00875E12"/>
    <w:rsid w:val="0087665A"/>
    <w:rsid w:val="00882AEE"/>
    <w:rsid w:val="008A6D2E"/>
    <w:rsid w:val="008B0A58"/>
    <w:rsid w:val="008C6C0A"/>
    <w:rsid w:val="0090225F"/>
    <w:rsid w:val="00923221"/>
    <w:rsid w:val="00925E75"/>
    <w:rsid w:val="00940844"/>
    <w:rsid w:val="00940C08"/>
    <w:rsid w:val="0094563B"/>
    <w:rsid w:val="00946C88"/>
    <w:rsid w:val="009562F1"/>
    <w:rsid w:val="009A7516"/>
    <w:rsid w:val="009B0ACA"/>
    <w:rsid w:val="009C1475"/>
    <w:rsid w:val="009F3996"/>
    <w:rsid w:val="00A57A7A"/>
    <w:rsid w:val="00A61E0B"/>
    <w:rsid w:val="00A65E2D"/>
    <w:rsid w:val="00A867A8"/>
    <w:rsid w:val="00A92DC9"/>
    <w:rsid w:val="00AB7492"/>
    <w:rsid w:val="00AC70C7"/>
    <w:rsid w:val="00AD23BD"/>
    <w:rsid w:val="00AE0010"/>
    <w:rsid w:val="00B06E50"/>
    <w:rsid w:val="00B12A0E"/>
    <w:rsid w:val="00B20B20"/>
    <w:rsid w:val="00B327FB"/>
    <w:rsid w:val="00B619B5"/>
    <w:rsid w:val="00B74BFE"/>
    <w:rsid w:val="00B84B01"/>
    <w:rsid w:val="00B95C40"/>
    <w:rsid w:val="00BA43C8"/>
    <w:rsid w:val="00BD4D5F"/>
    <w:rsid w:val="00BE5882"/>
    <w:rsid w:val="00BF0548"/>
    <w:rsid w:val="00BF4CBC"/>
    <w:rsid w:val="00C00066"/>
    <w:rsid w:val="00C27070"/>
    <w:rsid w:val="00C37874"/>
    <w:rsid w:val="00CA0972"/>
    <w:rsid w:val="00CA6661"/>
    <w:rsid w:val="00CB2841"/>
    <w:rsid w:val="00CB3179"/>
    <w:rsid w:val="00CB7EA8"/>
    <w:rsid w:val="00CC275C"/>
    <w:rsid w:val="00CD7AC8"/>
    <w:rsid w:val="00D141C7"/>
    <w:rsid w:val="00D1447A"/>
    <w:rsid w:val="00D359EA"/>
    <w:rsid w:val="00D36838"/>
    <w:rsid w:val="00D60EB7"/>
    <w:rsid w:val="00D76963"/>
    <w:rsid w:val="00D90796"/>
    <w:rsid w:val="00DC5FF7"/>
    <w:rsid w:val="00E0134B"/>
    <w:rsid w:val="00E2684E"/>
    <w:rsid w:val="00E31D41"/>
    <w:rsid w:val="00E57B9F"/>
    <w:rsid w:val="00E90658"/>
    <w:rsid w:val="00EA2C91"/>
    <w:rsid w:val="00ED44ED"/>
    <w:rsid w:val="00ED6EE0"/>
    <w:rsid w:val="00ED6F27"/>
    <w:rsid w:val="00EF7379"/>
    <w:rsid w:val="00F13DE6"/>
    <w:rsid w:val="00F25277"/>
    <w:rsid w:val="00F270A2"/>
    <w:rsid w:val="00F52D38"/>
    <w:rsid w:val="00FB1249"/>
    <w:rsid w:val="00FB2651"/>
    <w:rsid w:val="00FD292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079FA3"/>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1622E"/>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E31D41"/>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E31D41"/>
    <w:rPr>
      <w:rFonts w:eastAsiaTheme="minorEastAsia"/>
      <w:lang w:val="ru-RU" w:eastAsia="ru-RU"/>
    </w:rPr>
  </w:style>
  <w:style w:type="paragraph" w:styleId="ac">
    <w:name w:val="footer"/>
    <w:basedOn w:val="a"/>
    <w:link w:val="ad"/>
    <w:uiPriority w:val="99"/>
    <w:unhideWhenUsed/>
    <w:rsid w:val="00E31D41"/>
    <w:pPr>
      <w:tabs>
        <w:tab w:val="center" w:pos="4819"/>
        <w:tab w:val="right" w:pos="9639"/>
      </w:tabs>
      <w:spacing w:after="0" w:line="240" w:lineRule="auto"/>
    </w:pPr>
  </w:style>
  <w:style w:type="character" w:customStyle="1" w:styleId="ad">
    <w:name w:val="Нижній колонтитул Знак"/>
    <w:basedOn w:val="a0"/>
    <w:link w:val="ac"/>
    <w:uiPriority w:val="99"/>
    <w:rsid w:val="00E31D41"/>
    <w:rPr>
      <w:rFonts w:eastAsiaTheme="minorEastAsia"/>
      <w:lang w:val="ru-RU" w:eastAsia="ru-RU"/>
    </w:rPr>
  </w:style>
  <w:style w:type="character" w:styleId="ae">
    <w:name w:val="Emphasis"/>
    <w:basedOn w:val="a0"/>
    <w:uiPriority w:val="20"/>
    <w:qFormat/>
    <w:rsid w:val="00BE5882"/>
    <w:rPr>
      <w:i/>
      <w:iCs/>
    </w:rPr>
  </w:style>
  <w:style w:type="table" w:customStyle="1" w:styleId="1">
    <w:name w:val="Сітка таблиці1"/>
    <w:basedOn w:val="a1"/>
    <w:next w:val="a5"/>
    <w:uiPriority w:val="39"/>
    <w:rsid w:val="00C000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D90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3A9A8-7E93-45ED-A5FB-F72BA7CF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3314</TotalTime>
  <Pages>2</Pages>
  <Words>1966</Words>
  <Characters>1121</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2024-10-02T11:40:00Z</cp:lastPrinted>
  <dcterms:created xsi:type="dcterms:W3CDTF">2023-06-15T13:23:00Z</dcterms:created>
  <dcterms:modified xsi:type="dcterms:W3CDTF">2024-10-02T11:40:00Z</dcterms:modified>
</cp:coreProperties>
</file>