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C26" w:rsidRPr="00235C26" w:rsidRDefault="00235C26" w:rsidP="00235C26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56E0D" w:rsidRPr="00C160C8" w:rsidRDefault="00456E0D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456E0D" w:rsidRPr="00C160C8" w:rsidRDefault="00456E0D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y="page"/>
              </v:shape>
            </w:pict>
          </mc:Fallback>
        </mc:AlternateContent>
      </w:r>
      <w:r w:rsidRPr="00235C26">
        <w:rPr>
          <w:rFonts w:ascii="Times New Roman" w:eastAsia="Calibri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789287678" r:id="rId6"/>
        </w:object>
      </w:r>
    </w:p>
    <w:p w:rsidR="00235C26" w:rsidRPr="00235C26" w:rsidRDefault="00235C26" w:rsidP="00235C26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35C26" w:rsidRPr="00235C26" w:rsidTr="00DC5B47">
        <w:tc>
          <w:tcPr>
            <w:tcW w:w="9628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235C26" w:rsidRPr="00235C26" w:rsidRDefault="00235C26" w:rsidP="00235C26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</w:tc>
      </w:tr>
    </w:tbl>
    <w:p w:rsidR="00235C26" w:rsidRPr="00235C26" w:rsidRDefault="00235C26" w:rsidP="00235C2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35C26" w:rsidRPr="00235C26" w:rsidTr="00DC5B47">
        <w:tc>
          <w:tcPr>
            <w:tcW w:w="3166" w:type="dxa"/>
          </w:tcPr>
          <w:p w:rsidR="00235C26" w:rsidRPr="00235C26" w:rsidRDefault="00456E0D" w:rsidP="00456E0D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</w:t>
            </w:r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 w:rsidR="00BB1A0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9</w:t>
            </w:r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 w:rsidR="00BB1A0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166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235C26" w:rsidRDefault="00235C26" w:rsidP="003C7081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</w:pPr>
            <w:r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 w:rsidR="003C7081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4987</w:t>
            </w:r>
          </w:p>
          <w:p w:rsidR="003C7081" w:rsidRPr="003C7081" w:rsidRDefault="003C7081" w:rsidP="003C7081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bookmarkStart w:id="0" w:name="_GoBack"/>
            <w:bookmarkEnd w:id="0"/>
          </w:p>
        </w:tc>
      </w:tr>
    </w:tbl>
    <w:p w:rsidR="00235C26" w:rsidRPr="00235C26" w:rsidRDefault="00235C26" w:rsidP="00235C26">
      <w:pPr>
        <w:spacing w:after="0" w:line="240" w:lineRule="auto"/>
        <w:rPr>
          <w:rFonts w:ascii="Calibri" w:eastAsia="Calibri" w:hAnsi="Calibri" w:cs="Times New Roman"/>
          <w:lang w:val="ru-RU"/>
        </w:rPr>
      </w:pPr>
    </w:p>
    <w:p w:rsidR="00787AC5" w:rsidRDefault="00C541E4" w:rsidP="00456E0D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</w:t>
      </w:r>
      <w:r w:rsidR="005A51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розгляд звернення </w:t>
      </w:r>
      <w:r w:rsidR="00456E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</w:t>
      </w:r>
    </w:p>
    <w:p w:rsidR="00456E0D" w:rsidRPr="00787AC5" w:rsidRDefault="00456E0D" w:rsidP="00456E0D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Лінкс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Патріот»</w:t>
      </w:r>
    </w:p>
    <w:p w:rsidR="00C541E4" w:rsidRPr="00C541E4" w:rsidRDefault="00C541E4" w:rsidP="00C541E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Pr="00787AC5" w:rsidRDefault="00C541E4" w:rsidP="00787A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Розглянувши звернення </w:t>
      </w:r>
      <w:r w:rsidR="00456E0D">
        <w:rPr>
          <w:rFonts w:ascii="Times New Roman" w:eastAsia="Times New Roman" w:hAnsi="Times New Roman" w:cs="Times New Roman"/>
          <w:sz w:val="26"/>
          <w:szCs w:val="26"/>
          <w:lang w:eastAsia="ru-RU"/>
        </w:rPr>
        <w:t>Голови ГО «</w:t>
      </w:r>
      <w:proofErr w:type="spellStart"/>
      <w:r w:rsidR="00456E0D">
        <w:rPr>
          <w:rFonts w:ascii="Times New Roman" w:eastAsia="Times New Roman" w:hAnsi="Times New Roman" w:cs="Times New Roman"/>
          <w:sz w:val="26"/>
          <w:szCs w:val="26"/>
          <w:lang w:eastAsia="ru-RU"/>
        </w:rPr>
        <w:t>Лінкс</w:t>
      </w:r>
      <w:proofErr w:type="spellEnd"/>
      <w:r w:rsidR="00456E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Патріот» Ю.І. Правило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 з проханням надати дозвіл</w:t>
      </w:r>
      <w:r w:rsidR="00787AC5" w:rsidRPr="00456E0D">
        <w:rPr>
          <w:rFonts w:ascii="Times New Roman" w:hAnsi="Times New Roman" w:cs="Times New Roman"/>
          <w:sz w:val="26"/>
          <w:szCs w:val="26"/>
        </w:rPr>
        <w:t xml:space="preserve"> на </w:t>
      </w:r>
      <w:r w:rsidR="00456E0D">
        <w:rPr>
          <w:rFonts w:ascii="Times New Roman" w:hAnsi="Times New Roman" w:cs="Times New Roman"/>
          <w:sz w:val="26"/>
          <w:szCs w:val="26"/>
        </w:rPr>
        <w:t>проведення благодійного ярмарку</w:t>
      </w:r>
      <w:r w:rsidR="0031428E">
        <w:rPr>
          <w:rFonts w:ascii="Times New Roman" w:hAnsi="Times New Roman" w:cs="Times New Roman"/>
          <w:sz w:val="26"/>
          <w:szCs w:val="26"/>
        </w:rPr>
        <w:t xml:space="preserve">, </w:t>
      </w:r>
      <w:r w:rsidR="00BB1A0C">
        <w:rPr>
          <w:rFonts w:ascii="Times New Roman" w:hAnsi="Times New Roman" w:cs="Times New Roman"/>
          <w:sz w:val="26"/>
          <w:szCs w:val="26"/>
        </w:rPr>
        <w:t xml:space="preserve">за </w:t>
      </w:r>
      <w:proofErr w:type="spellStart"/>
      <w:r w:rsidR="00787AC5" w:rsidRPr="00787AC5">
        <w:rPr>
          <w:rFonts w:ascii="Times New Roman" w:hAnsi="Times New Roman" w:cs="Times New Roman"/>
          <w:sz w:val="26"/>
          <w:szCs w:val="26"/>
        </w:rPr>
        <w:t>адресою</w:t>
      </w:r>
      <w:proofErr w:type="spellEnd"/>
      <w:r w:rsidR="00BB1A0C">
        <w:rPr>
          <w:rFonts w:ascii="Times New Roman" w:hAnsi="Times New Roman" w:cs="Times New Roman"/>
          <w:sz w:val="26"/>
          <w:szCs w:val="26"/>
        </w:rPr>
        <w:t>: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 </w:t>
      </w:r>
      <w:r w:rsidR="00456E0D" w:rsidRPr="00456E0D">
        <w:rPr>
          <w:rFonts w:ascii="Times New Roman" w:hAnsi="Times New Roman" w:cs="Times New Roman"/>
          <w:sz w:val="26"/>
          <w:szCs w:val="26"/>
        </w:rPr>
        <w:t>м. Буча, по вул. Чорних Запорожців, в межах «Алеї Слави»</w:t>
      </w:r>
      <w:r w:rsidR="005A513F" w:rsidRPr="00456E0D">
        <w:rPr>
          <w:rFonts w:ascii="Times New Roman" w:hAnsi="Times New Roman" w:cs="Times New Roman"/>
          <w:sz w:val="26"/>
          <w:szCs w:val="26"/>
        </w:rPr>
        <w:t>,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 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період з </w:t>
      </w:r>
      <w:r w:rsidR="00456E0D">
        <w:rPr>
          <w:rFonts w:ascii="Times New Roman" w:eastAsia="Times New Roman" w:hAnsi="Times New Roman" w:cs="Times New Roman"/>
          <w:sz w:val="26"/>
          <w:szCs w:val="26"/>
          <w:lang w:eastAsia="ru-RU"/>
        </w:rPr>
        <w:t>21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456E0D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DD00B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 </w:t>
      </w:r>
      <w:r w:rsidR="00456E0D">
        <w:rPr>
          <w:rFonts w:ascii="Times New Roman" w:eastAsia="Times New Roman" w:hAnsi="Times New Roman" w:cs="Times New Roman"/>
          <w:sz w:val="26"/>
          <w:szCs w:val="26"/>
          <w:lang w:eastAsia="ru-RU"/>
        </w:rPr>
        <w:t>та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56E0D">
        <w:rPr>
          <w:rFonts w:ascii="Times New Roman" w:eastAsia="Times New Roman" w:hAnsi="Times New Roman" w:cs="Times New Roman"/>
          <w:sz w:val="26"/>
          <w:szCs w:val="26"/>
          <w:lang w:eastAsia="ru-RU"/>
        </w:rPr>
        <w:t>05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.1</w:t>
      </w:r>
      <w:r w:rsidR="00456E0D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DD00B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року, керуючись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C62BF" w:rsidRPr="00787A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Законом України </w:t>
      </w:r>
      <w:r w:rsidR="00FC62B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 забезпечення санітарного та епідеміологічного благополуччя населення»</w:t>
      </w:r>
      <w:r w:rsidR="00FC62BF" w:rsidRPr="00787A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постановою Кабінету Міністрів України від 15.06.2006 № 833 «Про затвердження Порядку провадження торговельної діяльності та правил торговельного обслуговування населення», </w:t>
      </w:r>
      <w:r w:rsidR="00FC62B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ст. 32 Закону України «Про захист населення від інфекційних </w:t>
      </w:r>
      <w:proofErr w:type="spellStart"/>
      <w:r w:rsidR="00FC62B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хвороб</w:t>
      </w:r>
      <w:proofErr w:type="spellEnd"/>
      <w:r w:rsidR="00FC62B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ст. 30 Закону України «Про місцеве самоврядування в Україні», виконавчий комітет </w:t>
      </w:r>
      <w:proofErr w:type="spellStart"/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</w:t>
      </w: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C541E4" w:rsidRPr="00CA3FF7" w:rsidRDefault="00CA3FF7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Надати </w:t>
      </w:r>
      <w:r w:rsidR="00456E0D">
        <w:rPr>
          <w:rFonts w:ascii="Times New Roman" w:hAnsi="Times New Roman" w:cs="Times New Roman"/>
          <w:sz w:val="26"/>
          <w:szCs w:val="26"/>
        </w:rPr>
        <w:t>Голові</w:t>
      </w:r>
      <w:r w:rsidR="00456E0D" w:rsidRPr="00456E0D">
        <w:rPr>
          <w:rFonts w:ascii="Times New Roman" w:hAnsi="Times New Roman" w:cs="Times New Roman"/>
          <w:sz w:val="26"/>
          <w:szCs w:val="26"/>
        </w:rPr>
        <w:t xml:space="preserve"> ГО «</w:t>
      </w:r>
      <w:proofErr w:type="spellStart"/>
      <w:r w:rsidR="00456E0D" w:rsidRPr="00456E0D">
        <w:rPr>
          <w:rFonts w:ascii="Times New Roman" w:hAnsi="Times New Roman" w:cs="Times New Roman"/>
          <w:sz w:val="26"/>
          <w:szCs w:val="26"/>
        </w:rPr>
        <w:t>Лінкс</w:t>
      </w:r>
      <w:proofErr w:type="spellEnd"/>
      <w:r w:rsidR="00456E0D" w:rsidRPr="00456E0D">
        <w:rPr>
          <w:rFonts w:ascii="Times New Roman" w:hAnsi="Times New Roman" w:cs="Times New Roman"/>
          <w:sz w:val="26"/>
          <w:szCs w:val="26"/>
        </w:rPr>
        <w:t xml:space="preserve"> Патріот» Ю.І. Правило </w:t>
      </w:r>
      <w:r w:rsidR="00456E0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дозвіл</w:t>
      </w:r>
      <w:r w:rsidR="00456E0D" w:rsidRPr="00456E0D">
        <w:rPr>
          <w:rFonts w:ascii="Times New Roman" w:hAnsi="Times New Roman" w:cs="Times New Roman"/>
          <w:sz w:val="26"/>
          <w:szCs w:val="26"/>
        </w:rPr>
        <w:t xml:space="preserve"> на проведення благодійного ярмарку, за </w:t>
      </w:r>
      <w:proofErr w:type="spellStart"/>
      <w:r w:rsidR="00456E0D" w:rsidRPr="00456E0D">
        <w:rPr>
          <w:rFonts w:ascii="Times New Roman" w:hAnsi="Times New Roman" w:cs="Times New Roman"/>
          <w:sz w:val="26"/>
          <w:szCs w:val="26"/>
        </w:rPr>
        <w:t>адресою</w:t>
      </w:r>
      <w:proofErr w:type="spellEnd"/>
      <w:r w:rsidR="00456E0D" w:rsidRPr="00456E0D">
        <w:rPr>
          <w:rFonts w:ascii="Times New Roman" w:hAnsi="Times New Roman" w:cs="Times New Roman"/>
          <w:sz w:val="26"/>
          <w:szCs w:val="26"/>
        </w:rPr>
        <w:t>: м. Буча, по вул. Чорних Запорожців, в межах «Алеї Слави», у період з 21.09.2024 року та 05.10.2024 року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C62BF" w:rsidRPr="00FC62BF" w:rsidRDefault="00CA3FF7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456E0D" w:rsidRPr="00456E0D">
        <w:rPr>
          <w:rFonts w:ascii="Times New Roman" w:eastAsia="Times New Roman" w:hAnsi="Times New Roman" w:cs="Times New Roman"/>
          <w:sz w:val="26"/>
          <w:szCs w:val="26"/>
          <w:lang w:eastAsia="ru-RU"/>
        </w:rPr>
        <w:t>Голові ГО «</w:t>
      </w:r>
      <w:proofErr w:type="spellStart"/>
      <w:r w:rsidR="00456E0D" w:rsidRPr="00456E0D">
        <w:rPr>
          <w:rFonts w:ascii="Times New Roman" w:eastAsia="Times New Roman" w:hAnsi="Times New Roman" w:cs="Times New Roman"/>
          <w:sz w:val="26"/>
          <w:szCs w:val="26"/>
          <w:lang w:eastAsia="ru-RU"/>
        </w:rPr>
        <w:t>Лінкс</w:t>
      </w:r>
      <w:proofErr w:type="spellEnd"/>
      <w:r w:rsidR="00456E0D" w:rsidRPr="00456E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Патріот» Ю.І. Правило </w:t>
      </w:r>
      <w:r w:rsidR="00FC62BF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укласти договір на утримання території та утилізацію ТПВ з КП «</w:t>
      </w:r>
      <w:proofErr w:type="spellStart"/>
      <w:r w:rsidR="00FC62BF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</w:t>
      </w:r>
      <w:r w:rsid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сервіс</w:t>
      </w:r>
      <w:proofErr w:type="spellEnd"/>
      <w:r w:rsidR="00FC62BF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C541E4" w:rsidRPr="00CA3FF7" w:rsidRDefault="00CA3FF7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Інспекції з благоустрою управління житлово комунального господарства та благоустрою </w:t>
      </w:r>
      <w:proofErr w:type="spellStart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роз’яснити </w:t>
      </w:r>
      <w:r w:rsidR="00456E0D" w:rsidRPr="00456E0D">
        <w:rPr>
          <w:rFonts w:ascii="Times New Roman" w:eastAsia="Times New Roman" w:hAnsi="Times New Roman" w:cs="Times New Roman"/>
          <w:sz w:val="26"/>
          <w:szCs w:val="26"/>
          <w:lang w:eastAsia="ru-RU"/>
        </w:rPr>
        <w:t>Голові ГО «</w:t>
      </w:r>
      <w:proofErr w:type="spellStart"/>
      <w:r w:rsidR="00456E0D" w:rsidRPr="00456E0D">
        <w:rPr>
          <w:rFonts w:ascii="Times New Roman" w:eastAsia="Times New Roman" w:hAnsi="Times New Roman" w:cs="Times New Roman"/>
          <w:sz w:val="26"/>
          <w:szCs w:val="26"/>
          <w:lang w:eastAsia="ru-RU"/>
        </w:rPr>
        <w:t>Лінкс</w:t>
      </w:r>
      <w:proofErr w:type="spellEnd"/>
      <w:r w:rsidR="00456E0D" w:rsidRPr="00456E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Патріот» </w:t>
      </w:r>
      <w:r w:rsidR="00456E0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56E0D" w:rsidRPr="00456E0D">
        <w:rPr>
          <w:rFonts w:ascii="Times New Roman" w:eastAsia="Times New Roman" w:hAnsi="Times New Roman" w:cs="Times New Roman"/>
          <w:sz w:val="26"/>
          <w:szCs w:val="26"/>
          <w:lang w:eastAsia="ru-RU"/>
        </w:rPr>
        <w:t>Ю.І. Правило</w:t>
      </w:r>
      <w:r w:rsidR="00BB1A0C" w:rsidRPr="00456E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вимоги Закону України «Про благоустрій населених пунктів», «Правил благоустрою </w:t>
      </w:r>
      <w:proofErr w:type="spellStart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ОТГ» затверджених рішенням </w:t>
      </w:r>
      <w:proofErr w:type="spellStart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25.06.2020 року за № 5004-80-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V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I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I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C541E4" w:rsidRPr="00CA3FF7" w:rsidRDefault="00CA3FF7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Попередити </w:t>
      </w:r>
      <w:r w:rsidR="00456E0D">
        <w:rPr>
          <w:rFonts w:ascii="Times New Roman" w:hAnsi="Times New Roman" w:cs="Times New Roman"/>
          <w:sz w:val="26"/>
          <w:szCs w:val="26"/>
        </w:rPr>
        <w:t>Голову</w:t>
      </w:r>
      <w:r w:rsidR="00456E0D" w:rsidRPr="00456E0D">
        <w:rPr>
          <w:rFonts w:ascii="Times New Roman" w:hAnsi="Times New Roman" w:cs="Times New Roman"/>
          <w:sz w:val="26"/>
          <w:szCs w:val="26"/>
        </w:rPr>
        <w:t xml:space="preserve"> ГО «</w:t>
      </w:r>
      <w:proofErr w:type="spellStart"/>
      <w:r w:rsidR="00456E0D" w:rsidRPr="00456E0D">
        <w:rPr>
          <w:rFonts w:ascii="Times New Roman" w:hAnsi="Times New Roman" w:cs="Times New Roman"/>
          <w:sz w:val="26"/>
          <w:szCs w:val="26"/>
        </w:rPr>
        <w:t>Лінкс</w:t>
      </w:r>
      <w:proofErr w:type="spellEnd"/>
      <w:r w:rsidR="00456E0D" w:rsidRPr="00456E0D">
        <w:rPr>
          <w:rFonts w:ascii="Times New Roman" w:hAnsi="Times New Roman" w:cs="Times New Roman"/>
          <w:sz w:val="26"/>
          <w:szCs w:val="26"/>
        </w:rPr>
        <w:t xml:space="preserve"> Патріот» Ю.І. Правило</w:t>
      </w:r>
      <w:r w:rsidR="00BB1A0C">
        <w:rPr>
          <w:rFonts w:ascii="Times New Roman" w:hAnsi="Times New Roman" w:cs="Times New Roman"/>
          <w:sz w:val="26"/>
          <w:szCs w:val="26"/>
        </w:rPr>
        <w:t>,</w:t>
      </w:r>
      <w:r w:rsidR="00BB1A0C" w:rsidRPr="00787AC5">
        <w:rPr>
          <w:rFonts w:ascii="Times New Roman" w:hAnsi="Times New Roman" w:cs="Times New Roman"/>
          <w:sz w:val="26"/>
          <w:szCs w:val="26"/>
        </w:rPr>
        <w:t xml:space="preserve">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що у разі недотримання вимог 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Закону України «Про благоустрій населених пунктів»,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Закону України </w:t>
      </w:r>
      <w:r w:rsidR="0047021D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 забезпечення санітарного та епідеміологічного благополуччя населення»</w:t>
      </w:r>
      <w:r w:rsidR="0047021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 благоустрою т</w:t>
      </w:r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ериторії </w:t>
      </w:r>
      <w:proofErr w:type="spellStart"/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ОТГ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Правил торгівлі та санітарних норм, дію дозволу буде припинено. </w:t>
      </w:r>
    </w:p>
    <w:p w:rsidR="00C541E4" w:rsidRPr="00CA3FF7" w:rsidRDefault="00DD00BA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виконанням даного рішення покласти на заступника міського голови Д.М. </w:t>
      </w:r>
      <w:proofErr w:type="spellStart"/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Чейчука</w:t>
      </w:r>
      <w:proofErr w:type="spellEnd"/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541E4" w:rsidRPr="00CA3FF7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021D" w:rsidRDefault="0047021D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</w:t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кий  голова</w:t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 </w:t>
      </w: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</w:t>
      </w: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Анатолій ФЕДОРУК</w:t>
      </w: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D00BA" w:rsidRDefault="00DD00BA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D00BA" w:rsidRDefault="00DD00BA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lastRenderedPageBreak/>
              <w:t>Заступник міського голови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26D3D" w:rsidRPr="00C26D3D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456E0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  <w:r w:rsidR="000B0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  <w:r w:rsidR="000B0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.2024</w:t>
            </w:r>
          </w:p>
          <w:p w:rsidR="00C26D3D" w:rsidRPr="00C26D3D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proofErr w:type="spellStart"/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Дмитро</w:t>
            </w:r>
            <w:proofErr w:type="spellEnd"/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ЧЕЙЧУК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456E0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  <w:r w:rsidR="000B0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  <w:r w:rsidR="000B0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.2024</w:t>
            </w:r>
          </w:p>
          <w:p w:rsidR="00C26D3D" w:rsidRPr="00C26D3D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456E0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  <w:r w:rsidR="000B0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  <w:r w:rsidR="000B0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.2024</w:t>
            </w:r>
          </w:p>
          <w:p w:rsidR="00C26D3D" w:rsidRPr="00C26D3D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26D3D" w:rsidRPr="00C26D3D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456E0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  <w:r w:rsidR="000B0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  <w:r w:rsidR="000B04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.2024</w:t>
            </w:r>
          </w:p>
          <w:p w:rsidR="00C26D3D" w:rsidRPr="00C26D3D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235C26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B0416"/>
    <w:rsid w:val="000C683F"/>
    <w:rsid w:val="001F4EA8"/>
    <w:rsid w:val="00235C26"/>
    <w:rsid w:val="00261FBE"/>
    <w:rsid w:val="002E31C6"/>
    <w:rsid w:val="0031428E"/>
    <w:rsid w:val="003C7081"/>
    <w:rsid w:val="00411ADC"/>
    <w:rsid w:val="00456E0D"/>
    <w:rsid w:val="0047021D"/>
    <w:rsid w:val="0048389C"/>
    <w:rsid w:val="005A513F"/>
    <w:rsid w:val="006251BE"/>
    <w:rsid w:val="0066620D"/>
    <w:rsid w:val="006928C0"/>
    <w:rsid w:val="006D507E"/>
    <w:rsid w:val="00787AC5"/>
    <w:rsid w:val="007E32E3"/>
    <w:rsid w:val="0082206B"/>
    <w:rsid w:val="00BB1A0C"/>
    <w:rsid w:val="00C07C80"/>
    <w:rsid w:val="00C26D3D"/>
    <w:rsid w:val="00C541E4"/>
    <w:rsid w:val="00CA3FF7"/>
    <w:rsid w:val="00CF77BA"/>
    <w:rsid w:val="00DD00BA"/>
    <w:rsid w:val="00DE5CA5"/>
    <w:rsid w:val="00E0776D"/>
    <w:rsid w:val="00E7678A"/>
    <w:rsid w:val="00EE43EB"/>
    <w:rsid w:val="00FC62BF"/>
    <w:rsid w:val="00FF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4D812E2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1596</Words>
  <Characters>911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Iryna Dychnich</cp:lastModifiedBy>
  <cp:revision>31</cp:revision>
  <cp:lastPrinted>2024-09-23T08:08:00Z</cp:lastPrinted>
  <dcterms:created xsi:type="dcterms:W3CDTF">2022-12-16T10:49:00Z</dcterms:created>
  <dcterms:modified xsi:type="dcterms:W3CDTF">2024-10-01T08:35:00Z</dcterms:modified>
</cp:coreProperties>
</file>