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156EAB" w:rsidRDefault="000D3A2F" w:rsidP="000B2585">
      <w:pPr>
        <w:rPr>
          <w:b/>
          <w:lang w:val="uk-UA"/>
        </w:rPr>
      </w:pPr>
      <w:r w:rsidRPr="00156EAB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156EAB" w:rsidRDefault="000B2585" w:rsidP="000B2585">
      <w:pPr>
        <w:rPr>
          <w:bCs/>
          <w:lang w:val="uk-UA"/>
        </w:rPr>
      </w:pPr>
      <w:bookmarkStart w:id="0" w:name="_Hlk190187173"/>
      <w:r w:rsidRPr="00156EAB">
        <w:rPr>
          <w:bCs/>
          <w:lang w:val="uk-UA"/>
        </w:rPr>
        <w:t>1.1. найменування замовника: Бучанська міська рада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1.3. ідентифікаційний код замовника : 04360586</w:t>
      </w:r>
    </w:p>
    <w:p w:rsidR="00242521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156EAB" w:rsidRDefault="000D3A2F" w:rsidP="000D3A2F">
      <w:pPr>
        <w:rPr>
          <w:bCs/>
          <w:lang w:val="uk-UA"/>
        </w:rPr>
      </w:pPr>
    </w:p>
    <w:p w:rsidR="001857A9" w:rsidRPr="00671240" w:rsidRDefault="000D3A2F" w:rsidP="001857A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56EAB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156EAB">
        <w:rPr>
          <w:lang w:val="uk-UA"/>
        </w:rPr>
        <w:t xml:space="preserve"> </w:t>
      </w:r>
      <w:proofErr w:type="spellStart"/>
      <w:r w:rsidR="001857A9" w:rsidRPr="00F543E1">
        <w:rPr>
          <w:color w:val="000000"/>
        </w:rPr>
        <w:t>Послуги</w:t>
      </w:r>
      <w:proofErr w:type="spellEnd"/>
      <w:r w:rsidR="001857A9" w:rsidRPr="00F543E1">
        <w:rPr>
          <w:color w:val="000000"/>
        </w:rPr>
        <w:t xml:space="preserve"> з </w:t>
      </w:r>
      <w:proofErr w:type="spellStart"/>
      <w:r w:rsidR="001857A9" w:rsidRPr="00F543E1">
        <w:rPr>
          <w:color w:val="000000"/>
        </w:rPr>
        <w:t>технічного</w:t>
      </w:r>
      <w:proofErr w:type="spellEnd"/>
      <w:r w:rsidR="001857A9" w:rsidRPr="00F543E1">
        <w:rPr>
          <w:color w:val="000000"/>
        </w:rPr>
        <w:t xml:space="preserve"> </w:t>
      </w:r>
      <w:proofErr w:type="spellStart"/>
      <w:r w:rsidR="001857A9" w:rsidRPr="00F543E1">
        <w:rPr>
          <w:color w:val="000000"/>
        </w:rPr>
        <w:t>обслуговування</w:t>
      </w:r>
      <w:proofErr w:type="spellEnd"/>
      <w:r w:rsidR="001857A9" w:rsidRPr="00F543E1">
        <w:rPr>
          <w:color w:val="000000"/>
        </w:rPr>
        <w:t xml:space="preserve"> мереж </w:t>
      </w:r>
      <w:proofErr w:type="spellStart"/>
      <w:r w:rsidR="001857A9" w:rsidRPr="00F543E1">
        <w:rPr>
          <w:color w:val="000000"/>
        </w:rPr>
        <w:t>вуличного</w:t>
      </w:r>
      <w:proofErr w:type="spellEnd"/>
      <w:r w:rsidR="001857A9" w:rsidRPr="00F543E1">
        <w:rPr>
          <w:color w:val="000000"/>
        </w:rPr>
        <w:t xml:space="preserve"> </w:t>
      </w:r>
      <w:proofErr w:type="spellStart"/>
      <w:r w:rsidR="001857A9" w:rsidRPr="00F543E1">
        <w:rPr>
          <w:color w:val="000000"/>
        </w:rPr>
        <w:t>освітлення</w:t>
      </w:r>
      <w:proofErr w:type="spellEnd"/>
      <w:r w:rsidR="001857A9">
        <w:rPr>
          <w:color w:val="000000"/>
        </w:rPr>
        <w:t xml:space="preserve"> </w:t>
      </w:r>
      <w:r w:rsidR="001857A9" w:rsidRPr="00F543E1">
        <w:rPr>
          <w:color w:val="000000"/>
        </w:rPr>
        <w:t xml:space="preserve">код </w:t>
      </w:r>
      <w:proofErr w:type="spellStart"/>
      <w:r w:rsidR="001857A9" w:rsidRPr="00F543E1">
        <w:rPr>
          <w:color w:val="000000"/>
        </w:rPr>
        <w:t>національного</w:t>
      </w:r>
      <w:proofErr w:type="spellEnd"/>
      <w:r w:rsidR="001857A9" w:rsidRPr="00F543E1">
        <w:rPr>
          <w:color w:val="000000"/>
        </w:rPr>
        <w:t xml:space="preserve"> </w:t>
      </w:r>
      <w:proofErr w:type="spellStart"/>
      <w:r w:rsidR="001857A9" w:rsidRPr="00F543E1">
        <w:rPr>
          <w:color w:val="000000"/>
        </w:rPr>
        <w:t>класифікатора</w:t>
      </w:r>
      <w:proofErr w:type="spellEnd"/>
      <w:r w:rsidR="001857A9" w:rsidRPr="00F543E1">
        <w:rPr>
          <w:color w:val="000000"/>
        </w:rPr>
        <w:t xml:space="preserve"> </w:t>
      </w:r>
      <w:proofErr w:type="spellStart"/>
      <w:r w:rsidR="001857A9" w:rsidRPr="00F543E1">
        <w:rPr>
          <w:color w:val="000000"/>
        </w:rPr>
        <w:t>України</w:t>
      </w:r>
      <w:proofErr w:type="spellEnd"/>
      <w:r w:rsidR="001857A9" w:rsidRPr="00F543E1">
        <w:rPr>
          <w:color w:val="000000"/>
        </w:rPr>
        <w:t xml:space="preserve"> ДК 021:2015</w:t>
      </w:r>
      <w:r w:rsidR="001857A9">
        <w:rPr>
          <w:color w:val="000000"/>
        </w:rPr>
        <w:t xml:space="preserve"> </w:t>
      </w:r>
      <w:r w:rsidR="001857A9" w:rsidRPr="00F543E1">
        <w:rPr>
          <w:color w:val="000000"/>
        </w:rPr>
        <w:t>«</w:t>
      </w:r>
      <w:proofErr w:type="spellStart"/>
      <w:r w:rsidR="001857A9" w:rsidRPr="00F543E1">
        <w:rPr>
          <w:color w:val="000000"/>
        </w:rPr>
        <w:t>Єдиний</w:t>
      </w:r>
      <w:proofErr w:type="spellEnd"/>
      <w:r w:rsidR="001857A9" w:rsidRPr="00F543E1">
        <w:rPr>
          <w:color w:val="000000"/>
        </w:rPr>
        <w:t xml:space="preserve"> </w:t>
      </w:r>
      <w:proofErr w:type="spellStart"/>
      <w:r w:rsidR="001857A9" w:rsidRPr="00F543E1">
        <w:rPr>
          <w:color w:val="000000"/>
        </w:rPr>
        <w:t>закупівельний</w:t>
      </w:r>
      <w:proofErr w:type="spellEnd"/>
      <w:r w:rsidR="001857A9" w:rsidRPr="00F543E1">
        <w:rPr>
          <w:color w:val="000000"/>
        </w:rPr>
        <w:t xml:space="preserve"> словник»</w:t>
      </w:r>
      <w:r w:rsidR="001857A9">
        <w:rPr>
          <w:color w:val="000000"/>
        </w:rPr>
        <w:t xml:space="preserve"> </w:t>
      </w:r>
      <w:r w:rsidR="001857A9" w:rsidRPr="00F543E1">
        <w:rPr>
          <w:color w:val="000000"/>
        </w:rPr>
        <w:t xml:space="preserve">50230000-6 – </w:t>
      </w:r>
      <w:proofErr w:type="spellStart"/>
      <w:r w:rsidR="001857A9" w:rsidRPr="00F543E1">
        <w:rPr>
          <w:color w:val="000000"/>
        </w:rPr>
        <w:t>Послуги</w:t>
      </w:r>
      <w:proofErr w:type="spellEnd"/>
      <w:r w:rsidR="001857A9" w:rsidRPr="00F543E1">
        <w:rPr>
          <w:color w:val="000000"/>
        </w:rPr>
        <w:t xml:space="preserve"> з ремонту, </w:t>
      </w:r>
      <w:proofErr w:type="spellStart"/>
      <w:r w:rsidR="001857A9" w:rsidRPr="00F543E1">
        <w:rPr>
          <w:color w:val="000000"/>
        </w:rPr>
        <w:t>технічного</w:t>
      </w:r>
      <w:proofErr w:type="spellEnd"/>
      <w:r w:rsidR="001857A9" w:rsidRPr="00F543E1">
        <w:rPr>
          <w:color w:val="000000"/>
        </w:rPr>
        <w:t xml:space="preserve"> </w:t>
      </w:r>
      <w:proofErr w:type="spellStart"/>
      <w:r w:rsidR="001857A9" w:rsidRPr="00F543E1">
        <w:rPr>
          <w:color w:val="000000"/>
        </w:rPr>
        <w:t>обслуговування</w:t>
      </w:r>
      <w:proofErr w:type="spellEnd"/>
      <w:r w:rsidR="001857A9" w:rsidRPr="00F543E1">
        <w:rPr>
          <w:color w:val="000000"/>
        </w:rPr>
        <w:t xml:space="preserve"> </w:t>
      </w:r>
      <w:proofErr w:type="spellStart"/>
      <w:r w:rsidR="001857A9" w:rsidRPr="00F543E1">
        <w:rPr>
          <w:color w:val="000000"/>
        </w:rPr>
        <w:t>дорожньої</w:t>
      </w:r>
      <w:proofErr w:type="spellEnd"/>
      <w:r w:rsidR="001857A9" w:rsidRPr="00F543E1">
        <w:rPr>
          <w:color w:val="000000"/>
        </w:rPr>
        <w:t xml:space="preserve"> </w:t>
      </w:r>
      <w:proofErr w:type="spellStart"/>
      <w:r w:rsidR="001857A9" w:rsidRPr="00F543E1">
        <w:rPr>
          <w:color w:val="000000"/>
        </w:rPr>
        <w:t>інфраструктури</w:t>
      </w:r>
      <w:proofErr w:type="spellEnd"/>
      <w:r w:rsidR="001857A9" w:rsidRPr="00F543E1">
        <w:rPr>
          <w:color w:val="000000"/>
        </w:rPr>
        <w:t xml:space="preserve"> і </w:t>
      </w:r>
      <w:proofErr w:type="spellStart"/>
      <w:r w:rsidR="001857A9" w:rsidRPr="00F543E1">
        <w:rPr>
          <w:color w:val="000000"/>
        </w:rPr>
        <w:t>пов’язаного</w:t>
      </w:r>
      <w:proofErr w:type="spellEnd"/>
      <w:r w:rsidR="001857A9" w:rsidRPr="00F543E1">
        <w:rPr>
          <w:color w:val="000000"/>
        </w:rPr>
        <w:t xml:space="preserve"> </w:t>
      </w:r>
      <w:proofErr w:type="spellStart"/>
      <w:r w:rsidR="001857A9" w:rsidRPr="00F543E1">
        <w:rPr>
          <w:color w:val="000000"/>
        </w:rPr>
        <w:t>обладнання</w:t>
      </w:r>
      <w:proofErr w:type="spellEnd"/>
      <w:r w:rsidR="001857A9" w:rsidRPr="00F543E1">
        <w:rPr>
          <w:color w:val="000000"/>
        </w:rPr>
        <w:t xml:space="preserve"> та </w:t>
      </w:r>
      <w:proofErr w:type="spellStart"/>
      <w:r w:rsidR="001857A9" w:rsidRPr="00F543E1">
        <w:rPr>
          <w:color w:val="000000"/>
        </w:rPr>
        <w:t>супутні</w:t>
      </w:r>
      <w:proofErr w:type="spellEnd"/>
      <w:r w:rsidR="001857A9" w:rsidRPr="00F543E1">
        <w:rPr>
          <w:color w:val="000000"/>
        </w:rPr>
        <w:t xml:space="preserve"> </w:t>
      </w:r>
      <w:proofErr w:type="spellStart"/>
      <w:r w:rsidR="001857A9" w:rsidRPr="00F543E1">
        <w:rPr>
          <w:color w:val="000000"/>
        </w:rPr>
        <w:t>послуги</w:t>
      </w:r>
      <w:proofErr w:type="spellEnd"/>
    </w:p>
    <w:p w:rsidR="001857A9" w:rsidRPr="00156EAB" w:rsidRDefault="001857A9" w:rsidP="00462FA3">
      <w:pPr>
        <w:jc w:val="both"/>
        <w:rPr>
          <w:b/>
          <w:lang w:val="uk-UA"/>
        </w:rPr>
      </w:pPr>
    </w:p>
    <w:p w:rsidR="000D3A2F" w:rsidRPr="00156EAB" w:rsidRDefault="000D3A2F" w:rsidP="00462FA3">
      <w:pPr>
        <w:jc w:val="both"/>
        <w:rPr>
          <w:bCs/>
          <w:lang w:val="uk-UA"/>
        </w:rPr>
      </w:pPr>
      <w:r w:rsidRPr="00156EAB">
        <w:rPr>
          <w:b/>
          <w:lang w:val="uk-UA"/>
        </w:rPr>
        <w:t xml:space="preserve">3. Ідентифікатор </w:t>
      </w:r>
      <w:r w:rsidR="00B620C5" w:rsidRPr="00156EAB">
        <w:rPr>
          <w:b/>
          <w:lang w:val="uk-UA"/>
        </w:rPr>
        <w:t>закупівлі:</w:t>
      </w:r>
      <w:r w:rsidR="00BC6644" w:rsidRPr="00156EAB">
        <w:t xml:space="preserve"> </w:t>
      </w:r>
      <w:hyperlink r:id="rId5" w:tgtFrame="_blank" w:history="1">
        <w:r w:rsidR="00937CDC" w:rsidRPr="00937CDC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UA-2025-02-14-011837-a</w:t>
        </w:r>
      </w:hyperlink>
    </w:p>
    <w:p w:rsidR="000D3A2F" w:rsidRPr="00156EAB" w:rsidRDefault="000D3A2F" w:rsidP="00462FA3">
      <w:pPr>
        <w:jc w:val="both"/>
        <w:rPr>
          <w:b/>
          <w:lang w:val="uk-UA"/>
        </w:rPr>
      </w:pPr>
    </w:p>
    <w:p w:rsidR="00156EAB" w:rsidRPr="00156EAB" w:rsidRDefault="000D3A2F" w:rsidP="00142006">
      <w:pPr>
        <w:pStyle w:val="a6"/>
        <w:shd w:val="clear" w:color="auto" w:fill="FFFFFF"/>
        <w:spacing w:before="0" w:beforeAutospacing="0" w:after="0" w:afterAutospacing="0"/>
        <w:jc w:val="both"/>
        <w:rPr>
          <w:lang w:eastAsia="uk-UA"/>
        </w:rPr>
      </w:pPr>
      <w:r w:rsidRPr="00156EAB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156EAB">
        <w:rPr>
          <w:bCs/>
          <w:lang w:val="uk-UA" w:eastAsia="uk-UA"/>
        </w:rPr>
        <w:t xml:space="preserve"> </w:t>
      </w:r>
      <w:r w:rsidR="006D5FA2" w:rsidRPr="00156EAB">
        <w:rPr>
          <w:lang w:val="uk-UA"/>
        </w:rPr>
        <w:t>технічні, кількісні та якісні характеристики предмета закупівлі визначені відповідно до потреб замовника</w:t>
      </w:r>
      <w:r w:rsidR="00192EDA">
        <w:rPr>
          <w:lang w:val="uk-UA"/>
        </w:rPr>
        <w:t xml:space="preserve"> </w:t>
      </w:r>
      <w:r w:rsidR="00192EDA" w:rsidRPr="00192EDA">
        <w:rPr>
          <w:lang w:val="uk-UA"/>
        </w:rPr>
        <w:t>та з урахуванням вимог нормативних документів у сфері застосування</w:t>
      </w:r>
      <w:r w:rsidR="00192EDA">
        <w:rPr>
          <w:lang w:val="uk-UA"/>
        </w:rPr>
        <w:t>.</w:t>
      </w:r>
    </w:p>
    <w:p w:rsidR="00BC211A" w:rsidRPr="00156EAB" w:rsidRDefault="00BC211A" w:rsidP="00462FA3">
      <w:pPr>
        <w:jc w:val="both"/>
        <w:rPr>
          <w:b/>
          <w:lang w:val="uk-UA"/>
        </w:rPr>
      </w:pPr>
    </w:p>
    <w:p w:rsidR="00BC211A" w:rsidRDefault="000D3A2F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  <w:r w:rsidRPr="00156EAB">
        <w:rPr>
          <w:b/>
          <w:lang w:val="uk-UA"/>
        </w:rPr>
        <w:t>5. Розмір бюджетного призначення:</w:t>
      </w:r>
      <w:r w:rsidR="00410776" w:rsidRPr="00156EAB">
        <w:rPr>
          <w:b/>
          <w:lang w:val="uk-UA"/>
        </w:rPr>
        <w:t xml:space="preserve"> </w:t>
      </w:r>
      <w:r w:rsidR="00E653A1" w:rsidRPr="00E653A1">
        <w:rPr>
          <w:bCs/>
          <w:lang w:val="uk-UA"/>
        </w:rPr>
        <w:t>3380211,00 грн.</w:t>
      </w:r>
      <w:r w:rsidR="00E653A1">
        <w:rPr>
          <w:b/>
          <w:lang w:val="uk-UA"/>
        </w:rPr>
        <w:t xml:space="preserve"> </w:t>
      </w:r>
      <w:r w:rsidR="00E653A1" w:rsidRPr="00E653A1">
        <w:rPr>
          <w:bCs/>
          <w:lang w:val="uk-UA"/>
        </w:rPr>
        <w:t xml:space="preserve">(три мільйони триста вісімдесят тисяч двісті одинадцять гривень 00 копійок), у </w:t>
      </w:r>
      <w:proofErr w:type="spellStart"/>
      <w:r w:rsidR="00E653A1" w:rsidRPr="00E653A1">
        <w:rPr>
          <w:bCs/>
          <w:lang w:val="uk-UA"/>
        </w:rPr>
        <w:t>т.ч</w:t>
      </w:r>
      <w:proofErr w:type="spellEnd"/>
      <w:r w:rsidR="00E653A1" w:rsidRPr="00E653A1">
        <w:rPr>
          <w:bCs/>
          <w:lang w:val="uk-UA"/>
        </w:rPr>
        <w:t>. ПДВ (20%) 563 368.50 грн.</w:t>
      </w:r>
    </w:p>
    <w:p w:rsidR="00E653A1" w:rsidRPr="00156EAB" w:rsidRDefault="00E653A1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993F35" w:rsidRPr="00156EAB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993F35" w:rsidRPr="00156EAB">
        <w:rPr>
          <w:color w:val="000000" w:themeColor="text1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Бучанського міського голови «Про організаційні питання здійснення публічних </w:t>
      </w:r>
      <w:proofErr w:type="spellStart"/>
      <w:r w:rsidR="00993F35" w:rsidRPr="00156EAB">
        <w:rPr>
          <w:color w:val="000000" w:themeColor="text1"/>
          <w:lang w:val="uk-UA"/>
        </w:rPr>
        <w:t>закупівель</w:t>
      </w:r>
      <w:proofErr w:type="spellEnd"/>
      <w:r w:rsidR="00993F35" w:rsidRPr="00156EAB">
        <w:rPr>
          <w:color w:val="000000" w:themeColor="text1"/>
          <w:lang w:val="uk-UA"/>
        </w:rPr>
        <w:t xml:space="preserve"> на території Бучанської міської територіальної громади» від 11.04.2024 № 52 (далі — Методика).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Відповідно до Методики: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156EAB">
        <w:rPr>
          <w:color w:val="000000" w:themeColor="text1"/>
          <w:lang w:val="uk-UA"/>
        </w:rPr>
        <w:t>Цод</w:t>
      </w:r>
      <w:proofErr w:type="spellEnd"/>
      <w:r w:rsidRPr="00156EAB">
        <w:rPr>
          <w:color w:val="000000" w:themeColor="text1"/>
          <w:lang w:val="uk-UA"/>
        </w:rPr>
        <w:t xml:space="preserve"> = (Ц1 + … + </w:t>
      </w:r>
      <w:proofErr w:type="spellStart"/>
      <w:r w:rsidRPr="00156EAB">
        <w:rPr>
          <w:color w:val="000000" w:themeColor="text1"/>
          <w:lang w:val="uk-UA"/>
        </w:rPr>
        <w:t>Цк</w:t>
      </w:r>
      <w:proofErr w:type="spellEnd"/>
      <w:r w:rsidRPr="00156EAB">
        <w:rPr>
          <w:color w:val="000000" w:themeColor="text1"/>
          <w:lang w:val="uk-UA"/>
        </w:rPr>
        <w:t>)/К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де: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156EAB">
        <w:rPr>
          <w:color w:val="000000" w:themeColor="text1"/>
          <w:lang w:val="uk-UA"/>
        </w:rPr>
        <w:t>Цод</w:t>
      </w:r>
      <w:proofErr w:type="spellEnd"/>
      <w:r w:rsidRPr="00156EAB">
        <w:rPr>
          <w:color w:val="000000" w:themeColor="text1"/>
          <w:lang w:val="uk-UA"/>
        </w:rPr>
        <w:t xml:space="preserve"> – очікувана ціна за одиницю товару (послуги);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Ц1, </w:t>
      </w:r>
      <w:proofErr w:type="spellStart"/>
      <w:r w:rsidRPr="00156EAB">
        <w:rPr>
          <w:color w:val="000000" w:themeColor="text1"/>
          <w:lang w:val="uk-UA"/>
        </w:rPr>
        <w:t>Цк</w:t>
      </w:r>
      <w:proofErr w:type="spellEnd"/>
      <w:r w:rsidRPr="00156EAB">
        <w:rPr>
          <w:color w:val="000000" w:themeColor="text1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156EAB">
        <w:rPr>
          <w:color w:val="000000" w:themeColor="text1"/>
          <w:lang w:val="uk-UA"/>
        </w:rPr>
        <w:t xml:space="preserve">К – кількість цін, отриманих з відкритих джерел інформації. 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lastRenderedPageBreak/>
        <w:t>Ініціатором</w:t>
      </w:r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було</w:t>
      </w:r>
      <w:proofErr w:type="spellEnd"/>
      <w:r w:rsidRPr="00156EAB">
        <w:rPr>
          <w:color w:val="000000" w:themeColor="text1"/>
        </w:rPr>
        <w:t xml:space="preserve"> проведено </w:t>
      </w:r>
      <w:proofErr w:type="spellStart"/>
      <w:r w:rsidRPr="00156EAB">
        <w:rPr>
          <w:color w:val="000000" w:themeColor="text1"/>
        </w:rPr>
        <w:t>попередні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ринкові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консультації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щодо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закупівлі</w:t>
      </w:r>
      <w:proofErr w:type="spellEnd"/>
      <w:r w:rsidRPr="00156EAB">
        <w:rPr>
          <w:color w:val="000000" w:themeColor="text1"/>
        </w:rPr>
        <w:t xml:space="preserve"> у </w:t>
      </w:r>
      <w:proofErr w:type="spellStart"/>
      <w:r w:rsidRPr="00156EAB">
        <w:rPr>
          <w:color w:val="000000" w:themeColor="text1"/>
        </w:rPr>
        <w:t>вигляді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збору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комерційних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пропозицій</w:t>
      </w:r>
      <w:proofErr w:type="spellEnd"/>
      <w:r w:rsidRPr="00156EAB">
        <w:rPr>
          <w:color w:val="000000" w:themeColor="text1"/>
        </w:rPr>
        <w:t xml:space="preserve"> </w:t>
      </w:r>
      <w:r w:rsidR="009B3DCF" w:rsidRPr="00156EAB">
        <w:rPr>
          <w:color w:val="000000" w:themeColor="text1"/>
          <w:lang w:val="uk-UA"/>
        </w:rPr>
        <w:t>надавачів послуг</w:t>
      </w:r>
      <w:r w:rsidRPr="00156EAB">
        <w:rPr>
          <w:color w:val="000000" w:themeColor="text1"/>
          <w:lang w:val="uk-UA"/>
        </w:rPr>
        <w:t xml:space="preserve">. </w:t>
      </w:r>
      <w:proofErr w:type="spellStart"/>
      <w:r w:rsidRPr="00156EAB">
        <w:rPr>
          <w:color w:val="000000" w:themeColor="text1"/>
        </w:rPr>
        <w:t>Анал</w:t>
      </w:r>
      <w:proofErr w:type="spellEnd"/>
      <w:r w:rsidRPr="00156EAB">
        <w:rPr>
          <w:color w:val="000000" w:themeColor="text1"/>
          <w:lang w:val="uk-UA"/>
        </w:rPr>
        <w:t>із комерційних пропозицій:</w:t>
      </w:r>
    </w:p>
    <w:p w:rsidR="00AD2CC5" w:rsidRDefault="00EA6FEC" w:rsidP="0012534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AD2CC5">
        <w:rPr>
          <w:color w:val="000000" w:themeColor="text1"/>
          <w:lang w:val="uk-UA"/>
        </w:rPr>
        <w:t xml:space="preserve">Комерційна пропозиція </w:t>
      </w:r>
      <w:r w:rsidR="00AD2CC5">
        <w:rPr>
          <w:color w:val="000000" w:themeColor="text1"/>
          <w:lang w:val="uk-UA"/>
        </w:rPr>
        <w:t>ТОВ «АВТОДОЗОР»</w:t>
      </w:r>
    </w:p>
    <w:p w:rsidR="00EA6FEC" w:rsidRPr="00AD2CC5" w:rsidRDefault="00EA6FEC" w:rsidP="0012534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AD2CC5">
        <w:rPr>
          <w:color w:val="000000" w:themeColor="text1"/>
          <w:lang w:val="uk-UA"/>
        </w:rPr>
        <w:t>Комерційна пропозиція</w:t>
      </w:r>
      <w:r w:rsidR="00BC211A" w:rsidRPr="00AD2CC5">
        <w:rPr>
          <w:color w:val="000000" w:themeColor="text1"/>
          <w:lang w:val="uk-UA"/>
        </w:rPr>
        <w:t xml:space="preserve"> </w:t>
      </w:r>
      <w:r w:rsidR="00AD2CC5">
        <w:rPr>
          <w:color w:val="000000" w:themeColor="text1"/>
          <w:lang w:val="uk-UA"/>
        </w:rPr>
        <w:t>ТОВ «СТАРЕЛЕКТРО»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Комерційна пропозиція </w:t>
      </w:r>
      <w:r w:rsidR="00AD2CC5">
        <w:rPr>
          <w:color w:val="000000" w:themeColor="text1"/>
          <w:lang w:val="uk-UA"/>
        </w:rPr>
        <w:t>КП «</w:t>
      </w:r>
      <w:proofErr w:type="spellStart"/>
      <w:r w:rsidR="00AD2CC5">
        <w:rPr>
          <w:color w:val="000000" w:themeColor="text1"/>
          <w:lang w:val="uk-UA"/>
        </w:rPr>
        <w:t>Бучасервіс</w:t>
      </w:r>
      <w:proofErr w:type="spellEnd"/>
      <w:r w:rsidR="00AD2CC5">
        <w:rPr>
          <w:color w:val="000000" w:themeColor="text1"/>
          <w:lang w:val="uk-UA"/>
        </w:rPr>
        <w:t>»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0D3A2F" w:rsidRPr="00156EAB" w:rsidRDefault="000D3A2F" w:rsidP="000D3A2F">
      <w:pPr>
        <w:rPr>
          <w:b/>
          <w:lang w:val="uk-UA"/>
        </w:rPr>
      </w:pPr>
    </w:p>
    <w:p w:rsidR="009C3405" w:rsidRPr="00156EAB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ГЕРГЕЛЬ</w:t>
      </w:r>
    </w:p>
    <w:p w:rsidR="000D3A2F" w:rsidRPr="00156EAB" w:rsidRDefault="000D3A2F" w:rsidP="000D3A2F">
      <w:pPr>
        <w:rPr>
          <w:lang w:val="uk-UA"/>
        </w:rPr>
      </w:pPr>
    </w:p>
    <w:sectPr w:rsidR="000D3A2F" w:rsidRPr="0015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90F14"/>
    <w:rsid w:val="000B2585"/>
    <w:rsid w:val="000C619B"/>
    <w:rsid w:val="000D3A2F"/>
    <w:rsid w:val="00126C8B"/>
    <w:rsid w:val="00142006"/>
    <w:rsid w:val="00156EAB"/>
    <w:rsid w:val="001857A9"/>
    <w:rsid w:val="00192EDA"/>
    <w:rsid w:val="002124A2"/>
    <w:rsid w:val="00242521"/>
    <w:rsid w:val="002443C7"/>
    <w:rsid w:val="00247960"/>
    <w:rsid w:val="0028100F"/>
    <w:rsid w:val="002F7FE5"/>
    <w:rsid w:val="00385B3C"/>
    <w:rsid w:val="00406747"/>
    <w:rsid w:val="00410776"/>
    <w:rsid w:val="00462682"/>
    <w:rsid w:val="00462FA3"/>
    <w:rsid w:val="0054264B"/>
    <w:rsid w:val="00554A1B"/>
    <w:rsid w:val="00580D77"/>
    <w:rsid w:val="006D5FA2"/>
    <w:rsid w:val="0070349F"/>
    <w:rsid w:val="007147E6"/>
    <w:rsid w:val="007214E9"/>
    <w:rsid w:val="00727F64"/>
    <w:rsid w:val="00742F59"/>
    <w:rsid w:val="007C1342"/>
    <w:rsid w:val="008A20C4"/>
    <w:rsid w:val="00937CDC"/>
    <w:rsid w:val="00993F35"/>
    <w:rsid w:val="009B3DCF"/>
    <w:rsid w:val="009C3405"/>
    <w:rsid w:val="009E60D0"/>
    <w:rsid w:val="009E6117"/>
    <w:rsid w:val="00A64C20"/>
    <w:rsid w:val="00A66CAA"/>
    <w:rsid w:val="00AD2CC5"/>
    <w:rsid w:val="00B620C5"/>
    <w:rsid w:val="00B9048C"/>
    <w:rsid w:val="00BC211A"/>
    <w:rsid w:val="00BC6644"/>
    <w:rsid w:val="00BC7692"/>
    <w:rsid w:val="00BF4665"/>
    <w:rsid w:val="00CA7922"/>
    <w:rsid w:val="00CD70B4"/>
    <w:rsid w:val="00E11A66"/>
    <w:rsid w:val="00E1526B"/>
    <w:rsid w:val="00E653A1"/>
    <w:rsid w:val="00EA6FEC"/>
    <w:rsid w:val="00EB6FEC"/>
    <w:rsid w:val="00F05B5E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14-01183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2011</Words>
  <Characters>1147</Characters>
  <Application>Microsoft Office Word</Application>
  <DocSecurity>0</DocSecurity>
  <Lines>9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60</cp:revision>
  <dcterms:created xsi:type="dcterms:W3CDTF">2023-05-11T07:52:00Z</dcterms:created>
  <dcterms:modified xsi:type="dcterms:W3CDTF">2025-02-17T08:16:00Z</dcterms:modified>
</cp:coreProperties>
</file>