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B01F4" w:rsidRPr="00BB01F4" w:rsidRDefault="00BB01F4" w:rsidP="00BB01F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BB01F4" w:rsidRPr="00BB01F4" w:rsidRDefault="00BB01F4" w:rsidP="00BB01F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BB01F4">
        <w:rPr>
          <w:rFonts w:ascii="MS Sans Serif" w:eastAsia="Times New Roman" w:hAnsi="MS Sans Serif" w:cs="Times New Roman"/>
          <w:noProof/>
          <w:sz w:val="20"/>
          <w:szCs w:val="20"/>
          <w:lang w:eastAsia="uk-UA"/>
        </w:rPr>
        <w:drawing>
          <wp:inline distT="0" distB="0" distL="0" distR="0" wp14:anchorId="2B00A527" wp14:editId="52CC96A5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01F4" w:rsidRPr="00BB01F4" w:rsidRDefault="00BB01F4" w:rsidP="00BB01F4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eastAsia="ru-RU"/>
        </w:rPr>
      </w:pPr>
      <w:r w:rsidRPr="00BB01F4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BB01F4" w:rsidRPr="00BB01F4" w:rsidTr="00C10D10">
        <w:tc>
          <w:tcPr>
            <w:tcW w:w="9571" w:type="dxa"/>
          </w:tcPr>
          <w:p w:rsidR="00BB01F4" w:rsidRPr="00BB01F4" w:rsidRDefault="00BB01F4" w:rsidP="00BB01F4">
            <w:pPr>
              <w:keepNext/>
              <w:autoSpaceDE w:val="0"/>
              <w:autoSpaceDN w:val="0"/>
              <w:ind w:left="5812" w:hanging="5760"/>
              <w:jc w:val="center"/>
              <w:rPr>
                <w:b/>
                <w:spacing w:val="40"/>
                <w:sz w:val="28"/>
                <w:szCs w:val="28"/>
              </w:rPr>
            </w:pPr>
            <w:r w:rsidRPr="00BB01F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BB01F4" w:rsidRDefault="00BB01F4" w:rsidP="00DF134B">
            <w:pPr>
              <w:autoSpaceDE w:val="0"/>
              <w:autoSpaceDN w:val="0"/>
              <w:jc w:val="center"/>
            </w:pPr>
          </w:p>
          <w:p w:rsidR="00DF134B" w:rsidRDefault="00DF134B" w:rsidP="00DF134B">
            <w:pPr>
              <w:pStyle w:val="docdata"/>
              <w:spacing w:before="0" w:beforeAutospacing="0" w:after="0" w:afterAutospacing="0"/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(ПОЗАЧЕРГОВЕ ЗАСІДАННЯ)</w:t>
            </w:r>
          </w:p>
          <w:p w:rsidR="00DF134B" w:rsidRPr="00BB01F4" w:rsidRDefault="00DF134B" w:rsidP="00DF134B">
            <w:pPr>
              <w:autoSpaceDE w:val="0"/>
              <w:autoSpaceDN w:val="0"/>
              <w:jc w:val="center"/>
            </w:pPr>
          </w:p>
          <w:p w:rsidR="00BB01F4" w:rsidRPr="00BB01F4" w:rsidRDefault="00BB01F4" w:rsidP="00BB01F4">
            <w:pPr>
              <w:autoSpaceDE w:val="0"/>
              <w:autoSpaceDN w:val="0"/>
            </w:pPr>
          </w:p>
        </w:tc>
      </w:tr>
    </w:tbl>
    <w:p w:rsidR="00BB01F4" w:rsidRPr="00BB01F4" w:rsidRDefault="00372398" w:rsidP="00BB01F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27.12.</w:t>
      </w:r>
      <w:r w:rsidR="00BB01F4" w:rsidRPr="00BB0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5C54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</w:t>
      </w:r>
      <w:r w:rsidR="00BB01F4" w:rsidRPr="00BB0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BB01F4" w:rsidRPr="00BB0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BB01F4" w:rsidRPr="00BB0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BB01F4" w:rsidRPr="00BB0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BB01F4" w:rsidRPr="00BB0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BB01F4" w:rsidRPr="00BB0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BB01F4" w:rsidRPr="00BB0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</w:t>
      </w:r>
      <w:r w:rsidR="00BB0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</w:t>
      </w:r>
      <w:r w:rsidR="00BB01F4" w:rsidRPr="00BB0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6240</w:t>
      </w:r>
    </w:p>
    <w:p w:rsidR="00BB01F4" w:rsidRPr="00BB01F4" w:rsidRDefault="00BB01F4" w:rsidP="00BB01F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9563" w:type="dxa"/>
        <w:tblLayout w:type="fixed"/>
        <w:tblLook w:val="0000" w:firstRow="0" w:lastRow="0" w:firstColumn="0" w:lastColumn="0" w:noHBand="0" w:noVBand="0"/>
      </w:tblPr>
      <w:tblGrid>
        <w:gridCol w:w="7196"/>
        <w:gridCol w:w="2367"/>
      </w:tblGrid>
      <w:tr w:rsidR="00BB01F4" w:rsidRPr="00BB01F4" w:rsidTr="00C10D10">
        <w:tc>
          <w:tcPr>
            <w:tcW w:w="7196" w:type="dxa"/>
          </w:tcPr>
          <w:p w:rsidR="00BB01F4" w:rsidRPr="00BB01F4" w:rsidRDefault="00BB01F4" w:rsidP="00BB01F4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uk-UA"/>
              </w:rPr>
            </w:pPr>
            <w:r w:rsidRPr="00BB01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Про </w:t>
            </w:r>
            <w:bookmarkStart w:id="0" w:name="_Hlk186101445"/>
            <w:r w:rsidRPr="00BB01F4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uk-UA"/>
              </w:rPr>
              <w:t>затвердження переліку об’єктів та видів оплачуваних суспільно-корисних робіт як виду адміністративного стягнення,  об’єктів та видів громадських робіт як виду адміністративного стягнення або кримінального покарання у 202</w:t>
            </w:r>
            <w:r w:rsidR="005C549F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uk-UA"/>
              </w:rPr>
              <w:t>5</w:t>
            </w:r>
            <w:r w:rsidRPr="00BB01F4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uk-UA"/>
              </w:rPr>
              <w:t xml:space="preserve"> році</w:t>
            </w:r>
            <w:bookmarkEnd w:id="0"/>
          </w:p>
          <w:p w:rsidR="00BB01F4" w:rsidRPr="00BB01F4" w:rsidRDefault="00BB01F4" w:rsidP="00BB01F4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67" w:type="dxa"/>
          </w:tcPr>
          <w:p w:rsidR="00BB01F4" w:rsidRPr="00BB01F4" w:rsidRDefault="00BB01F4" w:rsidP="00BB01F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BB01F4" w:rsidRPr="00BB01F4" w:rsidRDefault="00BB01F4" w:rsidP="00BB01F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          На підставі Кримінально-виконавчого кодексу, Кодексу України Про адміністративні правопорушення, </w:t>
      </w:r>
      <w:r w:rsidRPr="00BB01F4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 25 Закону України «Про місцеве самоврядування в Україні», виконавчий комітет Бучанської міської ради</w:t>
      </w:r>
    </w:p>
    <w:p w:rsidR="00BB01F4" w:rsidRPr="00BB01F4" w:rsidRDefault="00BB01F4" w:rsidP="00BB01F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01F4" w:rsidRPr="00BB01F4" w:rsidRDefault="00BB01F4" w:rsidP="00BB01F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0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BB0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BB01F4" w:rsidRPr="00BB01F4" w:rsidRDefault="00BB01F4" w:rsidP="00BB01F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01F4" w:rsidRPr="00BB01F4" w:rsidRDefault="00BB01F4" w:rsidP="00DF134B">
      <w:pPr>
        <w:numPr>
          <w:ilvl w:val="0"/>
          <w:numId w:val="1"/>
        </w:numPr>
        <w:tabs>
          <w:tab w:val="left" w:pos="993"/>
        </w:tabs>
        <w:autoSpaceDE w:val="0"/>
        <w:autoSpaceDN w:val="0"/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Затвердити перелік об’єктів та види оплачуваних суспільно-корисних робіт як вид адміністративного стягнення,  об’єкти та види громадських робіт як вид адміністративного стягнення або кримінального покарання у 202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5</w:t>
      </w:r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році згідно додатку.</w:t>
      </w:r>
    </w:p>
    <w:p w:rsidR="00BB01F4" w:rsidRPr="00BB01F4" w:rsidRDefault="00BB01F4" w:rsidP="00DF134B">
      <w:pPr>
        <w:numPr>
          <w:ilvl w:val="0"/>
          <w:numId w:val="1"/>
        </w:numPr>
        <w:tabs>
          <w:tab w:val="left" w:pos="993"/>
        </w:tabs>
        <w:autoSpaceDE w:val="0"/>
        <w:autoSpaceDN w:val="0"/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BB01F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Загальному відділу управління організаційно-документального забезпечення Бучанської міської ради опублікувати дане рішення на офіційному сайті Бучанської міської ради.</w:t>
      </w:r>
    </w:p>
    <w:p w:rsidR="00BB01F4" w:rsidRPr="00BB01F4" w:rsidRDefault="00BB01F4" w:rsidP="00DF134B">
      <w:pPr>
        <w:numPr>
          <w:ilvl w:val="0"/>
          <w:numId w:val="1"/>
        </w:numPr>
        <w:tabs>
          <w:tab w:val="left" w:pos="993"/>
        </w:tabs>
        <w:autoSpaceDE w:val="0"/>
        <w:autoSpaceDN w:val="0"/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BB01F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Контроль за </w:t>
      </w:r>
      <w:proofErr w:type="spellStart"/>
      <w:r w:rsidRPr="00BB01F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виконанням</w:t>
      </w:r>
      <w:proofErr w:type="spellEnd"/>
      <w:r w:rsidRPr="00BB01F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B01F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даного</w:t>
      </w:r>
      <w:proofErr w:type="spellEnd"/>
      <w:r w:rsidRPr="00BB01F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B01F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рішення</w:t>
      </w:r>
      <w:proofErr w:type="spellEnd"/>
      <w:r w:rsidRPr="00BB01F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B01F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покласти</w:t>
      </w:r>
      <w:proofErr w:type="spellEnd"/>
      <w:r w:rsidRPr="00BB01F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r w:rsidRPr="00BB0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заступника міського голови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Дмитра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Чейчука</w:t>
      </w:r>
      <w:proofErr w:type="spellEnd"/>
      <w:r w:rsidRPr="00BB01F4">
        <w:rPr>
          <w:rFonts w:ascii="Times New Roman" w:eastAsia="Microsoft Sans Serif" w:hAnsi="Times New Roman" w:cs="Times New Roman"/>
          <w:bCs/>
          <w:color w:val="000000"/>
          <w:sz w:val="28"/>
          <w:szCs w:val="28"/>
          <w:lang w:val="ru-RU" w:eastAsia="uk-UA" w:bidi="uk-UA"/>
        </w:rPr>
        <w:t>.</w:t>
      </w:r>
    </w:p>
    <w:p w:rsidR="00BB01F4" w:rsidRPr="00BB01F4" w:rsidRDefault="00BB01F4" w:rsidP="00BB01F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B01F4" w:rsidRPr="00BB01F4" w:rsidRDefault="00BB01F4" w:rsidP="00BB01F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B01F4" w:rsidRPr="00BB01F4" w:rsidRDefault="00BB01F4" w:rsidP="00BB01F4">
      <w:pPr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1F4" w:rsidRPr="00BB01F4" w:rsidRDefault="00BB01F4" w:rsidP="00BB01F4">
      <w:pPr>
        <w:tabs>
          <w:tab w:val="left" w:pos="736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0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Міський голова                                                                 Анатолій ФЕДОРУК</w:t>
      </w:r>
    </w:p>
    <w:p w:rsidR="00BB01F4" w:rsidRPr="00BB01F4" w:rsidRDefault="00BB01F4" w:rsidP="00BB01F4">
      <w:pPr>
        <w:tabs>
          <w:tab w:val="left" w:pos="73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01F4" w:rsidRPr="00BB01F4" w:rsidRDefault="00BB01F4" w:rsidP="00BB01F4">
      <w:pPr>
        <w:tabs>
          <w:tab w:val="left" w:pos="73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01F4" w:rsidRPr="00BB01F4" w:rsidRDefault="00BB01F4" w:rsidP="00BB01F4">
      <w:pPr>
        <w:tabs>
          <w:tab w:val="left" w:pos="73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01F4" w:rsidRPr="00BB01F4" w:rsidRDefault="00BB01F4" w:rsidP="00BB01F4">
      <w:pPr>
        <w:tabs>
          <w:tab w:val="left" w:pos="73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01F4" w:rsidRPr="00BB01F4" w:rsidRDefault="00BB01F4" w:rsidP="00BB01F4">
      <w:pPr>
        <w:tabs>
          <w:tab w:val="left" w:pos="73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01F4" w:rsidRPr="00BB01F4" w:rsidRDefault="00BB01F4" w:rsidP="00BB01F4">
      <w:pPr>
        <w:tabs>
          <w:tab w:val="left" w:pos="73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01F4" w:rsidRPr="00BB01F4" w:rsidRDefault="00BB01F4" w:rsidP="00BB01F4">
      <w:pPr>
        <w:tabs>
          <w:tab w:val="left" w:pos="73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1"/>
        <w:gridCol w:w="3085"/>
        <w:gridCol w:w="3509"/>
      </w:tblGrid>
      <w:tr w:rsidR="00BB01F4" w:rsidRPr="00BB01F4" w:rsidTr="00C10D10">
        <w:trPr>
          <w:trHeight w:val="1447"/>
          <w:jc w:val="center"/>
        </w:trPr>
        <w:tc>
          <w:tcPr>
            <w:tcW w:w="2873" w:type="dxa"/>
          </w:tcPr>
          <w:p w:rsidR="00BB01F4" w:rsidRPr="00BB01F4" w:rsidRDefault="00BB01F4" w:rsidP="00BB01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i/>
                <w:sz w:val="24"/>
                <w:szCs w:val="24"/>
                <w:lang w:eastAsia="uk-UA"/>
              </w:rPr>
            </w:pPr>
            <w:r w:rsidRPr="00BB01F4">
              <w:rPr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BB01F4">
              <w:rPr>
                <w:b/>
                <w:sz w:val="24"/>
                <w:szCs w:val="24"/>
              </w:rPr>
              <w:t>міського</w:t>
            </w:r>
            <w:proofErr w:type="spellEnd"/>
            <w:r w:rsidRPr="00BB01F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B01F4">
              <w:rPr>
                <w:b/>
                <w:sz w:val="24"/>
                <w:szCs w:val="24"/>
              </w:rPr>
              <w:t>голови</w:t>
            </w:r>
            <w:proofErr w:type="spellEnd"/>
            <w:r w:rsidRPr="00BB01F4">
              <w:rPr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BB01F4" w:rsidRPr="00BB01F4" w:rsidRDefault="00BB01F4" w:rsidP="00BB01F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Cs w:val="24"/>
                <w:lang w:eastAsia="uk-UA"/>
              </w:rPr>
            </w:pPr>
            <w:r w:rsidRPr="00BB01F4">
              <w:rPr>
                <w:sz w:val="28"/>
                <w:szCs w:val="24"/>
                <w:lang w:eastAsia="uk-UA"/>
              </w:rPr>
              <w:t xml:space="preserve">__________________ </w:t>
            </w:r>
            <w:r w:rsidRPr="00BB01F4">
              <w:rPr>
                <w:sz w:val="16"/>
                <w:szCs w:val="16"/>
                <w:lang w:eastAsia="uk-UA"/>
              </w:rPr>
              <w:t>(</w:t>
            </w:r>
            <w:proofErr w:type="spellStart"/>
            <w:r w:rsidRPr="00BB01F4"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B01F4"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B01F4">
              <w:rPr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B01F4">
              <w:rPr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BB01F4" w:rsidRPr="00BB01F4" w:rsidRDefault="00BB01F4" w:rsidP="00BB01F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8"/>
                <w:szCs w:val="24"/>
                <w:lang w:eastAsia="uk-UA"/>
              </w:rPr>
            </w:pPr>
          </w:p>
          <w:p w:rsidR="00BB01F4" w:rsidRPr="00BB01F4" w:rsidRDefault="00BB01F4" w:rsidP="00BB01F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8"/>
                <w:szCs w:val="24"/>
                <w:lang w:eastAsia="uk-UA"/>
              </w:rPr>
            </w:pPr>
            <w:r w:rsidRPr="00BB01F4">
              <w:rPr>
                <w:sz w:val="28"/>
                <w:szCs w:val="24"/>
                <w:lang w:eastAsia="uk-UA"/>
              </w:rPr>
              <w:t>___________</w:t>
            </w:r>
          </w:p>
          <w:p w:rsidR="00BB01F4" w:rsidRPr="00BB01F4" w:rsidRDefault="00BB01F4" w:rsidP="00BB01F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i/>
                <w:sz w:val="16"/>
                <w:szCs w:val="16"/>
                <w:lang w:eastAsia="uk-UA"/>
              </w:rPr>
            </w:pPr>
            <w:r w:rsidRPr="00BB01F4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BB01F4" w:rsidRPr="00BB01F4" w:rsidRDefault="00BB01F4" w:rsidP="00BB01F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BB01F4" w:rsidRPr="00BB01F4" w:rsidRDefault="00BB01F4" w:rsidP="00BB01F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BB01F4" w:rsidRPr="00BB01F4" w:rsidRDefault="00BB01F4" w:rsidP="00BB01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8"/>
                <w:szCs w:val="24"/>
                <w:lang w:eastAsia="uk-UA"/>
              </w:rPr>
            </w:pPr>
            <w:r w:rsidRPr="00BB01F4">
              <w:rPr>
                <w:b/>
                <w:sz w:val="28"/>
                <w:szCs w:val="24"/>
                <w:lang w:eastAsia="uk-UA"/>
              </w:rPr>
              <w:t xml:space="preserve">        </w:t>
            </w:r>
            <w:proofErr w:type="spellStart"/>
            <w:r>
              <w:rPr>
                <w:b/>
                <w:sz w:val="28"/>
                <w:szCs w:val="24"/>
                <w:lang w:eastAsia="uk-UA"/>
              </w:rPr>
              <w:t>Дмитро</w:t>
            </w:r>
            <w:proofErr w:type="spellEnd"/>
            <w:r>
              <w:rPr>
                <w:b/>
                <w:sz w:val="28"/>
                <w:szCs w:val="24"/>
                <w:lang w:eastAsia="uk-UA"/>
              </w:rPr>
              <w:t xml:space="preserve"> ЧЕЙЧУК</w:t>
            </w:r>
          </w:p>
        </w:tc>
      </w:tr>
      <w:tr w:rsidR="00BB01F4" w:rsidRPr="00BB01F4" w:rsidTr="00C10D10">
        <w:trPr>
          <w:trHeight w:val="1447"/>
          <w:jc w:val="center"/>
        </w:trPr>
        <w:tc>
          <w:tcPr>
            <w:tcW w:w="2873" w:type="dxa"/>
          </w:tcPr>
          <w:p w:rsidR="00BB01F4" w:rsidRPr="00BB01F4" w:rsidRDefault="00BB01F4" w:rsidP="00BB01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i/>
                <w:sz w:val="24"/>
                <w:szCs w:val="24"/>
                <w:lang w:eastAsia="uk-UA"/>
              </w:rPr>
            </w:pPr>
            <w:proofErr w:type="spellStart"/>
            <w:r w:rsidRPr="00BB01F4">
              <w:rPr>
                <w:b/>
                <w:sz w:val="24"/>
                <w:szCs w:val="24"/>
              </w:rPr>
              <w:t>Керуючий</w:t>
            </w:r>
            <w:proofErr w:type="spellEnd"/>
            <w:r w:rsidRPr="00BB01F4">
              <w:rPr>
                <w:b/>
                <w:sz w:val="24"/>
                <w:szCs w:val="24"/>
              </w:rPr>
              <w:t xml:space="preserve"> справами</w:t>
            </w:r>
            <w:r w:rsidRPr="00BB01F4">
              <w:rPr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BB01F4" w:rsidRPr="00BB01F4" w:rsidRDefault="00BB01F4" w:rsidP="00BB01F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Cs w:val="24"/>
                <w:lang w:eastAsia="uk-UA"/>
              </w:rPr>
            </w:pPr>
            <w:r w:rsidRPr="00BB01F4">
              <w:rPr>
                <w:sz w:val="28"/>
                <w:szCs w:val="24"/>
                <w:lang w:eastAsia="uk-UA"/>
              </w:rPr>
              <w:t xml:space="preserve">__________________ </w:t>
            </w:r>
            <w:r w:rsidRPr="00BB01F4">
              <w:rPr>
                <w:sz w:val="16"/>
                <w:szCs w:val="16"/>
                <w:lang w:eastAsia="uk-UA"/>
              </w:rPr>
              <w:t>(</w:t>
            </w:r>
            <w:proofErr w:type="spellStart"/>
            <w:r w:rsidRPr="00BB01F4"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B01F4"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B01F4">
              <w:rPr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B01F4">
              <w:rPr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BB01F4" w:rsidRPr="00BB01F4" w:rsidRDefault="00BB01F4" w:rsidP="00BB01F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8"/>
                <w:szCs w:val="24"/>
                <w:lang w:eastAsia="uk-UA"/>
              </w:rPr>
            </w:pPr>
          </w:p>
          <w:p w:rsidR="00BB01F4" w:rsidRPr="00BB01F4" w:rsidRDefault="00BB01F4" w:rsidP="00BB01F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8"/>
                <w:szCs w:val="24"/>
                <w:lang w:eastAsia="uk-UA"/>
              </w:rPr>
            </w:pPr>
            <w:r w:rsidRPr="00BB01F4">
              <w:rPr>
                <w:sz w:val="28"/>
                <w:szCs w:val="24"/>
                <w:lang w:eastAsia="uk-UA"/>
              </w:rPr>
              <w:t>____________</w:t>
            </w:r>
          </w:p>
          <w:p w:rsidR="00BB01F4" w:rsidRPr="00BB01F4" w:rsidRDefault="00BB01F4" w:rsidP="00BB01F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i/>
                <w:sz w:val="16"/>
                <w:szCs w:val="16"/>
                <w:lang w:eastAsia="uk-UA"/>
              </w:rPr>
            </w:pPr>
            <w:r w:rsidRPr="00BB01F4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BB01F4" w:rsidRPr="00BB01F4" w:rsidRDefault="00BB01F4" w:rsidP="00BB01F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BB01F4" w:rsidRPr="00BB01F4" w:rsidRDefault="00BB01F4" w:rsidP="00BB01F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BB01F4" w:rsidRPr="00BB01F4" w:rsidRDefault="00BB01F4" w:rsidP="00BB01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8"/>
                <w:szCs w:val="24"/>
                <w:lang w:eastAsia="uk-UA"/>
              </w:rPr>
            </w:pPr>
            <w:r w:rsidRPr="00BB01F4">
              <w:rPr>
                <w:b/>
                <w:sz w:val="28"/>
                <w:szCs w:val="24"/>
                <w:lang w:eastAsia="uk-UA"/>
              </w:rPr>
              <w:t xml:space="preserve">        </w:t>
            </w:r>
            <w:proofErr w:type="spellStart"/>
            <w:r w:rsidRPr="00BB01F4">
              <w:rPr>
                <w:b/>
                <w:sz w:val="28"/>
                <w:szCs w:val="24"/>
                <w:lang w:eastAsia="uk-UA"/>
              </w:rPr>
              <w:t>Дмитро</w:t>
            </w:r>
            <w:proofErr w:type="spellEnd"/>
            <w:r w:rsidRPr="00BB01F4">
              <w:rPr>
                <w:b/>
                <w:sz w:val="28"/>
                <w:szCs w:val="24"/>
                <w:lang w:eastAsia="uk-UA"/>
              </w:rPr>
              <w:t xml:space="preserve"> ГАПЧЕНКО</w:t>
            </w:r>
          </w:p>
        </w:tc>
      </w:tr>
    </w:tbl>
    <w:p w:rsidR="00BB01F4" w:rsidRPr="00BB01F4" w:rsidRDefault="00BB01F4" w:rsidP="00BB01F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6"/>
        <w:gridCol w:w="3082"/>
        <w:gridCol w:w="3507"/>
      </w:tblGrid>
      <w:tr w:rsidR="00BB01F4" w:rsidRPr="00BB01F4" w:rsidTr="00C10D10">
        <w:trPr>
          <w:trHeight w:val="1447"/>
          <w:jc w:val="center"/>
        </w:trPr>
        <w:tc>
          <w:tcPr>
            <w:tcW w:w="2873" w:type="dxa"/>
          </w:tcPr>
          <w:p w:rsidR="00BB01F4" w:rsidRPr="00BB01F4" w:rsidRDefault="00BB01F4" w:rsidP="00BB01F4">
            <w:pPr>
              <w:autoSpaceDE w:val="0"/>
              <w:autoSpaceDN w:val="0"/>
              <w:jc w:val="both"/>
              <w:rPr>
                <w:b/>
                <w:sz w:val="24"/>
                <w:szCs w:val="24"/>
              </w:rPr>
            </w:pPr>
            <w:r w:rsidRPr="00BB01F4">
              <w:rPr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BB01F4">
              <w:rPr>
                <w:b/>
                <w:sz w:val="24"/>
                <w:szCs w:val="24"/>
              </w:rPr>
              <w:t>управління</w:t>
            </w:r>
            <w:proofErr w:type="spellEnd"/>
            <w:r w:rsidRPr="00BB01F4">
              <w:rPr>
                <w:b/>
                <w:sz w:val="24"/>
                <w:szCs w:val="24"/>
              </w:rPr>
              <w:t xml:space="preserve"> </w:t>
            </w:r>
          </w:p>
          <w:p w:rsidR="00BB01F4" w:rsidRPr="00BB01F4" w:rsidRDefault="00BB01F4" w:rsidP="00BB01F4">
            <w:pPr>
              <w:autoSpaceDE w:val="0"/>
              <w:autoSpaceDN w:val="0"/>
              <w:jc w:val="both"/>
              <w:rPr>
                <w:b/>
                <w:sz w:val="24"/>
                <w:szCs w:val="24"/>
              </w:rPr>
            </w:pPr>
            <w:proofErr w:type="spellStart"/>
            <w:r w:rsidRPr="00BB01F4">
              <w:rPr>
                <w:b/>
                <w:sz w:val="24"/>
                <w:szCs w:val="24"/>
              </w:rPr>
              <w:t>юридично-кадрової</w:t>
            </w:r>
            <w:proofErr w:type="spellEnd"/>
            <w:r w:rsidRPr="00BB01F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B01F4">
              <w:rPr>
                <w:b/>
                <w:sz w:val="24"/>
                <w:szCs w:val="24"/>
              </w:rPr>
              <w:t>роботи</w:t>
            </w:r>
            <w:proofErr w:type="spellEnd"/>
            <w:r w:rsidRPr="00BB01F4">
              <w:rPr>
                <w:b/>
                <w:sz w:val="24"/>
                <w:szCs w:val="24"/>
              </w:rPr>
              <w:tab/>
            </w:r>
          </w:p>
          <w:p w:rsidR="00BB01F4" w:rsidRPr="00BB01F4" w:rsidRDefault="00BB01F4" w:rsidP="00BB01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BB01F4" w:rsidRPr="00BB01F4" w:rsidRDefault="00BB01F4" w:rsidP="00BB01F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Cs w:val="24"/>
                <w:lang w:eastAsia="uk-UA"/>
              </w:rPr>
            </w:pPr>
            <w:r w:rsidRPr="00BB01F4">
              <w:rPr>
                <w:sz w:val="28"/>
                <w:szCs w:val="24"/>
                <w:lang w:eastAsia="uk-UA"/>
              </w:rPr>
              <w:t xml:space="preserve">__________________ </w:t>
            </w:r>
            <w:r w:rsidRPr="00BB01F4">
              <w:rPr>
                <w:sz w:val="16"/>
                <w:szCs w:val="16"/>
                <w:lang w:eastAsia="uk-UA"/>
              </w:rPr>
              <w:t>(</w:t>
            </w:r>
            <w:proofErr w:type="spellStart"/>
            <w:r w:rsidRPr="00BB01F4"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B01F4"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B01F4">
              <w:rPr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B01F4">
              <w:rPr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BB01F4" w:rsidRPr="00BB01F4" w:rsidRDefault="00BB01F4" w:rsidP="00BB01F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8"/>
                <w:szCs w:val="24"/>
                <w:lang w:eastAsia="uk-UA"/>
              </w:rPr>
            </w:pPr>
          </w:p>
          <w:p w:rsidR="00BB01F4" w:rsidRPr="00BB01F4" w:rsidRDefault="00BB01F4" w:rsidP="00BB01F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8"/>
                <w:szCs w:val="24"/>
                <w:lang w:eastAsia="uk-UA"/>
              </w:rPr>
            </w:pPr>
            <w:r w:rsidRPr="00BB01F4">
              <w:rPr>
                <w:sz w:val="28"/>
                <w:szCs w:val="24"/>
                <w:lang w:eastAsia="uk-UA"/>
              </w:rPr>
              <w:t>___________</w:t>
            </w:r>
          </w:p>
          <w:p w:rsidR="00BB01F4" w:rsidRPr="00BB01F4" w:rsidRDefault="00BB01F4" w:rsidP="00BB01F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i/>
                <w:sz w:val="16"/>
                <w:szCs w:val="16"/>
                <w:lang w:eastAsia="uk-UA"/>
              </w:rPr>
            </w:pPr>
            <w:r w:rsidRPr="00BB01F4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BB01F4" w:rsidRPr="00BB01F4" w:rsidRDefault="00BB01F4" w:rsidP="00BB01F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BB01F4" w:rsidRPr="00BB01F4" w:rsidRDefault="00BB01F4" w:rsidP="00BB01F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BB01F4" w:rsidRPr="00BB01F4" w:rsidRDefault="00BB01F4" w:rsidP="00BB01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8"/>
                <w:szCs w:val="24"/>
                <w:lang w:eastAsia="uk-UA"/>
              </w:rPr>
            </w:pPr>
            <w:r w:rsidRPr="00BB01F4">
              <w:rPr>
                <w:b/>
                <w:sz w:val="28"/>
                <w:szCs w:val="24"/>
                <w:lang w:eastAsia="uk-UA"/>
              </w:rPr>
              <w:t xml:space="preserve">       Людмила РИЖЕНКО</w:t>
            </w:r>
          </w:p>
        </w:tc>
      </w:tr>
      <w:tr w:rsidR="00BB01F4" w:rsidRPr="00BB01F4" w:rsidTr="00C10D10">
        <w:trPr>
          <w:trHeight w:val="1447"/>
          <w:jc w:val="center"/>
        </w:trPr>
        <w:tc>
          <w:tcPr>
            <w:tcW w:w="2873" w:type="dxa"/>
          </w:tcPr>
          <w:p w:rsidR="00BB01F4" w:rsidRPr="00BB01F4" w:rsidRDefault="00E9489B" w:rsidP="00BB01F4">
            <w:pPr>
              <w:autoSpaceDE w:val="0"/>
              <w:autoSpaceDN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Начальник </w:t>
            </w:r>
            <w:proofErr w:type="spellStart"/>
            <w:r w:rsidR="00BB01F4" w:rsidRPr="00BB01F4">
              <w:rPr>
                <w:b/>
                <w:sz w:val="24"/>
                <w:szCs w:val="24"/>
              </w:rPr>
              <w:t>юридичного</w:t>
            </w:r>
            <w:proofErr w:type="spellEnd"/>
            <w:r w:rsidR="00BB01F4" w:rsidRPr="00BB01F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BB01F4" w:rsidRPr="00BB01F4">
              <w:rPr>
                <w:b/>
                <w:sz w:val="24"/>
                <w:szCs w:val="24"/>
              </w:rPr>
              <w:t>відділу</w:t>
            </w:r>
            <w:proofErr w:type="spellEnd"/>
          </w:p>
          <w:p w:rsidR="00BB01F4" w:rsidRPr="00BB01F4" w:rsidRDefault="00BB01F4" w:rsidP="00BB01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BB01F4" w:rsidRPr="00BB01F4" w:rsidRDefault="00BB01F4" w:rsidP="00BB01F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Cs w:val="24"/>
                <w:lang w:eastAsia="uk-UA"/>
              </w:rPr>
            </w:pPr>
            <w:r w:rsidRPr="00BB01F4">
              <w:rPr>
                <w:sz w:val="28"/>
                <w:szCs w:val="24"/>
                <w:lang w:eastAsia="uk-UA"/>
              </w:rPr>
              <w:t xml:space="preserve">__________________ </w:t>
            </w:r>
            <w:r w:rsidRPr="00BB01F4">
              <w:rPr>
                <w:sz w:val="16"/>
                <w:szCs w:val="16"/>
                <w:lang w:eastAsia="uk-UA"/>
              </w:rPr>
              <w:t>(</w:t>
            </w:r>
            <w:proofErr w:type="spellStart"/>
            <w:r w:rsidRPr="00BB01F4"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B01F4"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B01F4">
              <w:rPr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B01F4">
              <w:rPr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BB01F4" w:rsidRPr="00BB01F4" w:rsidRDefault="00BB01F4" w:rsidP="00BB01F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8"/>
                <w:szCs w:val="24"/>
                <w:lang w:eastAsia="uk-UA"/>
              </w:rPr>
            </w:pPr>
          </w:p>
          <w:p w:rsidR="00BB01F4" w:rsidRPr="00BB01F4" w:rsidRDefault="00BB01F4" w:rsidP="00BB01F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8"/>
                <w:szCs w:val="24"/>
                <w:lang w:eastAsia="uk-UA"/>
              </w:rPr>
            </w:pPr>
            <w:r w:rsidRPr="00BB01F4">
              <w:rPr>
                <w:sz w:val="28"/>
                <w:szCs w:val="24"/>
                <w:lang w:eastAsia="uk-UA"/>
              </w:rPr>
              <w:t>____________</w:t>
            </w:r>
          </w:p>
          <w:p w:rsidR="00BB01F4" w:rsidRPr="00BB01F4" w:rsidRDefault="00BB01F4" w:rsidP="00BB01F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i/>
                <w:sz w:val="16"/>
                <w:szCs w:val="16"/>
                <w:lang w:eastAsia="uk-UA"/>
              </w:rPr>
            </w:pPr>
            <w:r w:rsidRPr="00BB01F4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BB01F4" w:rsidRPr="00BB01F4" w:rsidRDefault="00BB01F4" w:rsidP="00BB01F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BB01F4" w:rsidRPr="00BB01F4" w:rsidRDefault="00BB01F4" w:rsidP="00BB01F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BB01F4" w:rsidRPr="00BB01F4" w:rsidRDefault="00BB01F4" w:rsidP="00BB01F4">
            <w:pPr>
              <w:widowControl w:val="0"/>
              <w:tabs>
                <w:tab w:val="left" w:pos="0"/>
              </w:tabs>
              <w:autoSpaceDE w:val="0"/>
              <w:autoSpaceDN w:val="0"/>
              <w:ind w:right="-1"/>
              <w:rPr>
                <w:b/>
                <w:sz w:val="28"/>
                <w:szCs w:val="24"/>
                <w:lang w:eastAsia="uk-UA"/>
              </w:rPr>
            </w:pPr>
            <w:r w:rsidRPr="00BB01F4">
              <w:rPr>
                <w:b/>
                <w:sz w:val="28"/>
                <w:szCs w:val="24"/>
                <w:lang w:eastAsia="uk-UA"/>
              </w:rPr>
              <w:t xml:space="preserve">          </w:t>
            </w:r>
            <w:proofErr w:type="spellStart"/>
            <w:r w:rsidRPr="00BB01F4">
              <w:rPr>
                <w:b/>
                <w:sz w:val="28"/>
                <w:szCs w:val="24"/>
                <w:lang w:eastAsia="uk-UA"/>
              </w:rPr>
              <w:t>Юлія</w:t>
            </w:r>
            <w:proofErr w:type="spellEnd"/>
            <w:r w:rsidRPr="00BB01F4">
              <w:rPr>
                <w:b/>
                <w:sz w:val="28"/>
                <w:szCs w:val="24"/>
                <w:lang w:eastAsia="uk-UA"/>
              </w:rPr>
              <w:t xml:space="preserve"> ГАЛДЕЦЬКА</w:t>
            </w:r>
          </w:p>
        </w:tc>
      </w:tr>
    </w:tbl>
    <w:p w:rsidR="00BB01F4" w:rsidRPr="00BB01F4" w:rsidRDefault="00BB01F4" w:rsidP="00BB01F4">
      <w:pPr>
        <w:tabs>
          <w:tab w:val="left" w:pos="73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01F4" w:rsidRPr="00BB01F4" w:rsidRDefault="00BB01F4" w:rsidP="00BB01F4">
      <w:pPr>
        <w:tabs>
          <w:tab w:val="left" w:pos="73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01F4" w:rsidRPr="00BB01F4" w:rsidRDefault="00BB01F4" w:rsidP="00BB01F4">
      <w:pPr>
        <w:tabs>
          <w:tab w:val="left" w:pos="73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01F4" w:rsidRPr="00BB01F4" w:rsidRDefault="00BB01F4" w:rsidP="00BB01F4">
      <w:pPr>
        <w:tabs>
          <w:tab w:val="left" w:pos="73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01F4" w:rsidRPr="00BB01F4" w:rsidRDefault="00BB01F4" w:rsidP="00BB01F4">
      <w:pPr>
        <w:tabs>
          <w:tab w:val="left" w:pos="73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01F4" w:rsidRPr="00BB01F4" w:rsidRDefault="00BB01F4" w:rsidP="00BB01F4">
      <w:pPr>
        <w:tabs>
          <w:tab w:val="left" w:pos="73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01F4" w:rsidRPr="00BB01F4" w:rsidRDefault="00BB01F4" w:rsidP="00BB01F4">
      <w:pPr>
        <w:tabs>
          <w:tab w:val="left" w:pos="73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01F4" w:rsidRPr="00BB01F4" w:rsidRDefault="00BB01F4" w:rsidP="00BB01F4">
      <w:pPr>
        <w:tabs>
          <w:tab w:val="left" w:pos="73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01F4" w:rsidRPr="00BB01F4" w:rsidRDefault="00BB01F4" w:rsidP="00BB01F4">
      <w:pPr>
        <w:tabs>
          <w:tab w:val="left" w:pos="73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01F4" w:rsidRPr="00BB01F4" w:rsidRDefault="00BB01F4" w:rsidP="00BB01F4">
      <w:pPr>
        <w:tabs>
          <w:tab w:val="left" w:pos="73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01F4" w:rsidRPr="00BB01F4" w:rsidRDefault="00BB01F4" w:rsidP="00BB01F4">
      <w:pPr>
        <w:tabs>
          <w:tab w:val="left" w:pos="73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01F4" w:rsidRPr="00BB01F4" w:rsidRDefault="00BB01F4" w:rsidP="00BB01F4">
      <w:pPr>
        <w:tabs>
          <w:tab w:val="left" w:pos="73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01F4" w:rsidRPr="00BB01F4" w:rsidRDefault="00BB01F4" w:rsidP="00BB01F4">
      <w:pPr>
        <w:tabs>
          <w:tab w:val="left" w:pos="73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01F4" w:rsidRPr="00BB01F4" w:rsidRDefault="00BB01F4" w:rsidP="00BB01F4">
      <w:pPr>
        <w:tabs>
          <w:tab w:val="left" w:pos="73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01F4" w:rsidRPr="00BB01F4" w:rsidRDefault="00BB01F4" w:rsidP="00BB01F4">
      <w:pPr>
        <w:tabs>
          <w:tab w:val="left" w:pos="73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01F4" w:rsidRPr="00BB01F4" w:rsidRDefault="00BB01F4" w:rsidP="00BB01F4">
      <w:pPr>
        <w:tabs>
          <w:tab w:val="left" w:pos="73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01F4" w:rsidRPr="00BB01F4" w:rsidRDefault="00BB01F4" w:rsidP="00BB01F4">
      <w:pPr>
        <w:tabs>
          <w:tab w:val="left" w:pos="73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01F4" w:rsidRPr="00BB01F4" w:rsidRDefault="00BB01F4" w:rsidP="00BB01F4">
      <w:pPr>
        <w:tabs>
          <w:tab w:val="left" w:pos="73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01F4" w:rsidRPr="00BB01F4" w:rsidRDefault="00BB01F4" w:rsidP="00BB01F4">
      <w:pPr>
        <w:tabs>
          <w:tab w:val="left" w:pos="73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01F4" w:rsidRPr="00BB01F4" w:rsidRDefault="00BB01F4" w:rsidP="00BB01F4">
      <w:pPr>
        <w:tabs>
          <w:tab w:val="left" w:pos="73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01F4" w:rsidRPr="00BB01F4" w:rsidRDefault="00BB01F4" w:rsidP="00BB01F4">
      <w:pPr>
        <w:tabs>
          <w:tab w:val="left" w:pos="73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01F4" w:rsidRPr="00BB01F4" w:rsidRDefault="00BB01F4" w:rsidP="00BB01F4">
      <w:pPr>
        <w:tabs>
          <w:tab w:val="left" w:pos="73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01F4" w:rsidRPr="00BB01F4" w:rsidRDefault="00BB01F4" w:rsidP="00BB01F4">
      <w:pPr>
        <w:tabs>
          <w:tab w:val="left" w:pos="73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3"/>
        <w:gridCol w:w="4862"/>
      </w:tblGrid>
      <w:tr w:rsidR="00BB01F4" w:rsidRPr="00BB01F4" w:rsidTr="00C10D10">
        <w:tc>
          <w:tcPr>
            <w:tcW w:w="4786" w:type="dxa"/>
          </w:tcPr>
          <w:p w:rsidR="00BB01F4" w:rsidRPr="00BB01F4" w:rsidRDefault="00BB01F4" w:rsidP="00BB01F4">
            <w:pPr>
              <w:tabs>
                <w:tab w:val="left" w:pos="7365"/>
              </w:tabs>
              <w:autoSpaceDE w:val="0"/>
              <w:autoSpaceDN w:val="0"/>
              <w:rPr>
                <w:b/>
                <w:sz w:val="28"/>
                <w:szCs w:val="28"/>
              </w:rPr>
            </w:pPr>
          </w:p>
        </w:tc>
        <w:tc>
          <w:tcPr>
            <w:tcW w:w="5069" w:type="dxa"/>
          </w:tcPr>
          <w:p w:rsidR="00BB01F4" w:rsidRPr="00BB01F4" w:rsidRDefault="00BB01F4" w:rsidP="00BB01F4">
            <w:pPr>
              <w:tabs>
                <w:tab w:val="left" w:pos="7365"/>
              </w:tabs>
              <w:autoSpaceDE w:val="0"/>
              <w:autoSpaceDN w:val="0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BB01F4">
              <w:rPr>
                <w:b/>
                <w:sz w:val="28"/>
                <w:szCs w:val="28"/>
              </w:rPr>
              <w:t>Додаток</w:t>
            </w:r>
            <w:proofErr w:type="spellEnd"/>
            <w:r w:rsidRPr="00BB01F4">
              <w:rPr>
                <w:b/>
                <w:sz w:val="28"/>
                <w:szCs w:val="28"/>
              </w:rPr>
              <w:t xml:space="preserve">  1</w:t>
            </w:r>
            <w:proofErr w:type="gramEnd"/>
          </w:p>
          <w:p w:rsidR="00BB01F4" w:rsidRPr="00BB01F4" w:rsidRDefault="00BB01F4" w:rsidP="00BB01F4">
            <w:pPr>
              <w:tabs>
                <w:tab w:val="left" w:pos="7365"/>
              </w:tabs>
              <w:autoSpaceDE w:val="0"/>
              <w:autoSpaceDN w:val="0"/>
              <w:rPr>
                <w:b/>
                <w:sz w:val="28"/>
                <w:szCs w:val="28"/>
              </w:rPr>
            </w:pPr>
            <w:r w:rsidRPr="00BB01F4">
              <w:rPr>
                <w:b/>
                <w:sz w:val="28"/>
                <w:szCs w:val="28"/>
              </w:rPr>
              <w:t xml:space="preserve">до </w:t>
            </w:r>
            <w:proofErr w:type="spellStart"/>
            <w:r w:rsidRPr="00BB01F4">
              <w:rPr>
                <w:b/>
                <w:sz w:val="28"/>
                <w:szCs w:val="28"/>
              </w:rPr>
              <w:t>рішення</w:t>
            </w:r>
            <w:proofErr w:type="spellEnd"/>
            <w:r w:rsidRPr="00BB01F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BB01F4">
              <w:rPr>
                <w:b/>
                <w:sz w:val="28"/>
                <w:szCs w:val="28"/>
              </w:rPr>
              <w:t>виконавчого</w:t>
            </w:r>
            <w:proofErr w:type="spellEnd"/>
            <w:r w:rsidRPr="00BB01F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BB01F4">
              <w:rPr>
                <w:b/>
                <w:sz w:val="28"/>
                <w:szCs w:val="28"/>
              </w:rPr>
              <w:t>комітету</w:t>
            </w:r>
            <w:proofErr w:type="spellEnd"/>
          </w:p>
          <w:p w:rsidR="00BB01F4" w:rsidRPr="00BB01F4" w:rsidRDefault="00BB01F4" w:rsidP="00BB01F4">
            <w:pPr>
              <w:tabs>
                <w:tab w:val="left" w:pos="7365"/>
              </w:tabs>
              <w:autoSpaceDE w:val="0"/>
              <w:autoSpaceDN w:val="0"/>
              <w:rPr>
                <w:b/>
                <w:sz w:val="28"/>
                <w:szCs w:val="28"/>
              </w:rPr>
            </w:pPr>
            <w:proofErr w:type="spellStart"/>
            <w:r w:rsidRPr="00BB01F4">
              <w:rPr>
                <w:b/>
                <w:sz w:val="28"/>
                <w:szCs w:val="28"/>
              </w:rPr>
              <w:t>Бучанської</w:t>
            </w:r>
            <w:proofErr w:type="spellEnd"/>
            <w:r w:rsidRPr="00BB01F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BB01F4">
              <w:rPr>
                <w:b/>
                <w:sz w:val="28"/>
                <w:szCs w:val="28"/>
              </w:rPr>
              <w:t>міської</w:t>
            </w:r>
            <w:proofErr w:type="spellEnd"/>
            <w:r w:rsidRPr="00BB01F4">
              <w:rPr>
                <w:b/>
                <w:sz w:val="28"/>
                <w:szCs w:val="28"/>
              </w:rPr>
              <w:t xml:space="preserve"> ради</w:t>
            </w:r>
          </w:p>
          <w:p w:rsidR="00BB01F4" w:rsidRPr="00BB01F4" w:rsidRDefault="00372398" w:rsidP="005C549F">
            <w:pPr>
              <w:tabs>
                <w:tab w:val="left" w:pos="7365"/>
              </w:tabs>
              <w:autoSpaceDE w:val="0"/>
              <w:autoSpaceDN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27.12.</w:t>
            </w:r>
            <w:r w:rsidR="00BB01F4">
              <w:rPr>
                <w:b/>
                <w:sz w:val="28"/>
                <w:szCs w:val="28"/>
              </w:rPr>
              <w:t>20</w:t>
            </w:r>
            <w:r w:rsidR="005C549F">
              <w:rPr>
                <w:b/>
                <w:sz w:val="28"/>
                <w:szCs w:val="28"/>
              </w:rPr>
              <w:t>24</w:t>
            </w:r>
            <w:r w:rsidR="00E9489B">
              <w:rPr>
                <w:b/>
                <w:sz w:val="28"/>
                <w:szCs w:val="28"/>
              </w:rPr>
              <w:t xml:space="preserve"> </w:t>
            </w:r>
            <w:r w:rsidR="00BB01F4" w:rsidRPr="00BB01F4">
              <w:rPr>
                <w:b/>
                <w:sz w:val="28"/>
                <w:szCs w:val="28"/>
              </w:rPr>
              <w:t xml:space="preserve">№ </w:t>
            </w:r>
            <w:r>
              <w:rPr>
                <w:b/>
                <w:sz w:val="28"/>
                <w:szCs w:val="28"/>
              </w:rPr>
              <w:t>6240</w:t>
            </w:r>
          </w:p>
        </w:tc>
      </w:tr>
    </w:tbl>
    <w:p w:rsidR="00BB01F4" w:rsidRPr="00BB01F4" w:rsidRDefault="00BB01F4" w:rsidP="00BB01F4">
      <w:pPr>
        <w:tabs>
          <w:tab w:val="left" w:pos="73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01F4" w:rsidRPr="00BB01F4" w:rsidRDefault="00BB01F4" w:rsidP="00BB01F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Перелік  підприємств, установ, організацій, в яких засудженні до покарання у вигляді громадських робіт можуть виконувати у 202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5</w:t>
      </w:r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році на території Бучанської міської територіальної громади (місто Буча, села: Гаврилівка, </w:t>
      </w:r>
      <w:proofErr w:type="spellStart"/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Тарасівщина</w:t>
      </w:r>
      <w:proofErr w:type="spellEnd"/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Луб’янка, </w:t>
      </w:r>
      <w:proofErr w:type="spellStart"/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Блиставиця</w:t>
      </w:r>
      <w:proofErr w:type="spellEnd"/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Мироцьке</w:t>
      </w:r>
      <w:proofErr w:type="spellEnd"/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Здвижівка</w:t>
      </w:r>
      <w:proofErr w:type="spellEnd"/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 Буда-</w:t>
      </w:r>
      <w:proofErr w:type="spellStart"/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Бабинецька</w:t>
      </w:r>
      <w:proofErr w:type="spellEnd"/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Синяк, Раківка, </w:t>
      </w:r>
      <w:proofErr w:type="spellStart"/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Вороньківка</w:t>
      </w:r>
      <w:proofErr w:type="spellEnd"/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Черовне</w:t>
      </w:r>
      <w:proofErr w:type="spellEnd"/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та селища: Ворзель і Бабинці):</w:t>
      </w:r>
    </w:p>
    <w:p w:rsidR="00BB01F4" w:rsidRPr="00BB01F4" w:rsidRDefault="00BB01F4" w:rsidP="00BB01F4">
      <w:pPr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КП «</w:t>
      </w:r>
      <w:proofErr w:type="spellStart"/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Бучасервіс</w:t>
      </w:r>
      <w:proofErr w:type="spellEnd"/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»;</w:t>
      </w:r>
    </w:p>
    <w:p w:rsidR="00BB01F4" w:rsidRPr="00BB01F4" w:rsidRDefault="00BB01F4" w:rsidP="00BB01F4">
      <w:pPr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КП «</w:t>
      </w:r>
      <w:proofErr w:type="spellStart"/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Бучазеленбуд</w:t>
      </w:r>
      <w:proofErr w:type="spellEnd"/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»;</w:t>
      </w:r>
    </w:p>
    <w:p w:rsidR="00BB01F4" w:rsidRPr="00BB01F4" w:rsidRDefault="00BB01F4" w:rsidP="00BB01F4">
      <w:pPr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Бучанська міська рада (</w:t>
      </w:r>
      <w:r w:rsidR="001F73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і</w:t>
      </w:r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нспекція з благоустрою управління житлово-комунального господарства та благоустрою). </w:t>
      </w:r>
    </w:p>
    <w:p w:rsidR="00BB01F4" w:rsidRPr="00BB01F4" w:rsidRDefault="00BB01F4" w:rsidP="00BB01F4">
      <w:pPr>
        <w:tabs>
          <w:tab w:val="left" w:pos="73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01F4" w:rsidRPr="00BB01F4" w:rsidRDefault="00BB01F4" w:rsidP="00BB01F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ab/>
        <w:t>Перелік об’єктів оплачуваних суспільно-корисних робіт як вид адміністративного стягнення, об’єктів громадських робіт як вид адміністративного стягнення або кримінального покарання у 202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5</w:t>
      </w:r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році на території Бучанської міської територіальної громади (місто Буча, села: Гаврилівка, </w:t>
      </w:r>
      <w:proofErr w:type="spellStart"/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Тарасівщина</w:t>
      </w:r>
      <w:proofErr w:type="spellEnd"/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Луб’янка, </w:t>
      </w:r>
      <w:proofErr w:type="spellStart"/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Блиставиця</w:t>
      </w:r>
      <w:proofErr w:type="spellEnd"/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Мироцьке</w:t>
      </w:r>
      <w:proofErr w:type="spellEnd"/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Здвижівка</w:t>
      </w:r>
      <w:proofErr w:type="spellEnd"/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 Буда-</w:t>
      </w:r>
      <w:proofErr w:type="spellStart"/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Бабинецька</w:t>
      </w:r>
      <w:proofErr w:type="spellEnd"/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Синяк, Раківка, </w:t>
      </w:r>
      <w:proofErr w:type="spellStart"/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Вороньківка</w:t>
      </w:r>
      <w:proofErr w:type="spellEnd"/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Черовне</w:t>
      </w:r>
      <w:proofErr w:type="spellEnd"/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та селища: Ворзель і Бабинці):</w:t>
      </w:r>
    </w:p>
    <w:p w:rsidR="00BB01F4" w:rsidRPr="00BB01F4" w:rsidRDefault="00BB01F4" w:rsidP="00BB01F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BB01F4" w:rsidRPr="00BB01F4" w:rsidRDefault="00BB01F4" w:rsidP="00BB01F4">
      <w:pPr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парки; </w:t>
      </w:r>
    </w:p>
    <w:p w:rsidR="00BB01F4" w:rsidRPr="00BB01F4" w:rsidRDefault="00BB01F4" w:rsidP="00BB01F4">
      <w:pPr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вулиці;</w:t>
      </w:r>
    </w:p>
    <w:p w:rsidR="00BB01F4" w:rsidRPr="00BB01F4" w:rsidRDefault="00BB01F4" w:rsidP="00BB01F4">
      <w:pPr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площі; </w:t>
      </w:r>
    </w:p>
    <w:p w:rsidR="00BB01F4" w:rsidRPr="00BB01F4" w:rsidRDefault="00BB01F4" w:rsidP="00BB01F4">
      <w:pPr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дитячі майданчики; </w:t>
      </w:r>
    </w:p>
    <w:p w:rsidR="00BB01F4" w:rsidRPr="00BB01F4" w:rsidRDefault="00BB01F4" w:rsidP="00BB01F4">
      <w:pPr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узбіччя доріг; </w:t>
      </w:r>
    </w:p>
    <w:p w:rsidR="00BB01F4" w:rsidRPr="00BB01F4" w:rsidRDefault="00BB01F4" w:rsidP="00BB01F4">
      <w:pPr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пам’ятники та прилегла до них територія;  </w:t>
      </w:r>
    </w:p>
    <w:p w:rsidR="00BB01F4" w:rsidRPr="00BB01F4" w:rsidRDefault="00BB01F4" w:rsidP="00BB01F4">
      <w:pPr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кладовища;</w:t>
      </w:r>
    </w:p>
    <w:p w:rsidR="00BB01F4" w:rsidRPr="00BB01F4" w:rsidRDefault="00BB01F4" w:rsidP="00BB01F4">
      <w:pPr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ставки та озера і прилегла до них територія.  </w:t>
      </w:r>
    </w:p>
    <w:p w:rsidR="00BB01F4" w:rsidRPr="00BB01F4" w:rsidRDefault="00BB01F4" w:rsidP="00BB01F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BB01F4" w:rsidRPr="00BB01F4" w:rsidRDefault="00BB01F4" w:rsidP="00BB01F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Перелік видів оплачуваних суспільно-корисних робіт як вид адміністративного стягнення, видів громадських робіт як вид адміністративного стягнення або кримінального покарання у 202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5</w:t>
      </w:r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році на території Бучанської міської об’єднаної територіальної громади (місто Буча, села: Гаврилівка, </w:t>
      </w:r>
      <w:proofErr w:type="spellStart"/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Тарасівщина</w:t>
      </w:r>
      <w:proofErr w:type="spellEnd"/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Луб’янка, </w:t>
      </w:r>
      <w:proofErr w:type="spellStart"/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Блиставиця</w:t>
      </w:r>
      <w:proofErr w:type="spellEnd"/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Мироцьке</w:t>
      </w:r>
      <w:proofErr w:type="spellEnd"/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Здвижівка</w:t>
      </w:r>
      <w:proofErr w:type="spellEnd"/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 Буда-</w:t>
      </w:r>
      <w:proofErr w:type="spellStart"/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Бабинецька</w:t>
      </w:r>
      <w:proofErr w:type="spellEnd"/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Синяк, Раківка, </w:t>
      </w:r>
      <w:proofErr w:type="spellStart"/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Вороньківка</w:t>
      </w:r>
      <w:proofErr w:type="spellEnd"/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Черовне</w:t>
      </w:r>
      <w:proofErr w:type="spellEnd"/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та селища: Ворзель і Бабинці):</w:t>
      </w:r>
    </w:p>
    <w:p w:rsidR="00BB01F4" w:rsidRPr="00BB01F4" w:rsidRDefault="00BB01F4" w:rsidP="00BB01F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</w:p>
    <w:p w:rsidR="00BB01F4" w:rsidRPr="00BB01F4" w:rsidRDefault="00BB01F4" w:rsidP="00BB01F4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прибирання територій;</w:t>
      </w:r>
    </w:p>
    <w:p w:rsidR="00BB01F4" w:rsidRPr="00BB01F4" w:rsidRDefault="00BB01F4" w:rsidP="00BB01F4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чистка бордюрів і тротуарів від піску, трави, сміття, тощо;  </w:t>
      </w:r>
    </w:p>
    <w:p w:rsidR="00BB01F4" w:rsidRPr="00BB01F4" w:rsidRDefault="00BB01F4" w:rsidP="00BB01F4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косіння бур’яну; </w:t>
      </w:r>
    </w:p>
    <w:p w:rsidR="00BB01F4" w:rsidRPr="00BB01F4" w:rsidRDefault="00BB01F4" w:rsidP="00BB01F4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lastRenderedPageBreak/>
        <w:t>малярські та штукатурні роботи;</w:t>
      </w:r>
    </w:p>
    <w:p w:rsidR="00BB01F4" w:rsidRPr="00BB01F4" w:rsidRDefault="00BB01F4" w:rsidP="00BB01F4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висадка зелених насаджень; </w:t>
      </w:r>
    </w:p>
    <w:p w:rsidR="00BB01F4" w:rsidRPr="00BB01F4" w:rsidRDefault="00BB01F4" w:rsidP="00BB01F4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обрізка зелених насаджень;</w:t>
      </w:r>
    </w:p>
    <w:p w:rsidR="00BB01F4" w:rsidRPr="00BB01F4" w:rsidRDefault="00BB01F4" w:rsidP="00BB01F4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прибирання стихійних сміттєзвалищ; </w:t>
      </w:r>
    </w:p>
    <w:p w:rsidR="00BB01F4" w:rsidRPr="00BB01F4" w:rsidRDefault="00BB01F4" w:rsidP="00BB01F4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01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дезінфекція.</w:t>
      </w:r>
    </w:p>
    <w:p w:rsidR="00BB01F4" w:rsidRPr="00BB01F4" w:rsidRDefault="00BB01F4" w:rsidP="00BB01F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</w:pPr>
    </w:p>
    <w:p w:rsidR="00BB01F4" w:rsidRPr="00BB01F4" w:rsidRDefault="00BB01F4" w:rsidP="00BB01F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</w:pPr>
    </w:p>
    <w:p w:rsidR="00BB01F4" w:rsidRPr="00F20E9F" w:rsidRDefault="000177DC" w:rsidP="00BB01F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en-US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  <w:t xml:space="preserve">Керуючий справами </w:t>
      </w:r>
      <w:r w:rsidR="00BB01F4" w:rsidRPr="00BB01F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  <w:t xml:space="preserve">         </w:t>
      </w:r>
      <w:r w:rsidR="00E9489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  <w:t xml:space="preserve">Дмитро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  <w:t>ГАПЧЕНКО</w:t>
      </w:r>
    </w:p>
    <w:p w:rsidR="00BB01F4" w:rsidRPr="00BB01F4" w:rsidRDefault="00BB01F4" w:rsidP="00BB01F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</w:pPr>
    </w:p>
    <w:p w:rsidR="00BB01F4" w:rsidRPr="00BB01F4" w:rsidRDefault="00BB01F4" w:rsidP="00BB01F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</w:pPr>
    </w:p>
    <w:p w:rsidR="00BB01F4" w:rsidRPr="00BB01F4" w:rsidRDefault="00BB01F4" w:rsidP="00BB01F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</w:pPr>
    </w:p>
    <w:p w:rsidR="00BB01F4" w:rsidRPr="00BB01F4" w:rsidRDefault="00BB01F4" w:rsidP="00BB01F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</w:pPr>
      <w:r w:rsidRPr="00BB01F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Виконавець: </w:t>
      </w:r>
    </w:p>
    <w:p w:rsidR="00BB01F4" w:rsidRPr="00BB01F4" w:rsidRDefault="00BB01F4" w:rsidP="00BB01F4">
      <w:pPr>
        <w:tabs>
          <w:tab w:val="left" w:pos="639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</w:pPr>
      <w:r w:rsidRPr="00BB01F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Начальник управління </w:t>
      </w:r>
    </w:p>
    <w:p w:rsidR="00BB01F4" w:rsidRPr="00BB01F4" w:rsidRDefault="00BB01F4" w:rsidP="00BB01F4">
      <w:pPr>
        <w:tabs>
          <w:tab w:val="left" w:pos="639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</w:pPr>
      <w:r w:rsidRPr="00BB01F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юридично кадрової роботи </w:t>
      </w:r>
      <w:r w:rsidRPr="00BB01F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ab/>
        <w:t xml:space="preserve">  Людмила РИЖЕНКО</w:t>
      </w:r>
    </w:p>
    <w:p w:rsidR="00BB01F4" w:rsidRPr="00BB01F4" w:rsidRDefault="00BB01F4" w:rsidP="00BB01F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</w:pPr>
    </w:p>
    <w:p w:rsidR="00BB01F4" w:rsidRPr="00BB01F4" w:rsidRDefault="00BB01F4" w:rsidP="00BB01F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</w:pPr>
    </w:p>
    <w:p w:rsidR="00BB01F4" w:rsidRPr="00BB01F4" w:rsidRDefault="00BB01F4" w:rsidP="00BB01F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</w:pPr>
    </w:p>
    <w:p w:rsidR="00BB01F4" w:rsidRPr="00BB01F4" w:rsidRDefault="00BB01F4" w:rsidP="00BB01F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</w:pPr>
    </w:p>
    <w:p w:rsidR="00BB01F4" w:rsidRPr="00BB01F4" w:rsidRDefault="00BB01F4" w:rsidP="00BB01F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</w:pPr>
    </w:p>
    <w:p w:rsidR="00BB01F4" w:rsidRPr="00BB01F4" w:rsidRDefault="00BB01F4" w:rsidP="00BB01F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</w:pPr>
    </w:p>
    <w:p w:rsidR="00BB01F4" w:rsidRPr="00BB01F4" w:rsidRDefault="00BB01F4" w:rsidP="00BB01F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</w:pPr>
    </w:p>
    <w:p w:rsidR="00BB01F4" w:rsidRPr="00BB01F4" w:rsidRDefault="00BB01F4" w:rsidP="00BB01F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</w:pPr>
    </w:p>
    <w:p w:rsidR="00BB01F4" w:rsidRPr="00BB01F4" w:rsidRDefault="00BB01F4" w:rsidP="00BB01F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</w:pPr>
    </w:p>
    <w:p w:rsidR="00BB01F4" w:rsidRPr="00BB01F4" w:rsidRDefault="00BB01F4" w:rsidP="00BB01F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</w:pPr>
    </w:p>
    <w:p w:rsidR="00BB01F4" w:rsidRPr="00BB01F4" w:rsidRDefault="00BB01F4" w:rsidP="00BB01F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</w:pPr>
    </w:p>
    <w:p w:rsidR="00BB01F4" w:rsidRPr="00BB01F4" w:rsidRDefault="00BB01F4" w:rsidP="00BB01F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</w:pPr>
    </w:p>
    <w:p w:rsidR="00BB01F4" w:rsidRPr="00BB01F4" w:rsidRDefault="00BB01F4" w:rsidP="00BB01F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</w:pPr>
    </w:p>
    <w:p w:rsidR="00BB01F4" w:rsidRPr="00BB01F4" w:rsidRDefault="00BB01F4" w:rsidP="00BB01F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</w:pPr>
    </w:p>
    <w:p w:rsidR="00BB01F4" w:rsidRPr="00BB01F4" w:rsidRDefault="00BB01F4" w:rsidP="00BB01F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</w:pPr>
    </w:p>
    <w:p w:rsidR="00BB01F4" w:rsidRPr="00BB01F4" w:rsidRDefault="00BB01F4" w:rsidP="00BB01F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</w:pPr>
    </w:p>
    <w:p w:rsidR="00BB01F4" w:rsidRPr="00BB01F4" w:rsidRDefault="00BB01F4" w:rsidP="00BB01F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</w:pPr>
    </w:p>
    <w:p w:rsidR="00BB01F4" w:rsidRPr="00BB01F4" w:rsidRDefault="00BB01F4" w:rsidP="00BB01F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</w:pPr>
    </w:p>
    <w:p w:rsidR="00BB01F4" w:rsidRPr="00BB01F4" w:rsidRDefault="00BB01F4" w:rsidP="00BB01F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</w:pPr>
    </w:p>
    <w:p w:rsidR="00BB01F4" w:rsidRPr="00BB01F4" w:rsidRDefault="00BB01F4" w:rsidP="00BB01F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</w:pPr>
    </w:p>
    <w:p w:rsidR="00BB01F4" w:rsidRPr="00BB01F4" w:rsidRDefault="00BB01F4" w:rsidP="00BB01F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</w:pPr>
    </w:p>
    <w:p w:rsidR="00BB01F4" w:rsidRPr="00BB01F4" w:rsidRDefault="00BB01F4" w:rsidP="00BB01F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</w:pPr>
    </w:p>
    <w:p w:rsidR="00BB01F4" w:rsidRPr="00BB01F4" w:rsidRDefault="00BB01F4" w:rsidP="00BB01F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</w:pPr>
    </w:p>
    <w:p w:rsidR="00BB01F4" w:rsidRPr="00BB01F4" w:rsidRDefault="00BB01F4" w:rsidP="00BB01F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</w:pPr>
    </w:p>
    <w:p w:rsidR="00BB01F4" w:rsidRPr="00BB01F4" w:rsidRDefault="00BB01F4" w:rsidP="00BB01F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</w:pPr>
    </w:p>
    <w:p w:rsidR="00BB01F4" w:rsidRPr="00BB01F4" w:rsidRDefault="00BB01F4" w:rsidP="00BB01F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</w:pPr>
    </w:p>
    <w:p w:rsidR="00BB01F4" w:rsidRPr="00BB01F4" w:rsidRDefault="00BB01F4" w:rsidP="00BB01F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</w:pPr>
    </w:p>
    <w:p w:rsidR="00BB01F4" w:rsidRPr="00BB01F4" w:rsidRDefault="00BB01F4" w:rsidP="00BB01F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</w:pPr>
    </w:p>
    <w:p w:rsidR="00BB01F4" w:rsidRPr="00BB01F4" w:rsidRDefault="00BB01F4" w:rsidP="00BB01F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</w:pPr>
    </w:p>
    <w:p w:rsidR="00BB01F4" w:rsidRPr="00BB01F4" w:rsidRDefault="00BB01F4" w:rsidP="00BB01F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01F4" w:rsidRPr="00BB01F4" w:rsidRDefault="00BB01F4" w:rsidP="00BB01F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87A0C" w:rsidRDefault="00B87A0C"/>
    <w:sectPr w:rsidR="00B87A0C" w:rsidSect="00673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C16FC7"/>
    <w:multiLevelType w:val="hybridMultilevel"/>
    <w:tmpl w:val="B2588ED4"/>
    <w:lvl w:ilvl="0" w:tplc="FEC8041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C5D2A9E"/>
    <w:multiLevelType w:val="hybridMultilevel"/>
    <w:tmpl w:val="45789D8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CE627D1"/>
    <w:multiLevelType w:val="hybridMultilevel"/>
    <w:tmpl w:val="84E6FDD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1F4"/>
    <w:rsid w:val="000177DC"/>
    <w:rsid w:val="001F73D8"/>
    <w:rsid w:val="00372398"/>
    <w:rsid w:val="005C549F"/>
    <w:rsid w:val="00962E28"/>
    <w:rsid w:val="00B87A0C"/>
    <w:rsid w:val="00BB01F4"/>
    <w:rsid w:val="00DF134B"/>
    <w:rsid w:val="00E9489B"/>
    <w:rsid w:val="00F20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4A5A8"/>
  <w15:chartTrackingRefBased/>
  <w15:docId w15:val="{58278A6A-E1DC-4DFC-A5AB-B4AD11572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01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54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C549F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1568,baiaagaaboqcaaadwqqaaavnbaaaaaaaaaaaaaaaaaaaaaaaaaaaaaaaaaaaaaaaaaaaaaaaaaaaaaaaaaaaaaaaaaaaaaaaaaaaaaaaaaaaaaaaaaaaaaaaaaaaaaaaaaaaaaaaaaaaaaaaaaaaaaaaaaaaaaaaaaaaaaaaaaaaaaaaaaaaaaaaaaaaaaaaaaaaaaaaaaaaaaaaaaaaaaaaaaaaaaaaaaaaaaaa"/>
    <w:basedOn w:val="a"/>
    <w:rsid w:val="00DF13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06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1106</TotalTime>
  <Pages>4</Pages>
  <Words>2398</Words>
  <Characters>1368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Mariia Reznik</dc:creator>
  <cp:keywords/>
  <dc:description/>
  <cp:lastModifiedBy>Julia Haldetska</cp:lastModifiedBy>
  <cp:revision>4</cp:revision>
  <cp:lastPrinted>2025-01-16T07:32:00Z</cp:lastPrinted>
  <dcterms:created xsi:type="dcterms:W3CDTF">2024-12-25T13:46:00Z</dcterms:created>
  <dcterms:modified xsi:type="dcterms:W3CDTF">2025-01-16T07:44:00Z</dcterms:modified>
</cp:coreProperties>
</file>