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6116282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D20CAC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29.11.2024</w:t>
            </w: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D20CAC">
              <w:rPr>
                <w:rFonts w:ascii="Times New Roman" w:hAnsi="Times New Roman" w:cs="Times New Roman"/>
                <w:bCs/>
                <w:sz w:val="28"/>
                <w:szCs w:val="28"/>
              </w:rPr>
              <w:t>6090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520C4A" w:rsidRPr="00AE1E8E" w:rsidRDefault="00B3190A" w:rsidP="00AE1E8E">
      <w:pPr>
        <w:pStyle w:val="docdata"/>
        <w:spacing w:before="0" w:beforeAutospacing="0" w:after="0" w:afterAutospacing="0"/>
        <w:ind w:right="4138"/>
        <w:rPr>
          <w:b/>
          <w:bCs/>
          <w:color w:val="000000"/>
        </w:rPr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«Капітальний ремонт</w:t>
      </w:r>
      <w:r w:rsidR="00AE1E8E">
        <w:rPr>
          <w:b/>
          <w:bCs/>
          <w:color w:val="000000"/>
        </w:rPr>
        <w:t xml:space="preserve">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>
        <w:rPr>
          <w:b/>
          <w:bCs/>
          <w:color w:val="000000"/>
        </w:rPr>
        <w:t>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AE1E8E">
        <w:rPr>
          <w:b/>
          <w:bCs/>
          <w:color w:val="000000"/>
        </w:rPr>
        <w:t>Капітальний ремонт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</w:t>
      </w:r>
      <w:r w:rsidRPr="0044781B">
        <w:t xml:space="preserve">, експертний звіт № </w:t>
      </w:r>
      <w:r w:rsidR="0092519B">
        <w:t>00</w:t>
      </w:r>
      <w:r w:rsidR="00F177E8">
        <w:t>169</w:t>
      </w:r>
      <w:r w:rsidR="0092519B">
        <w:t>-6267-24/УЕГ</w:t>
      </w:r>
      <w:r w:rsidR="00A35A4E" w:rsidRPr="0044781B">
        <w:t xml:space="preserve"> </w:t>
      </w:r>
      <w:r w:rsidRPr="0044781B">
        <w:t xml:space="preserve">від </w:t>
      </w:r>
      <w:r w:rsidR="008D5897">
        <w:t>14</w:t>
      </w:r>
      <w:r w:rsidR="0092519B">
        <w:t>.</w:t>
      </w:r>
      <w:r w:rsidR="008D5897">
        <w:t>11</w:t>
      </w:r>
      <w:r w:rsidR="0092519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>об’єктів централізованого водопостачання та централізованого водовідведення</w:t>
      </w:r>
      <w:r w:rsidR="00AD73FD" w:rsidRPr="0044781B">
        <w:t xml:space="preserve"> 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92519B">
        <w:rPr>
          <w:b/>
          <w:bCs/>
          <w:color w:val="000000"/>
        </w:rPr>
        <w:t>Капітальний ремонт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».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8D5897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1489,452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8D5897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1196,823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0,000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8D5897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292,629</w:t>
            </w:r>
          </w:p>
        </w:tc>
      </w:tr>
    </w:tbl>
    <w:p w:rsidR="00BE140A" w:rsidRPr="0044781B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>2. Виконання</w:t>
      </w:r>
      <w:r w:rsidR="0092519B">
        <w:t xml:space="preserve"> </w:t>
      </w:r>
      <w:r w:rsidR="0092519B">
        <w:rPr>
          <w:b/>
          <w:bCs/>
          <w:color w:val="000000"/>
        </w:rPr>
        <w:t>капітального ремонту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</w:t>
      </w:r>
      <w:r w:rsidR="00D446D7">
        <w:t>в.о.</w:t>
      </w:r>
      <w:r w:rsidR="0044781B">
        <w:t xml:space="preserve"> </w:t>
      </w:r>
      <w:r w:rsidRPr="00F23750">
        <w:t xml:space="preserve">начальника КП «Бучасервіс» </w:t>
      </w:r>
      <w:r w:rsidR="00D446D7">
        <w:t>Купрій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598" w:type="dxa"/>
        <w:tblLayout w:type="fixed"/>
        <w:tblLook w:val="04A0" w:firstRow="1" w:lastRow="0" w:firstColumn="1" w:lastColumn="0" w:noHBand="0" w:noVBand="1"/>
      </w:tblPr>
      <w:tblGrid>
        <w:gridCol w:w="3952"/>
        <w:gridCol w:w="2823"/>
        <w:gridCol w:w="2823"/>
      </w:tblGrid>
      <w:tr w:rsidR="00BE140A" w:rsidTr="00EA7893">
        <w:trPr>
          <w:trHeight w:val="947"/>
        </w:trPr>
        <w:tc>
          <w:tcPr>
            <w:tcW w:w="3952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23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92519B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92519B"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92519B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A7893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92519B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_________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C84652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6D11A" wp14:editId="7510C36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84652" w:rsidRDefault="00C84652" w:rsidP="00C8465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6D11A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C84652" w:rsidRDefault="00C84652" w:rsidP="00C8465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4652">
        <w:rPr>
          <w:rFonts w:eastAsia="Times New Roman"/>
          <w:b/>
          <w:sz w:val="28"/>
          <w:szCs w:val="28"/>
          <w:lang w:eastAsia="ru-RU"/>
        </w:rPr>
        <w:t>РЕЗОЛЮЦІЯ:</w:t>
      </w:r>
      <w:r w:rsidRPr="00C84652">
        <w:rPr>
          <w:rFonts w:eastAsia="Times New Roman"/>
          <w:noProof/>
          <w:lang w:eastAsia="uk-UA"/>
        </w:rPr>
        <w:t xml:space="preserve"> </w:t>
      </w:r>
    </w:p>
    <w:p w:rsidR="00C84652" w:rsidRPr="00C84652" w:rsidRDefault="00C84652" w:rsidP="00C84652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C84652">
        <w:rPr>
          <w:rFonts w:eastAsia="Times New Roman"/>
          <w:b/>
          <w:sz w:val="28"/>
          <w:szCs w:val="28"/>
          <w:lang w:eastAsia="ru-RU"/>
        </w:rPr>
        <w:t>№______</w:t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C84652" w:rsidRPr="00C84652" w:rsidRDefault="00C84652" w:rsidP="00C84652">
      <w:pPr>
        <w:suppressAutoHyphens w:val="0"/>
        <w:ind w:right="708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C84652" w:rsidRPr="00C84652" w:rsidRDefault="00C84652" w:rsidP="00C84652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ind w:right="567"/>
        <w:jc w:val="both"/>
        <w:rPr>
          <w:rFonts w:eastAsia="Times New Roman"/>
          <w:bCs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C84652">
        <w:rPr>
          <w:rFonts w:eastAsia="Times New Roman"/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 «</w:t>
      </w:r>
      <w:r w:rsidRPr="00C84652">
        <w:rPr>
          <w:b/>
          <w:bCs/>
          <w:color w:val="000000"/>
          <w:sz w:val="28"/>
          <w:szCs w:val="28"/>
        </w:rPr>
        <w:t>Капітальний ремонт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 xml:space="preserve">»   </w:t>
      </w:r>
    </w:p>
    <w:p w:rsidR="00C84652" w:rsidRPr="00C84652" w:rsidRDefault="00C84652" w:rsidP="00C84652">
      <w:pPr>
        <w:suppressAutoHyphens w:val="0"/>
        <w:ind w:right="2835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C84652" w:rsidRPr="008D5897" w:rsidRDefault="00C84652" w:rsidP="008D5897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к</w:t>
      </w:r>
      <w:r w:rsidRPr="00C84652">
        <w:rPr>
          <w:color w:val="000000"/>
          <w:sz w:val="28"/>
          <w:szCs w:val="28"/>
        </w:rPr>
        <w:t>апітальн</w:t>
      </w:r>
      <w:r>
        <w:rPr>
          <w:color w:val="000000"/>
          <w:sz w:val="28"/>
          <w:szCs w:val="28"/>
        </w:rPr>
        <w:t>ого</w:t>
      </w:r>
      <w:r w:rsidRPr="00C84652">
        <w:rPr>
          <w:color w:val="000000"/>
          <w:sz w:val="28"/>
          <w:szCs w:val="28"/>
        </w:rPr>
        <w:t xml:space="preserve"> ремонт</w:t>
      </w:r>
      <w:r>
        <w:rPr>
          <w:color w:val="000000"/>
          <w:sz w:val="28"/>
          <w:szCs w:val="28"/>
        </w:rPr>
        <w:t>у</w:t>
      </w:r>
      <w:r w:rsidRPr="00C84652">
        <w:rPr>
          <w:color w:val="000000"/>
          <w:sz w:val="28"/>
          <w:szCs w:val="28"/>
        </w:rPr>
        <w:t xml:space="preserve">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>, за для</w:t>
      </w:r>
      <w:r w:rsidRPr="00C84652">
        <w:rPr>
          <w:rFonts w:eastAsia="Times New Roman"/>
          <w:sz w:val="28"/>
          <w:szCs w:val="28"/>
          <w:lang w:eastAsia="ru-RU"/>
        </w:rPr>
        <w:t xml:space="preserve"> забезпечення жителів належним водопостачанням та у зв’язку з зношеністю водопровідних споруд, для уникнення можливих аварій та забезпечення безперебійного водопостачання жителям, - виникла потреба в розробці зведеного кошторисного розрахунку вартості об’єкта «</w:t>
      </w:r>
      <w:r w:rsidRPr="00C84652">
        <w:rPr>
          <w:color w:val="000000"/>
          <w:sz w:val="28"/>
          <w:szCs w:val="28"/>
        </w:rPr>
        <w:t>Капітальний ремонт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sz w:val="28"/>
          <w:szCs w:val="28"/>
          <w:lang w:eastAsia="ru-RU"/>
        </w:rPr>
        <w:t>»</w:t>
      </w: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C84652">
        <w:rPr>
          <w:color w:val="000000"/>
          <w:sz w:val="28"/>
          <w:szCs w:val="28"/>
        </w:rPr>
        <w:t>Капітальний ремонт водопостачання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>».</w:t>
      </w: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>Проект рішення (на 1-му арк.);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 xml:space="preserve">Копія експертної </w:t>
      </w:r>
      <w:r w:rsidR="008D5897">
        <w:rPr>
          <w:b/>
          <w:sz w:val="28"/>
          <w:szCs w:val="28"/>
        </w:rPr>
        <w:t>звіту</w:t>
      </w:r>
      <w:r w:rsidRPr="00C84652">
        <w:rPr>
          <w:b/>
          <w:sz w:val="28"/>
          <w:szCs w:val="28"/>
        </w:rPr>
        <w:t>.</w:t>
      </w: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C84652" w:rsidRPr="00C84652" w:rsidTr="00C93AFC">
        <w:tc>
          <w:tcPr>
            <w:tcW w:w="5954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C84652" w:rsidRPr="00C84652" w:rsidRDefault="00C84652" w:rsidP="00C84652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C84652" w:rsidRPr="007A61BE" w:rsidRDefault="00C84652" w:rsidP="00CE6065">
      <w:pPr>
        <w:rPr>
          <w:b/>
          <w:sz w:val="28"/>
          <w:szCs w:val="28"/>
        </w:rPr>
      </w:pPr>
    </w:p>
    <w:sectPr w:rsidR="00C84652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71BD" w:rsidRDefault="00A571BD" w:rsidP="00E97E44">
      <w:r>
        <w:separator/>
      </w:r>
    </w:p>
  </w:endnote>
  <w:endnote w:type="continuationSeparator" w:id="0">
    <w:p w:rsidR="00A571BD" w:rsidRDefault="00A571BD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71BD" w:rsidRDefault="00A571BD" w:rsidP="00E97E44">
      <w:r>
        <w:separator/>
      </w:r>
    </w:p>
  </w:footnote>
  <w:footnote w:type="continuationSeparator" w:id="0">
    <w:p w:rsidR="00A571BD" w:rsidRDefault="00A571BD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61A1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A2B35"/>
    <w:rsid w:val="003B0D1D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74466"/>
    <w:rsid w:val="00782CCC"/>
    <w:rsid w:val="007A5B1C"/>
    <w:rsid w:val="007A61BE"/>
    <w:rsid w:val="007A68D8"/>
    <w:rsid w:val="007A6F98"/>
    <w:rsid w:val="007C5FF9"/>
    <w:rsid w:val="007D4231"/>
    <w:rsid w:val="007D7E6A"/>
    <w:rsid w:val="007F500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D5897"/>
    <w:rsid w:val="008E0562"/>
    <w:rsid w:val="008E3117"/>
    <w:rsid w:val="008F022B"/>
    <w:rsid w:val="008F0531"/>
    <w:rsid w:val="008F4457"/>
    <w:rsid w:val="008F48AE"/>
    <w:rsid w:val="00902A4F"/>
    <w:rsid w:val="00917D48"/>
    <w:rsid w:val="0092519B"/>
    <w:rsid w:val="00955F9A"/>
    <w:rsid w:val="0095638D"/>
    <w:rsid w:val="0096153B"/>
    <w:rsid w:val="00980EA4"/>
    <w:rsid w:val="00982FF4"/>
    <w:rsid w:val="00990579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A00311"/>
    <w:rsid w:val="00A12A72"/>
    <w:rsid w:val="00A21847"/>
    <w:rsid w:val="00A35A4E"/>
    <w:rsid w:val="00A41B4B"/>
    <w:rsid w:val="00A5486F"/>
    <w:rsid w:val="00A571BD"/>
    <w:rsid w:val="00A601F4"/>
    <w:rsid w:val="00A64F3C"/>
    <w:rsid w:val="00A71777"/>
    <w:rsid w:val="00A734F6"/>
    <w:rsid w:val="00A7429C"/>
    <w:rsid w:val="00A9109D"/>
    <w:rsid w:val="00A92A5B"/>
    <w:rsid w:val="00A92ACF"/>
    <w:rsid w:val="00A93800"/>
    <w:rsid w:val="00AA5319"/>
    <w:rsid w:val="00AB4FD3"/>
    <w:rsid w:val="00AB5D96"/>
    <w:rsid w:val="00AD73FD"/>
    <w:rsid w:val="00AE1A29"/>
    <w:rsid w:val="00AE1E8E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35606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4652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0CAC"/>
    <w:rsid w:val="00D24DD1"/>
    <w:rsid w:val="00D267CC"/>
    <w:rsid w:val="00D37081"/>
    <w:rsid w:val="00D446D7"/>
    <w:rsid w:val="00D51F2A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A7893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177E8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1354B2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C84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2529</Words>
  <Characters>1443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cp:lastPrinted>2024-10-07T10:27:00Z</cp:lastPrinted>
  <dcterms:created xsi:type="dcterms:W3CDTF">2024-11-28T07:43:00Z</dcterms:created>
  <dcterms:modified xsi:type="dcterms:W3CDTF">2024-12-19T10:25:00Z</dcterms:modified>
</cp:coreProperties>
</file>