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62646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62646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7383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260663" w:rsidR="005E302E" w:rsidRPr="001E7F79" w:rsidRDefault="00036D7E" w:rsidP="00DD4C4E">
            <w:pPr>
              <w:rPr>
                <w:bCs/>
                <w:lang w:val="en-US"/>
              </w:rPr>
            </w:pPr>
            <w:r>
              <w:rPr>
                <w:bCs/>
              </w:rPr>
              <w:t>25</w:t>
            </w:r>
            <w:r w:rsidR="00B95E2B">
              <w:rPr>
                <w:bCs/>
              </w:rPr>
              <w:t>.0</w:t>
            </w:r>
            <w:r w:rsidR="00611BEB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E7F79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27900570" w:rsidR="005E302E" w:rsidRPr="001E7F79" w:rsidRDefault="001E7F79" w:rsidP="001E7F79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7202BC">
              <w:rPr>
                <w:bCs/>
              </w:rPr>
              <w:t xml:space="preserve"> 488</w:t>
            </w:r>
            <w:r w:rsidR="00611BEB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 xml:space="preserve">   </w:t>
            </w:r>
            <w:r w:rsidR="005E302E" w:rsidRPr="005E302E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 xml:space="preserve">  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33DEAEEE" w14:textId="77777777" w:rsidR="00036D7E" w:rsidRDefault="00036D7E" w:rsidP="00FB7647">
      <w:pPr>
        <w:ind w:right="3118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036D7E">
        <w:rPr>
          <w:b/>
          <w:bCs/>
          <w:color w:val="2D2C37"/>
          <w:sz w:val="28"/>
          <w:szCs w:val="28"/>
          <w:shd w:val="clear" w:color="auto" w:fill="FFFFFF"/>
        </w:rPr>
        <w:t xml:space="preserve">Про здійснення виплати допомоги </w:t>
      </w:r>
      <w:r w:rsidRPr="00036D7E">
        <w:rPr>
          <w:b/>
          <w:bCs/>
          <w:color w:val="333333"/>
          <w:sz w:val="28"/>
          <w:szCs w:val="28"/>
          <w:shd w:val="clear" w:color="auto" w:fill="FFFFFF"/>
        </w:rPr>
        <w:t xml:space="preserve">на дітей, </w:t>
      </w:r>
    </w:p>
    <w:p w14:paraId="21C24BF7" w14:textId="77777777" w:rsidR="00036D7E" w:rsidRDefault="00036D7E" w:rsidP="00FB7647">
      <w:pPr>
        <w:ind w:right="3118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036D7E">
        <w:rPr>
          <w:b/>
          <w:bCs/>
          <w:color w:val="333333"/>
          <w:sz w:val="28"/>
          <w:szCs w:val="28"/>
          <w:shd w:val="clear" w:color="auto" w:fill="FFFFFF"/>
        </w:rPr>
        <w:t xml:space="preserve">над якими встановлено опіку чи піклування, </w:t>
      </w:r>
    </w:p>
    <w:p w14:paraId="082951FF" w14:textId="7EF07EB4" w:rsidR="009947DA" w:rsidRDefault="00036D7E" w:rsidP="00FB7647">
      <w:pPr>
        <w:ind w:right="3118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 w:rsidRPr="00036D7E">
        <w:rPr>
          <w:b/>
          <w:bCs/>
          <w:color w:val="333333"/>
          <w:sz w:val="28"/>
          <w:szCs w:val="28"/>
          <w:shd w:val="clear" w:color="auto" w:fill="FFFFFF"/>
        </w:rPr>
        <w:t xml:space="preserve">громадянці </w:t>
      </w:r>
      <w:r w:rsidR="001F62D6">
        <w:rPr>
          <w:b/>
          <w:bCs/>
          <w:color w:val="333333"/>
          <w:sz w:val="28"/>
          <w:szCs w:val="28"/>
          <w:shd w:val="clear" w:color="auto" w:fill="FFFFFF"/>
        </w:rPr>
        <w:t>*********  *********  **********</w:t>
      </w:r>
    </w:p>
    <w:p w14:paraId="68B0442F" w14:textId="09CCAFAC" w:rsidR="00FB7647" w:rsidRDefault="009947DA" w:rsidP="00FB7647">
      <w:pPr>
        <w:ind w:right="3118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 xml:space="preserve">за січень 2025 року </w:t>
      </w:r>
      <w:r w:rsidR="00036D7E" w:rsidRPr="00036D7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0A0C0EE1" w14:textId="6D3C8541" w:rsidR="00291BB0" w:rsidRPr="00036D7E" w:rsidRDefault="006C3F51" w:rsidP="00FB7647">
      <w:pPr>
        <w:ind w:right="3118"/>
        <w:jc w:val="both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  <w:t>*</w:t>
      </w:r>
    </w:p>
    <w:p w14:paraId="6C460ECE" w14:textId="7F3AAB8B" w:rsidR="00FB7647" w:rsidRDefault="00FB7647" w:rsidP="007202BC">
      <w:pPr>
        <w:ind w:firstLine="708"/>
        <w:jc w:val="both"/>
        <w:rPr>
          <w:bCs/>
        </w:rPr>
      </w:pPr>
      <w:r>
        <w:rPr>
          <w:bCs/>
        </w:rPr>
        <w:t>Розглянувши з</w:t>
      </w:r>
      <w:r w:rsidR="00291BB0">
        <w:rPr>
          <w:bCs/>
        </w:rPr>
        <w:t>вернення громадянки</w:t>
      </w:r>
      <w:r>
        <w:rPr>
          <w:bCs/>
        </w:rPr>
        <w:t xml:space="preserve"> </w:t>
      </w:r>
      <w:r w:rsidR="006C3F51">
        <w:rPr>
          <w:bCs/>
        </w:rPr>
        <w:t>********** ********* *********</w:t>
      </w:r>
      <w:r w:rsidR="00EB4625">
        <w:rPr>
          <w:bCs/>
        </w:rPr>
        <w:t xml:space="preserve">, яка проживає за адресою: Київська область, Бучанський район, м. Буча, вул. </w:t>
      </w:r>
      <w:r w:rsidR="00650408">
        <w:rPr>
          <w:bCs/>
        </w:rPr>
        <w:t>******** **********</w:t>
      </w:r>
      <w:r w:rsidR="00EB4625">
        <w:rPr>
          <w:bCs/>
        </w:rPr>
        <w:t xml:space="preserve">, </w:t>
      </w:r>
      <w:r w:rsidR="009947DA">
        <w:rPr>
          <w:bCs/>
        </w:rPr>
        <w:t xml:space="preserve">          </w:t>
      </w:r>
      <w:r w:rsidR="00650408">
        <w:rPr>
          <w:bCs/>
        </w:rPr>
        <w:t>**</w:t>
      </w:r>
      <w:r w:rsidR="009947DA">
        <w:rPr>
          <w:bCs/>
        </w:rPr>
        <w:t>-</w:t>
      </w:r>
      <w:r w:rsidR="00650408">
        <w:rPr>
          <w:bCs/>
        </w:rPr>
        <w:t>*</w:t>
      </w:r>
      <w:r w:rsidR="009947DA">
        <w:rPr>
          <w:bCs/>
        </w:rPr>
        <w:t xml:space="preserve">, </w:t>
      </w:r>
      <w:r w:rsidR="00EB4625">
        <w:rPr>
          <w:bCs/>
        </w:rPr>
        <w:t xml:space="preserve">кв. </w:t>
      </w:r>
      <w:r w:rsidR="00650408">
        <w:rPr>
          <w:bCs/>
        </w:rPr>
        <w:t>**</w:t>
      </w:r>
      <w:r w:rsidR="00EB4625">
        <w:rPr>
          <w:bCs/>
        </w:rPr>
        <w:t>,</w:t>
      </w:r>
      <w:r w:rsidR="003562BE">
        <w:rPr>
          <w:bCs/>
        </w:rPr>
        <w:t xml:space="preserve"> </w:t>
      </w:r>
      <w:r w:rsidR="00EB4625">
        <w:rPr>
          <w:bCs/>
        </w:rPr>
        <w:t xml:space="preserve">за № </w:t>
      </w:r>
      <w:r w:rsidR="003562BE">
        <w:rPr>
          <w:bCs/>
        </w:rPr>
        <w:t>І</w:t>
      </w:r>
      <w:r w:rsidR="00AF106C">
        <w:rPr>
          <w:bCs/>
        </w:rPr>
        <w:t>-865/12.1-07 від 18.02.2025 року,</w:t>
      </w:r>
      <w:r w:rsidR="00893DA3">
        <w:rPr>
          <w:bCs/>
        </w:rPr>
        <w:t xml:space="preserve"> </w:t>
      </w:r>
      <w:r w:rsidR="00AF106C">
        <w:rPr>
          <w:bCs/>
        </w:rPr>
        <w:t>на комісії з питань захисту прав дітей</w:t>
      </w:r>
      <w:r w:rsidR="003562BE">
        <w:rPr>
          <w:bCs/>
        </w:rPr>
        <w:t xml:space="preserve"> </w:t>
      </w:r>
      <w:r w:rsidR="009947DA">
        <w:rPr>
          <w:bCs/>
        </w:rPr>
        <w:t xml:space="preserve">     </w:t>
      </w:r>
      <w:r w:rsidR="00AF106C">
        <w:rPr>
          <w:bCs/>
        </w:rPr>
        <w:t>18 лютого 2025 року</w:t>
      </w:r>
      <w:r w:rsidR="00893DA3">
        <w:rPr>
          <w:bCs/>
        </w:rPr>
        <w:t>,</w:t>
      </w:r>
      <w:r w:rsidR="007202BC">
        <w:rPr>
          <w:bCs/>
        </w:rPr>
        <w:t xml:space="preserve"> в</w:t>
      </w:r>
      <w:r w:rsidR="007058C5">
        <w:rPr>
          <w:bCs/>
        </w:rPr>
        <w:t>ідповідно до</w:t>
      </w:r>
      <w:r w:rsidRPr="009947DA">
        <w:rPr>
          <w:bCs/>
        </w:rPr>
        <w:t xml:space="preserve"> Порядк</w:t>
      </w:r>
      <w:r w:rsidR="007058C5">
        <w:rPr>
          <w:bCs/>
        </w:rPr>
        <w:t>у</w:t>
      </w:r>
      <w:r w:rsidRPr="009947DA">
        <w:rPr>
          <w:bCs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 w:rsidRPr="009947DA">
        <w:rPr>
          <w:bCs/>
        </w:rPr>
        <w:t>.09.</w:t>
      </w:r>
      <w:r w:rsidRPr="009947DA">
        <w:rPr>
          <w:bCs/>
        </w:rPr>
        <w:t xml:space="preserve">2008 № 866, </w:t>
      </w:r>
      <w:r w:rsidR="009947DA" w:rsidRPr="009947DA">
        <w:rPr>
          <w:bCs/>
        </w:rPr>
        <w:t>п. 28 постанови Кабінету Міністрів України від 27.12.2001 року № 1751 «</w:t>
      </w:r>
      <w:r w:rsidR="009947DA" w:rsidRPr="009947DA">
        <w:rPr>
          <w:bCs/>
          <w:shd w:val="clear" w:color="auto" w:fill="FFFFFF"/>
        </w:rPr>
        <w:t>Про затвердження Порядку призначення і виплати державної допомоги сім'ям з дітьми»</w:t>
      </w:r>
      <w:r w:rsidR="009947DA" w:rsidRPr="009947DA">
        <w:rPr>
          <w:bCs/>
        </w:rPr>
        <w:t xml:space="preserve">, </w:t>
      </w:r>
      <w:r w:rsidRPr="009947DA">
        <w:rPr>
          <w:bCs/>
        </w:rPr>
        <w:t>враховуючи протокол засідання комісії з питань захисту прав дитини від 1</w:t>
      </w:r>
      <w:r w:rsidR="00F17CE4" w:rsidRPr="009947DA">
        <w:rPr>
          <w:bCs/>
        </w:rPr>
        <w:t>8</w:t>
      </w:r>
      <w:r w:rsidRPr="009947DA">
        <w:rPr>
          <w:bCs/>
        </w:rPr>
        <w:t>.0</w:t>
      </w:r>
      <w:r w:rsidR="00F17CE4" w:rsidRPr="009947DA">
        <w:rPr>
          <w:bCs/>
        </w:rPr>
        <w:t>2</w:t>
      </w:r>
      <w:r w:rsidRPr="009947DA">
        <w:rPr>
          <w:bCs/>
        </w:rPr>
        <w:t>.202</w:t>
      </w:r>
      <w:r w:rsidR="00F17CE4" w:rsidRPr="009947DA">
        <w:rPr>
          <w:bCs/>
        </w:rPr>
        <w:t>5</w:t>
      </w:r>
      <w:r w:rsidRPr="009947DA">
        <w:rPr>
          <w:bCs/>
        </w:rPr>
        <w:t xml:space="preserve"> р</w:t>
      </w:r>
      <w:r w:rsidR="009947DA">
        <w:rPr>
          <w:bCs/>
        </w:rPr>
        <w:t>оку</w:t>
      </w:r>
      <w:r w:rsidRPr="009947DA">
        <w:rPr>
          <w:bCs/>
        </w:rPr>
        <w:t>,</w:t>
      </w:r>
      <w:r w:rsidR="00F17CE4" w:rsidRPr="009947DA">
        <w:rPr>
          <w:bCs/>
        </w:rPr>
        <w:t xml:space="preserve"> </w:t>
      </w:r>
      <w:r w:rsidRPr="009947DA">
        <w:rPr>
          <w:bCs/>
        </w:rPr>
        <w:t>керуючись Законом України «Про місцеве самоврядування в Україні, виконавчий комітет Бучанської міської ради</w:t>
      </w:r>
      <w:r w:rsidR="00F17CE4" w:rsidRPr="009947DA">
        <w:rPr>
          <w:bCs/>
        </w:rPr>
        <w:t xml:space="preserve">, </w:t>
      </w:r>
    </w:p>
    <w:p w14:paraId="70BFFBB0" w14:textId="77777777" w:rsidR="009947DA" w:rsidRPr="009947DA" w:rsidRDefault="009947DA" w:rsidP="009947DA">
      <w:pPr>
        <w:ind w:firstLine="567"/>
        <w:jc w:val="both"/>
        <w:rPr>
          <w:bCs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2F479D0D" w14:textId="7467F2CF" w:rsidR="00FB7647" w:rsidRPr="009660A5" w:rsidRDefault="00F17CE4" w:rsidP="002E3F28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>
        <w:rPr>
          <w:bCs/>
        </w:rPr>
        <w:t>Управлінню соціальної політики</w:t>
      </w:r>
      <w:r w:rsidR="009947DA">
        <w:rPr>
          <w:bCs/>
        </w:rPr>
        <w:t xml:space="preserve"> Бучанської міської ради</w:t>
      </w:r>
      <w:r>
        <w:rPr>
          <w:bCs/>
        </w:rPr>
        <w:t xml:space="preserve"> </w:t>
      </w:r>
      <w:r w:rsidR="00D25CF3">
        <w:rPr>
          <w:bCs/>
        </w:rPr>
        <w:t>продовжити</w:t>
      </w:r>
      <w:r>
        <w:rPr>
          <w:bCs/>
        </w:rPr>
        <w:t xml:space="preserve"> виплату допомоги на дітей, над якими встановлено опіку чи піклування,</w:t>
      </w:r>
      <w:r w:rsidR="00D25CF3">
        <w:rPr>
          <w:bCs/>
        </w:rPr>
        <w:t xml:space="preserve"> громадянці     </w:t>
      </w:r>
      <w:r w:rsidR="00650408">
        <w:rPr>
          <w:bCs/>
        </w:rPr>
        <w:t>****************</w:t>
      </w:r>
      <w:r w:rsidR="00D25CF3">
        <w:rPr>
          <w:bCs/>
        </w:rPr>
        <w:t xml:space="preserve"> </w:t>
      </w:r>
      <w:r w:rsidR="00650408">
        <w:rPr>
          <w:bCs/>
        </w:rPr>
        <w:t>*</w:t>
      </w:r>
      <w:r w:rsidR="00D25CF3">
        <w:rPr>
          <w:bCs/>
        </w:rPr>
        <w:t>.</w:t>
      </w:r>
      <w:r w:rsidR="00650408">
        <w:rPr>
          <w:bCs/>
        </w:rPr>
        <w:t>*</w:t>
      </w:r>
      <w:r w:rsidR="00D25CF3">
        <w:rPr>
          <w:bCs/>
        </w:rPr>
        <w:t>.</w:t>
      </w:r>
      <w:r>
        <w:rPr>
          <w:bCs/>
        </w:rPr>
        <w:t xml:space="preserve"> з січ</w:t>
      </w:r>
      <w:r w:rsidR="00D25CF3">
        <w:rPr>
          <w:bCs/>
        </w:rPr>
        <w:t>ня</w:t>
      </w:r>
      <w:r w:rsidR="00535493">
        <w:rPr>
          <w:bCs/>
        </w:rPr>
        <w:t xml:space="preserve"> місяця</w:t>
      </w:r>
      <w:r>
        <w:rPr>
          <w:bCs/>
        </w:rPr>
        <w:t xml:space="preserve"> 2025 року</w:t>
      </w:r>
      <w:r w:rsidR="00D25CF3">
        <w:rPr>
          <w:bCs/>
        </w:rPr>
        <w:t xml:space="preserve">, у зв’язку з поважними причинами несвоєчасного звернення за продовженням виплати. </w:t>
      </w:r>
    </w:p>
    <w:p w14:paraId="33EA67DD" w14:textId="7C5A7F8E" w:rsidR="008F02C3" w:rsidRDefault="008F02C3" w:rsidP="002E3F28">
      <w:pPr>
        <w:ind w:firstLine="284"/>
        <w:jc w:val="both"/>
      </w:pPr>
      <w:r>
        <w:t xml:space="preserve">2. </w:t>
      </w:r>
      <w:r w:rsidR="009947DA">
        <w:t xml:space="preserve"> </w:t>
      </w:r>
      <w:r>
        <w:t>Контроль за виконанням</w:t>
      </w:r>
      <w:r w:rsidR="003B123C">
        <w:t xml:space="preserve"> </w:t>
      </w:r>
      <w:r w:rsidR="00EB7517">
        <w:t xml:space="preserve">даного </w:t>
      </w:r>
      <w:r>
        <w:t xml:space="preserve">рішення покласти на заступника міського голови </w:t>
      </w:r>
      <w:r w:rsidR="00F17CE4">
        <w:t>Аліну Саранюк</w:t>
      </w:r>
      <w:r>
        <w:t>.</w:t>
      </w:r>
    </w:p>
    <w:p w14:paraId="3104A488" w14:textId="7FBF5105" w:rsidR="00FB7647" w:rsidRPr="009660A5" w:rsidRDefault="00D95EAB" w:rsidP="00F17CE4">
      <w:pPr>
        <w:ind w:firstLine="567"/>
        <w:jc w:val="both"/>
        <w:rPr>
          <w:bCs/>
        </w:rPr>
      </w:pPr>
      <w:r>
        <w:rPr>
          <w:bCs/>
        </w:rPr>
        <w:t xml:space="preserve">  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F17CE4" w:rsidRPr="008E5381" w14:paraId="4A9ECD50" w14:textId="77777777" w:rsidTr="005E302E">
        <w:tc>
          <w:tcPr>
            <w:tcW w:w="4927" w:type="dxa"/>
          </w:tcPr>
          <w:p w14:paraId="68605557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BD9D5B6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854AC6D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BC3F260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48BFFBD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1EE08A5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CA74772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B272454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39C9FDE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94C05A2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448FDB" w14:textId="77777777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6433B8E" w14:textId="1480C64F" w:rsidR="00F17CE4" w:rsidRPr="008E5381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</w:tcPr>
          <w:p w14:paraId="4C509632" w14:textId="77777777" w:rsidR="00F17CE4" w:rsidRPr="008E5381" w:rsidRDefault="00F17CE4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17CE4" w:rsidRPr="008E5381" w14:paraId="2FF83654" w14:textId="77777777" w:rsidTr="005E302E">
        <w:tc>
          <w:tcPr>
            <w:tcW w:w="4927" w:type="dxa"/>
          </w:tcPr>
          <w:p w14:paraId="67B0BC8D" w14:textId="60FEA5FB" w:rsidR="00F17CE4" w:rsidRDefault="00F17CE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</w:tcPr>
          <w:p w14:paraId="023E6D6A" w14:textId="77777777" w:rsidR="00F17CE4" w:rsidRPr="008E5381" w:rsidRDefault="00F17CE4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02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208D0C0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2FAF62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681A4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9079" w14:textId="75B3A1E2" w:rsidR="008F02C3" w:rsidRDefault="00F17CE4" w:rsidP="00F17CE4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 </w:t>
            </w:r>
            <w:r w:rsidR="007202BC">
              <w:rPr>
                <w:b/>
                <w:bCs/>
                <w:i/>
                <w:sz w:val="20"/>
                <w:szCs w:val="20"/>
              </w:rPr>
              <w:t>25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67E74FC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5FE745B" w:rsidR="008F02C3" w:rsidRDefault="00F17CE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8F02C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8F02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74DACD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FACAE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6F75B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C8C2610" w14:textId="132B1CDA" w:rsidR="008F02C3" w:rsidRDefault="007202BC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 w:rsidR="00F17CE4"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079D230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3572D5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02C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197A6947" w:rsidR="008F02C3" w:rsidRPr="008A477D" w:rsidRDefault="008F02C3" w:rsidP="008A477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82598E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7435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58F1249" w14:textId="7D6DBF62" w:rsidR="008F02C3" w:rsidRDefault="007202BC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 w:rsidR="00F17CE4"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5CBD3E6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3D08324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F02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40B2C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2ECDC177" w14:textId="1816EA76" w:rsidR="008F02C3" w:rsidRDefault="008F02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2D81DD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DBE2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446E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F706135" w14:textId="10F80AE2" w:rsidR="008F02C3" w:rsidRDefault="007202BC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 w:rsidR="00CF4598"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154E19EE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4573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02071E39" w:rsidR="008F02C3" w:rsidRPr="003479D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F02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8E1E5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125A58B2" w14:textId="312E5143" w:rsidR="008F02C3" w:rsidRPr="00CD03B4" w:rsidRDefault="008F02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F03B8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32868C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47B59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0E36E7" w14:textId="4B0659D6" w:rsidR="008F02C3" w:rsidRDefault="007202BC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8F02C3">
              <w:rPr>
                <w:b/>
                <w:bCs/>
                <w:i/>
                <w:sz w:val="20"/>
                <w:szCs w:val="20"/>
              </w:rPr>
              <w:t>.0</w:t>
            </w:r>
            <w:r w:rsidR="00CF4598">
              <w:rPr>
                <w:b/>
                <w:bCs/>
                <w:i/>
                <w:sz w:val="20"/>
                <w:szCs w:val="20"/>
              </w:rPr>
              <w:t>2</w:t>
            </w:r>
            <w:r w:rsidR="008F02C3">
              <w:rPr>
                <w:b/>
                <w:bCs/>
                <w:i/>
                <w:sz w:val="20"/>
                <w:szCs w:val="20"/>
              </w:rPr>
              <w:t>.</w:t>
            </w:r>
            <w:r w:rsidR="008F02C3">
              <w:rPr>
                <w:b/>
                <w:bCs/>
                <w:sz w:val="20"/>
                <w:szCs w:val="20"/>
              </w:rPr>
              <w:t>202</w:t>
            </w:r>
            <w:r w:rsidR="003B123C">
              <w:rPr>
                <w:b/>
                <w:bCs/>
                <w:sz w:val="20"/>
                <w:szCs w:val="20"/>
              </w:rPr>
              <w:t>5</w:t>
            </w:r>
          </w:p>
          <w:p w14:paraId="2F0970A5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4F475CA1" w:rsidR="008F02C3" w:rsidRPr="00CD03B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sectPr w:rsidR="00F73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352691">
    <w:abstractNumId w:val="7"/>
  </w:num>
  <w:num w:numId="2" w16cid:durableId="821577565">
    <w:abstractNumId w:val="5"/>
  </w:num>
  <w:num w:numId="3" w16cid:durableId="1714111330">
    <w:abstractNumId w:val="10"/>
  </w:num>
  <w:num w:numId="4" w16cid:durableId="1445537559">
    <w:abstractNumId w:val="8"/>
  </w:num>
  <w:num w:numId="5" w16cid:durableId="426459717">
    <w:abstractNumId w:val="4"/>
  </w:num>
  <w:num w:numId="6" w16cid:durableId="387461962">
    <w:abstractNumId w:val="9"/>
  </w:num>
  <w:num w:numId="7" w16cid:durableId="833372534">
    <w:abstractNumId w:val="0"/>
  </w:num>
  <w:num w:numId="8" w16cid:durableId="1473600936">
    <w:abstractNumId w:val="3"/>
  </w:num>
  <w:num w:numId="9" w16cid:durableId="34089848">
    <w:abstractNumId w:val="1"/>
  </w:num>
  <w:num w:numId="10" w16cid:durableId="1467894353">
    <w:abstractNumId w:val="6"/>
  </w:num>
  <w:num w:numId="11" w16cid:durableId="959191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977"/>
    <w:rsid w:val="00023B88"/>
    <w:rsid w:val="00024B72"/>
    <w:rsid w:val="0002507C"/>
    <w:rsid w:val="000311B0"/>
    <w:rsid w:val="00031426"/>
    <w:rsid w:val="00036D7E"/>
    <w:rsid w:val="0004064B"/>
    <w:rsid w:val="00053031"/>
    <w:rsid w:val="00057288"/>
    <w:rsid w:val="00082493"/>
    <w:rsid w:val="00095EAC"/>
    <w:rsid w:val="000B35D3"/>
    <w:rsid w:val="000D3220"/>
    <w:rsid w:val="000D3653"/>
    <w:rsid w:val="000F532B"/>
    <w:rsid w:val="001107B4"/>
    <w:rsid w:val="001305F8"/>
    <w:rsid w:val="001743CD"/>
    <w:rsid w:val="001A40CD"/>
    <w:rsid w:val="001A6911"/>
    <w:rsid w:val="001B1F06"/>
    <w:rsid w:val="001B394E"/>
    <w:rsid w:val="001E7F79"/>
    <w:rsid w:val="001F62D6"/>
    <w:rsid w:val="00207EDA"/>
    <w:rsid w:val="00224311"/>
    <w:rsid w:val="00232F03"/>
    <w:rsid w:val="00234908"/>
    <w:rsid w:val="002506D7"/>
    <w:rsid w:val="00291BB0"/>
    <w:rsid w:val="002A1D02"/>
    <w:rsid w:val="002C33CB"/>
    <w:rsid w:val="002D34E8"/>
    <w:rsid w:val="002E3F28"/>
    <w:rsid w:val="002E711A"/>
    <w:rsid w:val="0032100B"/>
    <w:rsid w:val="00323CD6"/>
    <w:rsid w:val="00325ABA"/>
    <w:rsid w:val="00332DD5"/>
    <w:rsid w:val="0035249C"/>
    <w:rsid w:val="00352D7E"/>
    <w:rsid w:val="003562BE"/>
    <w:rsid w:val="003748A8"/>
    <w:rsid w:val="00375497"/>
    <w:rsid w:val="00381601"/>
    <w:rsid w:val="003848E4"/>
    <w:rsid w:val="00393853"/>
    <w:rsid w:val="00397F80"/>
    <w:rsid w:val="003A1AED"/>
    <w:rsid w:val="003A4D58"/>
    <w:rsid w:val="003A6C35"/>
    <w:rsid w:val="003B123C"/>
    <w:rsid w:val="003B618A"/>
    <w:rsid w:val="003C63E9"/>
    <w:rsid w:val="003E1AEE"/>
    <w:rsid w:val="003F5900"/>
    <w:rsid w:val="00416681"/>
    <w:rsid w:val="004215AA"/>
    <w:rsid w:val="00431A46"/>
    <w:rsid w:val="00431B02"/>
    <w:rsid w:val="00470B54"/>
    <w:rsid w:val="0047199F"/>
    <w:rsid w:val="004C0E46"/>
    <w:rsid w:val="004D6836"/>
    <w:rsid w:val="004E0178"/>
    <w:rsid w:val="005029F7"/>
    <w:rsid w:val="00535493"/>
    <w:rsid w:val="005412DF"/>
    <w:rsid w:val="005B394C"/>
    <w:rsid w:val="005B4D61"/>
    <w:rsid w:val="005D690B"/>
    <w:rsid w:val="005E0646"/>
    <w:rsid w:val="005E302E"/>
    <w:rsid w:val="005E74AE"/>
    <w:rsid w:val="00611BEB"/>
    <w:rsid w:val="00627183"/>
    <w:rsid w:val="00644287"/>
    <w:rsid w:val="00650408"/>
    <w:rsid w:val="00660CFF"/>
    <w:rsid w:val="00661C99"/>
    <w:rsid w:val="006A2410"/>
    <w:rsid w:val="006C3F51"/>
    <w:rsid w:val="006E772A"/>
    <w:rsid w:val="007058C5"/>
    <w:rsid w:val="00705FA7"/>
    <w:rsid w:val="00712512"/>
    <w:rsid w:val="00712A49"/>
    <w:rsid w:val="0071434D"/>
    <w:rsid w:val="007202BC"/>
    <w:rsid w:val="00733C16"/>
    <w:rsid w:val="00743133"/>
    <w:rsid w:val="007454A8"/>
    <w:rsid w:val="007811E5"/>
    <w:rsid w:val="0079489D"/>
    <w:rsid w:val="007B67D1"/>
    <w:rsid w:val="007C5CBA"/>
    <w:rsid w:val="007D4CFA"/>
    <w:rsid w:val="007E0015"/>
    <w:rsid w:val="007E5BB3"/>
    <w:rsid w:val="007F5B6F"/>
    <w:rsid w:val="00806623"/>
    <w:rsid w:val="00812074"/>
    <w:rsid w:val="00817713"/>
    <w:rsid w:val="00823D02"/>
    <w:rsid w:val="008345BD"/>
    <w:rsid w:val="0086758A"/>
    <w:rsid w:val="008907E5"/>
    <w:rsid w:val="0089266B"/>
    <w:rsid w:val="00893DA3"/>
    <w:rsid w:val="008A477D"/>
    <w:rsid w:val="008E5381"/>
    <w:rsid w:val="008F02C3"/>
    <w:rsid w:val="009216D9"/>
    <w:rsid w:val="009232E0"/>
    <w:rsid w:val="00926ECE"/>
    <w:rsid w:val="009371F9"/>
    <w:rsid w:val="00937749"/>
    <w:rsid w:val="00942830"/>
    <w:rsid w:val="009631FD"/>
    <w:rsid w:val="00970BC3"/>
    <w:rsid w:val="009923DA"/>
    <w:rsid w:val="009947DA"/>
    <w:rsid w:val="009A1EC9"/>
    <w:rsid w:val="009D7F32"/>
    <w:rsid w:val="009E4671"/>
    <w:rsid w:val="00A057DE"/>
    <w:rsid w:val="00A22007"/>
    <w:rsid w:val="00A3014C"/>
    <w:rsid w:val="00A33C3A"/>
    <w:rsid w:val="00A86393"/>
    <w:rsid w:val="00AD5CB8"/>
    <w:rsid w:val="00AE3B4D"/>
    <w:rsid w:val="00AF106C"/>
    <w:rsid w:val="00B11718"/>
    <w:rsid w:val="00B226EE"/>
    <w:rsid w:val="00B33DF1"/>
    <w:rsid w:val="00B438B9"/>
    <w:rsid w:val="00B554C4"/>
    <w:rsid w:val="00B7329F"/>
    <w:rsid w:val="00B95B9E"/>
    <w:rsid w:val="00B95E2B"/>
    <w:rsid w:val="00BC6B25"/>
    <w:rsid w:val="00BE51B8"/>
    <w:rsid w:val="00C1203B"/>
    <w:rsid w:val="00C50D1D"/>
    <w:rsid w:val="00C62CEF"/>
    <w:rsid w:val="00C81E40"/>
    <w:rsid w:val="00CB17A1"/>
    <w:rsid w:val="00CC48C5"/>
    <w:rsid w:val="00CD333C"/>
    <w:rsid w:val="00CF3169"/>
    <w:rsid w:val="00CF4598"/>
    <w:rsid w:val="00D17CD9"/>
    <w:rsid w:val="00D25CF3"/>
    <w:rsid w:val="00D25DAB"/>
    <w:rsid w:val="00D47CC3"/>
    <w:rsid w:val="00D5668F"/>
    <w:rsid w:val="00D61582"/>
    <w:rsid w:val="00D65BDA"/>
    <w:rsid w:val="00D95EAB"/>
    <w:rsid w:val="00DA1974"/>
    <w:rsid w:val="00DD4C4E"/>
    <w:rsid w:val="00DF6616"/>
    <w:rsid w:val="00E154FF"/>
    <w:rsid w:val="00E17E3A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B4625"/>
    <w:rsid w:val="00EB7517"/>
    <w:rsid w:val="00EC12B5"/>
    <w:rsid w:val="00EC39A1"/>
    <w:rsid w:val="00F17CE4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4B466207-3537-47E3-931C-C5451318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35A0-FCDA-4244-A780-26E08A89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1366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5</cp:revision>
  <cp:lastPrinted>2025-03-11T12:28:00Z</cp:lastPrinted>
  <dcterms:created xsi:type="dcterms:W3CDTF">2025-03-11T12:45:00Z</dcterms:created>
  <dcterms:modified xsi:type="dcterms:W3CDTF">2025-04-21T07:59:00Z</dcterms:modified>
</cp:coreProperties>
</file>