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3208" w:rsidRPr="005E3208" w:rsidRDefault="00F03197" w:rsidP="00F03197">
      <w:pPr>
        <w:tabs>
          <w:tab w:val="left" w:pos="0"/>
          <w:tab w:val="center" w:pos="4819"/>
          <w:tab w:val="left" w:pos="8250"/>
        </w:tabs>
        <w:spacing w:after="160" w:line="256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514E7" wp14:editId="763FD54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514E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7070D" wp14:editId="7F063EFB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7070D" id="Надпись 2" o:spid="_x0000_s1027" type="#_x0000_t202" style="position:absolute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B2B68" wp14:editId="1AACF0F4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2B68" id="Надпись 3" o:spid="_x0000_s1028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5E3208" w:rsidRPr="00C160C8" w:rsidRDefault="005E3208" w:rsidP="005E3208"/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A46EA5" wp14:editId="7A359E0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5E3208" w:rsidRPr="009F483D" w:rsidRDefault="005E3208" w:rsidP="005E320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208" w:rsidRPr="009F483D" w:rsidTr="00E9464F">
        <w:tc>
          <w:tcPr>
            <w:tcW w:w="9628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(ПОЗАЧЕРГОВЕ ЗАСІДАННЯ)</w:t>
            </w:r>
          </w:p>
          <w:p w:rsidR="007F6929" w:rsidRPr="009F483D" w:rsidRDefault="007F6929" w:rsidP="005E32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:rsidR="005E3208" w:rsidRPr="009F483D" w:rsidRDefault="005E3208" w:rsidP="005E32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80"/>
          <w:sz w:val="26"/>
          <w:szCs w:val="26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3208" w:rsidRPr="009F483D" w:rsidTr="00E9464F">
        <w:tc>
          <w:tcPr>
            <w:tcW w:w="3166" w:type="dxa"/>
            <w:shd w:val="clear" w:color="auto" w:fill="auto"/>
          </w:tcPr>
          <w:p w:rsidR="005E3208" w:rsidRPr="009F483D" w:rsidRDefault="00EA670D" w:rsidP="007F692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18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.0</w:t>
            </w:r>
            <w:r w:rsidR="00DD0D4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7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.202</w:t>
            </w:r>
            <w:r w:rsidR="007F6929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66" w:type="dxa"/>
            <w:shd w:val="clear" w:color="auto" w:fill="auto"/>
          </w:tcPr>
          <w:p w:rsidR="005E3208" w:rsidRPr="009F483D" w:rsidRDefault="005E3208" w:rsidP="007D19C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№ </w:t>
            </w:r>
            <w:r w:rsidR="0018020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1436</w:t>
            </w:r>
          </w:p>
        </w:tc>
      </w:tr>
    </w:tbl>
    <w:p w:rsid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923AA" w:rsidRPr="009F483D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 xml:space="preserve">Про розгляд звернення </w:t>
      </w:r>
    </w:p>
    <w:p w:rsidR="009F483D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 xml:space="preserve">колективу </w:t>
      </w:r>
      <w:r w:rsidR="00DE038C">
        <w:rPr>
          <w:rFonts w:ascii="Times New Roman" w:hAnsi="Times New Roman"/>
          <w:b/>
          <w:sz w:val="26"/>
          <w:szCs w:val="26"/>
        </w:rPr>
        <w:t xml:space="preserve">цирку- шапіто </w:t>
      </w:r>
      <w:r w:rsidRPr="009F483D">
        <w:rPr>
          <w:rFonts w:ascii="Times New Roman" w:hAnsi="Times New Roman"/>
          <w:b/>
          <w:sz w:val="26"/>
          <w:szCs w:val="26"/>
        </w:rPr>
        <w:t>«</w:t>
      </w:r>
      <w:r w:rsidR="00DE038C">
        <w:rPr>
          <w:rFonts w:ascii="Times New Roman" w:hAnsi="Times New Roman"/>
          <w:b/>
          <w:sz w:val="26"/>
          <w:szCs w:val="26"/>
        </w:rPr>
        <w:t>Аполлон</w:t>
      </w:r>
      <w:r w:rsidRPr="009F483D">
        <w:rPr>
          <w:rFonts w:ascii="Times New Roman" w:hAnsi="Times New Roman"/>
          <w:b/>
          <w:sz w:val="26"/>
          <w:szCs w:val="26"/>
        </w:rPr>
        <w:t xml:space="preserve">» </w:t>
      </w:r>
    </w:p>
    <w:p w:rsidR="005E3208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>Державного підприємства «</w:t>
      </w:r>
      <w:r w:rsidR="00DE038C">
        <w:rPr>
          <w:rFonts w:ascii="Times New Roman" w:hAnsi="Times New Roman"/>
          <w:b/>
          <w:sz w:val="26"/>
          <w:szCs w:val="26"/>
        </w:rPr>
        <w:t>Молодість</w:t>
      </w:r>
      <w:r w:rsidRPr="009F483D">
        <w:rPr>
          <w:rFonts w:ascii="Times New Roman" w:hAnsi="Times New Roman"/>
          <w:b/>
          <w:sz w:val="26"/>
          <w:szCs w:val="26"/>
        </w:rPr>
        <w:t>»</w:t>
      </w:r>
    </w:p>
    <w:p w:rsidR="009F483D" w:rsidRPr="009F483D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3208" w:rsidRPr="00DE038C" w:rsidRDefault="005E3208" w:rsidP="00DE03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</w:t>
      </w:r>
      <w:r w:rsidR="001923AA" w:rsidRPr="009F483D">
        <w:rPr>
          <w:rFonts w:ascii="Times New Roman" w:hAnsi="Times New Roman"/>
          <w:sz w:val="26"/>
          <w:szCs w:val="26"/>
        </w:rPr>
        <w:t xml:space="preserve">звернення </w:t>
      </w:r>
      <w:bookmarkStart w:id="0" w:name="_Hlk203381301"/>
      <w:r w:rsidR="00AA6A75" w:rsidRPr="009F483D">
        <w:rPr>
          <w:rFonts w:ascii="Times New Roman" w:hAnsi="Times New Roman"/>
          <w:sz w:val="26"/>
          <w:szCs w:val="26"/>
        </w:rPr>
        <w:t xml:space="preserve">колективу </w:t>
      </w:r>
      <w:r w:rsidR="00DE038C" w:rsidRPr="00DE038C">
        <w:rPr>
          <w:rFonts w:ascii="Times New Roman" w:hAnsi="Times New Roman"/>
          <w:sz w:val="26"/>
          <w:szCs w:val="26"/>
        </w:rPr>
        <w:t>цирку- шапіто «Аполлон» Державного підприємства «Молодість»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з проханням надати дозвіл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DE03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розміщення та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виступ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02A9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02A9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парковці</w:t>
      </w:r>
      <w:proofErr w:type="spellEnd"/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біля парку «Ворзель», що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вул. 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Курортна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802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</w:t>
      </w:r>
      <w:r w:rsidR="00760B2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483D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</w:t>
      </w:r>
      <w:proofErr w:type="spellEnd"/>
      <w:r w:rsidR="009F483D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038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Ворзель</w:t>
      </w:r>
      <w:r w:rsidR="009F483D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керуючись</w:t>
      </w:r>
      <w:r w:rsidR="001D04F0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«Порядком проведення заходів на території Київської області в умовах режиму воєнного стану» затвердженого оперативним штабом Ради оборони Київської області 07.07.2022 року № 145,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B23907" w:rsidRDefault="005E3208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Надати дозвіл</w:t>
      </w:r>
      <w:r w:rsidR="001923AA" w:rsidRPr="00B23907">
        <w:rPr>
          <w:rFonts w:ascii="Times New Roman" w:hAnsi="Times New Roman"/>
          <w:sz w:val="26"/>
          <w:szCs w:val="26"/>
        </w:rPr>
        <w:t xml:space="preserve"> </w:t>
      </w:r>
      <w:r w:rsidR="00DE038C" w:rsidRPr="009F483D">
        <w:rPr>
          <w:rFonts w:ascii="Times New Roman" w:hAnsi="Times New Roman"/>
          <w:sz w:val="26"/>
          <w:szCs w:val="26"/>
        </w:rPr>
        <w:t xml:space="preserve">колективу </w:t>
      </w:r>
      <w:r w:rsidR="00DE038C" w:rsidRPr="00DE038C">
        <w:rPr>
          <w:rFonts w:ascii="Times New Roman" w:hAnsi="Times New Roman"/>
          <w:sz w:val="26"/>
          <w:szCs w:val="26"/>
        </w:rPr>
        <w:t>цирку- шапіто «Аполлон» Державного підприємства «Молодість»</w:t>
      </w:r>
      <w:r w:rsidR="00DE038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0D4C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DD0D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розміщення та 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проведення виступ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020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року по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020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року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парковці</w:t>
      </w:r>
      <w:proofErr w:type="spellEnd"/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біля парку «Ворзель», що 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вул.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Курортна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802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</w:t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</w:t>
      </w:r>
      <w:proofErr w:type="spellEnd"/>
      <w:r w:rsidR="00DD0D4C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D0D4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Ворзель</w:t>
      </w:r>
      <w:r w:rsidR="00AA6A75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A70" w:rsidRPr="00B23907" w:rsidRDefault="00B23907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Цирковому колективу 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 час оголошення сигналу «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Повітряна тривог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а»,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негайно припинити проведення заходу,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оповіщення відвідувачів їх евакуацію та повідомити про 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місцезнаходження найближчої захисної споруди цивільного захисту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6A75" w:rsidRPr="00B23907" w:rsidRDefault="00B23907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hAnsi="Times New Roman"/>
          <w:sz w:val="26"/>
          <w:szCs w:val="26"/>
        </w:rPr>
        <w:t xml:space="preserve">Цирковому колективу </w:t>
      </w:r>
      <w:r w:rsidR="00AA6A75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2540C4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систематичне прибирання території та утилізацію сміття.</w:t>
      </w:r>
    </w:p>
    <w:p w:rsidR="005E3208" w:rsidRPr="00B23907" w:rsidRDefault="00274C10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907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 w:rsidRPr="00B23907">
        <w:rPr>
          <w:sz w:val="26"/>
          <w:szCs w:val="26"/>
        </w:rPr>
        <w:t xml:space="preserve"> 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роз’яснити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3907" w:rsidRPr="00B23907">
        <w:rPr>
          <w:rFonts w:ascii="Times New Roman" w:hAnsi="Times New Roman"/>
          <w:sz w:val="26"/>
          <w:szCs w:val="26"/>
        </w:rPr>
        <w:t xml:space="preserve">цирковому колективу 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 «Правил благоустрою Бучанської міської ОТГ затверджених рішенням Буча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нської міської ради 25.06.2020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№ 5004-80-VII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, «Порядку проведення заходів на території Київської області в умовах режиму воєнного стану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B23907" w:rsidRDefault="005E3208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B23907" w:rsidRPr="00B23907">
        <w:rPr>
          <w:rFonts w:ascii="Times New Roman" w:hAnsi="Times New Roman"/>
          <w:sz w:val="26"/>
          <w:szCs w:val="26"/>
        </w:rPr>
        <w:t>цирков</w:t>
      </w:r>
      <w:r w:rsidR="00B23907">
        <w:rPr>
          <w:rFonts w:ascii="Times New Roman" w:hAnsi="Times New Roman"/>
          <w:sz w:val="26"/>
          <w:szCs w:val="26"/>
        </w:rPr>
        <w:t>ий</w:t>
      </w:r>
      <w:r w:rsidR="00B23907" w:rsidRPr="00B23907">
        <w:rPr>
          <w:rFonts w:ascii="Times New Roman" w:hAnsi="Times New Roman"/>
          <w:sz w:val="26"/>
          <w:szCs w:val="26"/>
        </w:rPr>
        <w:t xml:space="preserve"> колектив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 благоустрою Бучанської міської </w:t>
      </w:r>
      <w:r w:rsidR="002540C4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об’єднаної </w:t>
      </w:r>
      <w:r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територіальної громади», дію цього дозволу буде припинено.</w:t>
      </w:r>
    </w:p>
    <w:p w:rsidR="000B798B" w:rsidRPr="009F483D" w:rsidRDefault="005E3208" w:rsidP="00B2390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рішення покласти на заступника міського го</w:t>
      </w:r>
      <w:r w:rsidR="00274C1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лови </w:t>
      </w:r>
      <w:proofErr w:type="spellStart"/>
      <w:r w:rsidR="00274C1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274C1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235FF1" w:rsidRDefault="001923AA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465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</w:t>
      </w:r>
      <w:r w:rsidR="00760B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D0D4C" w:rsidRPr="005E3208" w:rsidTr="00E9464F">
        <w:trPr>
          <w:trHeight w:val="925"/>
        </w:trPr>
        <w:tc>
          <w:tcPr>
            <w:tcW w:w="3969" w:type="dxa"/>
          </w:tcPr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DD0D4C" w:rsidRPr="00D70F65" w:rsidRDefault="00DD0D4C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D0D4C" w:rsidRPr="005E3208" w:rsidTr="00E9464F">
        <w:trPr>
          <w:trHeight w:val="925"/>
        </w:trPr>
        <w:tc>
          <w:tcPr>
            <w:tcW w:w="3969" w:type="dxa"/>
          </w:tcPr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5E3208" w:rsidRDefault="00DD0D4C" w:rsidP="006465F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D0D4C" w:rsidRPr="005E3208" w:rsidTr="00E9464F">
        <w:trPr>
          <w:trHeight w:val="925"/>
        </w:trPr>
        <w:tc>
          <w:tcPr>
            <w:tcW w:w="3969" w:type="dxa"/>
          </w:tcPr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D70F65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Pr="00D7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D0D4C" w:rsidRPr="005E3208" w:rsidTr="00E9464F">
        <w:trPr>
          <w:trHeight w:val="925"/>
        </w:trPr>
        <w:tc>
          <w:tcPr>
            <w:tcW w:w="3969" w:type="dxa"/>
          </w:tcPr>
          <w:p w:rsidR="00DD0D4C" w:rsidRPr="00D70F65" w:rsidRDefault="00DD0D4C" w:rsidP="009F48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D0D4C" w:rsidRPr="005E3208" w:rsidTr="00E9464F">
        <w:trPr>
          <w:trHeight w:val="925"/>
        </w:trPr>
        <w:tc>
          <w:tcPr>
            <w:tcW w:w="3969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D0D4C" w:rsidRPr="005E3208" w:rsidRDefault="00DD0D4C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3208" w:rsidRPr="005E3208" w:rsidRDefault="005E3208" w:rsidP="005E3208">
      <w:pPr>
        <w:spacing w:after="0" w:line="256" w:lineRule="auto"/>
        <w:jc w:val="both"/>
      </w:pPr>
    </w:p>
    <w:p w:rsidR="005E3208" w:rsidRDefault="005E3208" w:rsidP="005E3208"/>
    <w:sectPr w:rsidR="005E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E38E0"/>
    <w:multiLevelType w:val="hybridMultilevel"/>
    <w:tmpl w:val="4E8019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AE9"/>
    <w:rsid w:val="000B798B"/>
    <w:rsid w:val="00136B42"/>
    <w:rsid w:val="00180204"/>
    <w:rsid w:val="001923AA"/>
    <w:rsid w:val="001D04F0"/>
    <w:rsid w:val="00235FF1"/>
    <w:rsid w:val="002540C4"/>
    <w:rsid w:val="00274C10"/>
    <w:rsid w:val="00355790"/>
    <w:rsid w:val="0036534B"/>
    <w:rsid w:val="003C4A70"/>
    <w:rsid w:val="0047195A"/>
    <w:rsid w:val="004E6AE9"/>
    <w:rsid w:val="00575D19"/>
    <w:rsid w:val="005E3208"/>
    <w:rsid w:val="00631117"/>
    <w:rsid w:val="006465F9"/>
    <w:rsid w:val="00760B28"/>
    <w:rsid w:val="007D19CC"/>
    <w:rsid w:val="007F6929"/>
    <w:rsid w:val="009F483D"/>
    <w:rsid w:val="00A36A5D"/>
    <w:rsid w:val="00AA6A75"/>
    <w:rsid w:val="00B02A98"/>
    <w:rsid w:val="00B23907"/>
    <w:rsid w:val="00B70139"/>
    <w:rsid w:val="00C1734B"/>
    <w:rsid w:val="00D70F65"/>
    <w:rsid w:val="00DD0D4C"/>
    <w:rsid w:val="00DE038C"/>
    <w:rsid w:val="00DE6B45"/>
    <w:rsid w:val="00E63B24"/>
    <w:rsid w:val="00EA670D"/>
    <w:rsid w:val="00F0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7D24"/>
  <w15:chartTrackingRefBased/>
  <w15:docId w15:val="{13876DD5-FF32-4D1E-BFF5-6833B572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2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6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24</cp:revision>
  <cp:lastPrinted>2025-07-22T10:40:00Z</cp:lastPrinted>
  <dcterms:created xsi:type="dcterms:W3CDTF">2024-03-13T12:02:00Z</dcterms:created>
  <dcterms:modified xsi:type="dcterms:W3CDTF">2025-07-22T11:03:00Z</dcterms:modified>
</cp:coreProperties>
</file>