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6EE" w:rsidRDefault="005326EE" w:rsidP="00BE1747">
      <w:pPr>
        <w:jc w:val="center"/>
        <w:rPr>
          <w:rFonts w:eastAsia="Calibri"/>
          <w:b/>
        </w:rPr>
      </w:pPr>
      <w:r>
        <w:rPr>
          <w:rFonts w:eastAsia="Calibri"/>
          <w:b/>
        </w:rPr>
        <w:t>Порядок денний</w:t>
      </w:r>
    </w:p>
    <w:p w:rsidR="005326EE" w:rsidRPr="00BE1747" w:rsidRDefault="009D5ACB" w:rsidP="00BE1747">
      <w:pPr>
        <w:jc w:val="center"/>
        <w:rPr>
          <w:rFonts w:eastAsia="Calibri"/>
          <w:b/>
        </w:rPr>
      </w:pPr>
      <w:r>
        <w:rPr>
          <w:rFonts w:eastAsia="Calibri"/>
          <w:b/>
        </w:rPr>
        <w:t>81</w:t>
      </w:r>
      <w:r w:rsidR="005326EE">
        <w:rPr>
          <w:rFonts w:eastAsia="Calibri"/>
          <w:b/>
        </w:rPr>
        <w:t xml:space="preserve"> </w:t>
      </w:r>
      <w:r w:rsidR="005A658F">
        <w:rPr>
          <w:rFonts w:eastAsia="Calibri"/>
          <w:b/>
          <w:lang w:val="ru-RU"/>
        </w:rPr>
        <w:t>позачергової</w:t>
      </w:r>
      <w:r w:rsidR="00BE1747">
        <w:rPr>
          <w:rFonts w:eastAsia="Calibri"/>
          <w:b/>
          <w:lang w:val="en-US"/>
        </w:rPr>
        <w:t xml:space="preserve"> </w:t>
      </w:r>
      <w:r w:rsidR="005326EE">
        <w:rPr>
          <w:rFonts w:eastAsia="Calibri"/>
          <w:b/>
        </w:rPr>
        <w:t xml:space="preserve">сесії </w:t>
      </w:r>
      <w:r w:rsidR="005326EE">
        <w:rPr>
          <w:rFonts w:eastAsia="Calibri"/>
          <w:b/>
          <w:lang w:val="en-US"/>
        </w:rPr>
        <w:t>VII</w:t>
      </w:r>
      <w:r w:rsidR="005326EE">
        <w:rPr>
          <w:rFonts w:eastAsia="Calibri"/>
          <w:b/>
        </w:rPr>
        <w:t>І скликання</w:t>
      </w:r>
    </w:p>
    <w:p w:rsidR="00505AE2" w:rsidRDefault="009D5ACB" w:rsidP="00BE1747">
      <w:pPr>
        <w:jc w:val="center"/>
        <w:rPr>
          <w:rFonts w:eastAsia="Calibri"/>
          <w:b/>
        </w:rPr>
      </w:pPr>
      <w:r>
        <w:rPr>
          <w:rFonts w:eastAsia="Calibri"/>
          <w:b/>
        </w:rPr>
        <w:t>16.09</w:t>
      </w:r>
      <w:r w:rsidR="00E172BA">
        <w:rPr>
          <w:rFonts w:eastAsia="Calibri"/>
          <w:b/>
        </w:rPr>
        <w:t>.2025</w:t>
      </w:r>
    </w:p>
    <w:p w:rsidR="00367F77" w:rsidRDefault="00367F77" w:rsidP="00631C44">
      <w:pPr>
        <w:jc w:val="center"/>
        <w:rPr>
          <w:rFonts w:eastAsia="Calibri"/>
          <w:b/>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5955"/>
        <w:gridCol w:w="4536"/>
      </w:tblGrid>
      <w:tr w:rsidR="004C7221"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4C7221" w:rsidRPr="0090175F" w:rsidRDefault="004C7221" w:rsidP="004C7221">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4C7221" w:rsidRPr="00297806" w:rsidRDefault="004C7221" w:rsidP="004C7221">
            <w:pPr>
              <w:jc w:val="both"/>
            </w:pPr>
            <w:r>
              <w:t>Про внесення змін до Комплексної програми підтримки молоді та сприяння національно-патріотичного вихованню дітей та молоді Бучанської міської територіальної громади на 2024-2026 роки</w:t>
            </w:r>
          </w:p>
        </w:tc>
        <w:tc>
          <w:tcPr>
            <w:tcW w:w="4536" w:type="dxa"/>
            <w:tcBorders>
              <w:top w:val="single" w:sz="4" w:space="0" w:color="auto"/>
              <w:left w:val="single" w:sz="4" w:space="0" w:color="auto"/>
              <w:bottom w:val="single" w:sz="4" w:space="0" w:color="auto"/>
              <w:right w:val="single" w:sz="4" w:space="0" w:color="auto"/>
            </w:tcBorders>
          </w:tcPr>
          <w:p w:rsidR="004C7221" w:rsidRPr="00BD5C33" w:rsidRDefault="004C7221" w:rsidP="004C7221">
            <w:pPr>
              <w:jc w:val="both"/>
              <w:rPr>
                <w:rFonts w:eastAsia="Calibri"/>
              </w:rPr>
            </w:pPr>
            <w:r w:rsidRPr="00BD5C33">
              <w:rPr>
                <w:rFonts w:eastAsia="Calibri"/>
              </w:rPr>
              <w:t>Доповідає:</w:t>
            </w:r>
            <w:r w:rsidR="00414716">
              <w:t xml:space="preserve"> </w:t>
            </w:r>
            <w:r w:rsidR="00414716" w:rsidRPr="00414716">
              <w:rPr>
                <w:rFonts w:eastAsia="Calibri"/>
              </w:rPr>
              <w:t>Василь СМАКУЛА</w:t>
            </w:r>
            <w:r w:rsidRPr="00BD5C33">
              <w:rPr>
                <w:rFonts w:eastAsia="Calibri"/>
              </w:rPr>
              <w:t>,</w:t>
            </w:r>
          </w:p>
          <w:p w:rsidR="004C7221" w:rsidRPr="00297806" w:rsidRDefault="00414716" w:rsidP="004C7221">
            <w:pPr>
              <w:jc w:val="both"/>
              <w:rPr>
                <w:rFonts w:eastAsia="Calibri"/>
              </w:rPr>
            </w:pPr>
            <w:r>
              <w:rPr>
                <w:rFonts w:eastAsia="Calibri"/>
              </w:rPr>
              <w:t xml:space="preserve">в.о. </w:t>
            </w:r>
            <w:r w:rsidR="004C7221" w:rsidRPr="00BD5C33">
              <w:rPr>
                <w:rFonts w:eastAsia="Calibri"/>
              </w:rPr>
              <w:t>начальник відділу молоді та спорту</w:t>
            </w:r>
          </w:p>
        </w:tc>
      </w:tr>
      <w:tr w:rsidR="004C7221"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4C7221" w:rsidRPr="0090175F" w:rsidRDefault="004C7221" w:rsidP="004C7221">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4C7221" w:rsidRDefault="004C7221" w:rsidP="004C7221">
            <w:pPr>
              <w:jc w:val="both"/>
            </w:pPr>
            <w:r>
              <w:t>Про внесення змін до Програми розвитку фізичної культури і спорту Бучанської міської територіальної громади на 2024-2026 роки</w:t>
            </w:r>
          </w:p>
        </w:tc>
        <w:tc>
          <w:tcPr>
            <w:tcW w:w="4536" w:type="dxa"/>
            <w:tcBorders>
              <w:top w:val="single" w:sz="4" w:space="0" w:color="auto"/>
              <w:left w:val="single" w:sz="4" w:space="0" w:color="auto"/>
              <w:bottom w:val="single" w:sz="4" w:space="0" w:color="auto"/>
              <w:right w:val="single" w:sz="4" w:space="0" w:color="auto"/>
            </w:tcBorders>
          </w:tcPr>
          <w:p w:rsidR="00414716" w:rsidRPr="00414716" w:rsidRDefault="00414716" w:rsidP="00414716">
            <w:pPr>
              <w:jc w:val="both"/>
              <w:rPr>
                <w:rFonts w:eastAsia="Calibri"/>
              </w:rPr>
            </w:pPr>
            <w:r w:rsidRPr="00414716">
              <w:rPr>
                <w:rFonts w:eastAsia="Calibri"/>
              </w:rPr>
              <w:t>Доповідає: Василь СМАКУЛА,</w:t>
            </w:r>
          </w:p>
          <w:p w:rsidR="004C7221" w:rsidRPr="00BD5C33" w:rsidRDefault="00414716" w:rsidP="00414716">
            <w:pPr>
              <w:jc w:val="both"/>
              <w:rPr>
                <w:rFonts w:eastAsia="Calibri"/>
              </w:rPr>
            </w:pPr>
            <w:r w:rsidRPr="00414716">
              <w:rPr>
                <w:rFonts w:eastAsia="Calibri"/>
              </w:rPr>
              <w:t>в.о. начальник відділу молоді та спорту</w:t>
            </w:r>
          </w:p>
        </w:tc>
      </w:tr>
      <w:tr w:rsidR="007C5F5A"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7C5F5A" w:rsidRPr="0090175F" w:rsidRDefault="007C5F5A" w:rsidP="004C7221">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7C5F5A" w:rsidRDefault="001F041D" w:rsidP="001F041D">
            <w:pPr>
              <w:jc w:val="both"/>
            </w:pPr>
            <w:r>
              <w:t>Про внесення змін до штатного розпису структурного підрозділу Відділу молоді та спо</w:t>
            </w:r>
            <w:r w:rsidR="00403D5B">
              <w:t xml:space="preserve">рту Бучанської міської ради КЗ </w:t>
            </w:r>
            <w:r>
              <w:t>«СК «Академія спорту»</w:t>
            </w:r>
          </w:p>
        </w:tc>
        <w:tc>
          <w:tcPr>
            <w:tcW w:w="4536" w:type="dxa"/>
            <w:tcBorders>
              <w:top w:val="single" w:sz="4" w:space="0" w:color="auto"/>
              <w:left w:val="single" w:sz="4" w:space="0" w:color="auto"/>
              <w:bottom w:val="single" w:sz="4" w:space="0" w:color="auto"/>
              <w:right w:val="single" w:sz="4" w:space="0" w:color="auto"/>
            </w:tcBorders>
          </w:tcPr>
          <w:p w:rsidR="00414716" w:rsidRDefault="00414716" w:rsidP="00414716">
            <w:pPr>
              <w:jc w:val="both"/>
            </w:pPr>
            <w:r>
              <w:t>Доповідає: Василь СМАКУЛА,</w:t>
            </w:r>
          </w:p>
          <w:p w:rsidR="007C5F5A" w:rsidRDefault="00414716" w:rsidP="00414716">
            <w:pPr>
              <w:jc w:val="both"/>
            </w:pPr>
            <w:r>
              <w:t>в.о. начальник відділу молоді та спорту</w:t>
            </w:r>
          </w:p>
        </w:tc>
      </w:tr>
      <w:tr w:rsidR="000C3F6C"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C3F6C" w:rsidRPr="0090175F" w:rsidRDefault="000C3F6C" w:rsidP="004C7221">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C3F6C" w:rsidRPr="007C5F5A" w:rsidRDefault="001F041D" w:rsidP="001F041D">
            <w:pPr>
              <w:jc w:val="both"/>
            </w:pPr>
            <w:r>
              <w:t>Про затвердження Положення про стипендію Бучанського міського голови для талановитих і обдарованих дітей та молоді в новій редакції</w:t>
            </w:r>
          </w:p>
        </w:tc>
        <w:tc>
          <w:tcPr>
            <w:tcW w:w="4536" w:type="dxa"/>
            <w:tcBorders>
              <w:top w:val="single" w:sz="4" w:space="0" w:color="auto"/>
              <w:left w:val="single" w:sz="4" w:space="0" w:color="auto"/>
              <w:bottom w:val="single" w:sz="4" w:space="0" w:color="auto"/>
              <w:right w:val="single" w:sz="4" w:space="0" w:color="auto"/>
            </w:tcBorders>
          </w:tcPr>
          <w:p w:rsidR="00414716" w:rsidRDefault="00414716" w:rsidP="00414716">
            <w:pPr>
              <w:jc w:val="both"/>
            </w:pPr>
            <w:r>
              <w:t>Доповідає: Василь СМАКУЛА,</w:t>
            </w:r>
          </w:p>
          <w:p w:rsidR="000C3F6C" w:rsidRDefault="00414716" w:rsidP="00414716">
            <w:pPr>
              <w:jc w:val="both"/>
            </w:pPr>
            <w:r>
              <w:t>в.о. начальник відділу молоді та спорту</w:t>
            </w:r>
          </w:p>
        </w:tc>
      </w:tr>
      <w:tr w:rsidR="003169E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3169E8" w:rsidRPr="0090175F" w:rsidRDefault="003169E8" w:rsidP="003169E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3169E8" w:rsidRPr="00730797" w:rsidRDefault="001D5922" w:rsidP="003169E8">
            <w:pPr>
              <w:jc w:val="both"/>
            </w:pPr>
            <w:r w:rsidRPr="001D5922">
              <w:t>Про внесення змін до Програми поводження з твердими побутовими відходами на території Бучанської міської територіальної громади на 2024-2026 рр.</w:t>
            </w:r>
          </w:p>
        </w:tc>
        <w:tc>
          <w:tcPr>
            <w:tcW w:w="4536" w:type="dxa"/>
            <w:tcBorders>
              <w:top w:val="single" w:sz="4" w:space="0" w:color="auto"/>
              <w:left w:val="single" w:sz="4" w:space="0" w:color="auto"/>
              <w:bottom w:val="single" w:sz="4" w:space="0" w:color="auto"/>
              <w:right w:val="single" w:sz="4" w:space="0" w:color="auto"/>
            </w:tcBorders>
          </w:tcPr>
          <w:p w:rsidR="003169E8" w:rsidRDefault="003169E8" w:rsidP="00F751B6">
            <w:pPr>
              <w:jc w:val="both"/>
              <w:rPr>
                <w:rFonts w:eastAsia="Calibri"/>
                <w:lang w:eastAsia="en-US"/>
              </w:rPr>
            </w:pPr>
            <w:r>
              <w:rPr>
                <w:rFonts w:eastAsia="Calibri"/>
                <w:lang w:eastAsia="en-US"/>
              </w:rPr>
              <w:t xml:space="preserve">Доповідає: </w:t>
            </w:r>
            <w:r w:rsidR="00DF22CD">
              <w:rPr>
                <w:rFonts w:eastAsia="Calibri"/>
                <w:lang w:eastAsia="en-US"/>
              </w:rPr>
              <w:t>Євген НОВОШИНСЬКИЙ</w:t>
            </w:r>
            <w:r>
              <w:rPr>
                <w:rFonts w:eastAsia="Calibri"/>
                <w:lang w:eastAsia="en-US"/>
              </w:rPr>
              <w:t>,</w:t>
            </w:r>
          </w:p>
          <w:p w:rsidR="003169E8" w:rsidRPr="00730797" w:rsidRDefault="00DF22CD" w:rsidP="00F751B6">
            <w:pPr>
              <w:jc w:val="both"/>
              <w:rPr>
                <w:rFonts w:eastAsia="Calibri"/>
                <w:lang w:eastAsia="en-US"/>
              </w:rPr>
            </w:pPr>
            <w:r>
              <w:rPr>
                <w:rFonts w:eastAsia="Calibri"/>
                <w:lang w:eastAsia="en-US"/>
              </w:rPr>
              <w:t xml:space="preserve">начальник </w:t>
            </w:r>
            <w:r w:rsidR="003169E8" w:rsidRPr="00730797">
              <w:rPr>
                <w:rFonts w:eastAsia="Calibri"/>
                <w:lang w:eastAsia="en-US"/>
              </w:rPr>
              <w:t>управління житлово-комунального господарства та благоустрою</w:t>
            </w:r>
          </w:p>
        </w:tc>
      </w:tr>
      <w:tr w:rsidR="00B23F2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B23F20" w:rsidRPr="0090175F" w:rsidRDefault="00B23F20" w:rsidP="003169E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B23F20" w:rsidRPr="005B526B" w:rsidRDefault="00686A39" w:rsidP="00686A39">
            <w:pPr>
              <w:jc w:val="both"/>
            </w:pPr>
            <w:r>
              <w:t>Про безоплатне прийняття до комунальної власності Бучанської міської територіальної громади та передачу в господарське відання та обслуговування КП «Бучасервіс» об'єкта енергетики</w:t>
            </w:r>
          </w:p>
        </w:tc>
        <w:tc>
          <w:tcPr>
            <w:tcW w:w="4536" w:type="dxa"/>
            <w:tcBorders>
              <w:top w:val="single" w:sz="4" w:space="0" w:color="auto"/>
              <w:left w:val="single" w:sz="4" w:space="0" w:color="auto"/>
              <w:bottom w:val="single" w:sz="4" w:space="0" w:color="auto"/>
              <w:right w:val="single" w:sz="4" w:space="0" w:color="auto"/>
            </w:tcBorders>
          </w:tcPr>
          <w:p w:rsidR="00B23F20" w:rsidRDefault="00B23F20" w:rsidP="00B23F20">
            <w:pPr>
              <w:jc w:val="both"/>
              <w:rPr>
                <w:rFonts w:eastAsia="Calibri"/>
                <w:lang w:eastAsia="en-US"/>
              </w:rPr>
            </w:pPr>
            <w:r>
              <w:rPr>
                <w:rFonts w:eastAsia="Calibri"/>
                <w:lang w:eastAsia="en-US"/>
              </w:rPr>
              <w:t>Доповідає: Євген НОВОШИНСЬКИЙ,</w:t>
            </w:r>
          </w:p>
          <w:p w:rsidR="00B23F20" w:rsidRDefault="00B23F20" w:rsidP="00B23F20">
            <w:pPr>
              <w:jc w:val="both"/>
              <w:rPr>
                <w:rFonts w:eastAsia="Calibri"/>
                <w:lang w:eastAsia="en-US"/>
              </w:rPr>
            </w:pPr>
            <w:r>
              <w:rPr>
                <w:rFonts w:eastAsia="Calibri"/>
                <w:lang w:eastAsia="en-US"/>
              </w:rPr>
              <w:t xml:space="preserve">начальник </w:t>
            </w:r>
            <w:r w:rsidRPr="00730797">
              <w:rPr>
                <w:rFonts w:eastAsia="Calibri"/>
                <w:lang w:eastAsia="en-US"/>
              </w:rPr>
              <w:t>управління житлово-комунального господарства та благоустрою</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rsidRPr="00783639">
              <w:t>Про внесення змін до Положення, структури та штатного розпису Управління соціальної політики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Default="0090689F" w:rsidP="0090689F">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rsidRPr="00783639">
              <w:t>Про внесення змін до рішення Бучанської міської ради від 24.12.2024 № 5110-68-VIII "Про умови оплати праці працівників Управління соціальної політики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Default="0090689F" w:rsidP="0090689F">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496B46" w:rsidP="00496B46">
            <w:pPr>
              <w:jc w:val="both"/>
            </w:pPr>
            <w:r>
              <w:t>Про безоплатну передачу товарно-матеріальних цінностей з балансу Управління соціальної політики Бучанської міської ради на баланс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Default="0090689F" w:rsidP="0090689F">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rsidRPr="00783639">
              <w:t>Про внесення змін до місцевої програми розвитку соціальних послуг Бучанської міської територіальної громади на 2024-2026 рок</w:t>
            </w:r>
            <w:r>
              <w:t>и</w:t>
            </w:r>
          </w:p>
        </w:tc>
        <w:tc>
          <w:tcPr>
            <w:tcW w:w="4536" w:type="dxa"/>
            <w:tcBorders>
              <w:top w:val="single" w:sz="4" w:space="0" w:color="auto"/>
              <w:left w:val="single" w:sz="4" w:space="0" w:color="auto"/>
              <w:bottom w:val="single" w:sz="4" w:space="0" w:color="auto"/>
              <w:right w:val="single" w:sz="4" w:space="0" w:color="auto"/>
            </w:tcBorders>
          </w:tcPr>
          <w:p w:rsidR="0090689F" w:rsidRDefault="0090689F" w:rsidP="0090689F">
            <w:pPr>
              <w:jc w:val="both"/>
              <w:rPr>
                <w:rFonts w:eastAsia="Calibri"/>
              </w:rPr>
            </w:pPr>
            <w:r w:rsidRPr="006B764C">
              <w:rPr>
                <w:rFonts w:eastAsia="Calibri"/>
              </w:rPr>
              <w:t>Доповідає: Ірина ПАСІЧНА, начальник управління соціальної політики Бучанської міської ради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B46516" w:rsidP="00B46516">
            <w:pPr>
              <w:jc w:val="both"/>
            </w:pPr>
            <w:r>
              <w:t xml:space="preserve">Про безоплатну передачу необоротних активів з балансу Бучанської міської ради на баланс КП «Бучасервіс» Бучанської міської ради   </w:t>
            </w:r>
          </w:p>
        </w:tc>
        <w:tc>
          <w:tcPr>
            <w:tcW w:w="4536" w:type="dxa"/>
            <w:tcBorders>
              <w:top w:val="single" w:sz="4" w:space="0" w:color="auto"/>
              <w:left w:val="single" w:sz="4" w:space="0" w:color="auto"/>
              <w:bottom w:val="single" w:sz="4" w:space="0" w:color="auto"/>
              <w:right w:val="single" w:sz="4" w:space="0" w:color="auto"/>
            </w:tcBorders>
          </w:tcPr>
          <w:p w:rsidR="0090689F" w:rsidRDefault="0090689F" w:rsidP="0090689F">
            <w:pPr>
              <w:jc w:val="both"/>
              <w:rPr>
                <w:rFonts w:eastAsia="Calibri"/>
              </w:rPr>
            </w:pPr>
            <w:r w:rsidRPr="00730797">
              <w:rPr>
                <w:rFonts w:eastAsia="Calibri"/>
              </w:rPr>
              <w:t xml:space="preserve">Доповідає: </w:t>
            </w:r>
            <w:r w:rsidRPr="004C1C2D">
              <w:rPr>
                <w:rFonts w:eastAsia="Calibri"/>
              </w:rPr>
              <w:t>Світлана ЯКУБЕНКО, начальник відділу бухгалтерського обліку та фінансового забезпечення</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176059" w:rsidP="00176059">
            <w:pPr>
              <w:jc w:val="both"/>
            </w:pPr>
            <w:r>
              <w:t>Про безоплатну передачу товарно-матеріальних  цінностей для потреб Збройних Сил України</w:t>
            </w:r>
          </w:p>
        </w:tc>
        <w:tc>
          <w:tcPr>
            <w:tcW w:w="4536" w:type="dxa"/>
            <w:tcBorders>
              <w:top w:val="single" w:sz="4" w:space="0" w:color="auto"/>
              <w:left w:val="single" w:sz="4" w:space="0" w:color="auto"/>
              <w:bottom w:val="single" w:sz="4" w:space="0" w:color="auto"/>
              <w:right w:val="single" w:sz="4" w:space="0" w:color="auto"/>
            </w:tcBorders>
          </w:tcPr>
          <w:p w:rsidR="0090689F" w:rsidRPr="00F6192F" w:rsidRDefault="0090689F" w:rsidP="0090689F">
            <w:pPr>
              <w:jc w:val="both"/>
              <w:rPr>
                <w:rFonts w:eastAsia="Calibri"/>
              </w:rPr>
            </w:pPr>
            <w:r w:rsidRPr="00730797">
              <w:rPr>
                <w:rFonts w:eastAsia="Calibri"/>
              </w:rPr>
              <w:t xml:space="preserve">Доповідає: </w:t>
            </w:r>
            <w:r w:rsidRPr="004C1C2D">
              <w:rPr>
                <w:rFonts w:eastAsia="Calibri"/>
              </w:rPr>
              <w:t>Світлана ЯКУБЕНКО, начальник відділу бухгалтерського обліку та фінансового забезпечення</w:t>
            </w:r>
          </w:p>
        </w:tc>
      </w:tr>
      <w:tr w:rsidR="00AF4742"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F4742" w:rsidRPr="0090175F" w:rsidRDefault="00AF4742"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F4742" w:rsidRDefault="00176059" w:rsidP="00176059">
            <w:pPr>
              <w:jc w:val="both"/>
            </w:pPr>
            <w:r>
              <w:t>Про схвалення Угоди про безповоротну передачу коштів гранту № 13110-05/146 від 28.07.2025 року між Міністерством</w:t>
            </w:r>
            <w:r w:rsidR="00AC1710">
              <w:t xml:space="preserve"> </w:t>
            </w:r>
            <w:r>
              <w:t>фінансів України, Міністерством розвитку громад та територій України та Бучанською міською радою</w:t>
            </w:r>
          </w:p>
        </w:tc>
        <w:tc>
          <w:tcPr>
            <w:tcW w:w="4536" w:type="dxa"/>
            <w:tcBorders>
              <w:top w:val="single" w:sz="4" w:space="0" w:color="auto"/>
              <w:left w:val="single" w:sz="4" w:space="0" w:color="auto"/>
              <w:bottom w:val="single" w:sz="4" w:space="0" w:color="auto"/>
              <w:right w:val="single" w:sz="4" w:space="0" w:color="auto"/>
            </w:tcBorders>
          </w:tcPr>
          <w:p w:rsidR="00AF4742" w:rsidRPr="00730797" w:rsidRDefault="00AF4742" w:rsidP="0090689F">
            <w:pPr>
              <w:jc w:val="both"/>
              <w:rPr>
                <w:rFonts w:eastAsia="Calibri"/>
              </w:rPr>
            </w:pPr>
            <w:r w:rsidRPr="00AF4742">
              <w:rPr>
                <w:rFonts w:eastAsia="Calibri"/>
              </w:rPr>
              <w:t>Доповідає: Світлана ЯКУБЕНКО, начальник відділу бухгалтерського обліку та фінансового забезпечення</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r>
              <w:rPr>
                <w:rFonts w:eastAsia="Calibri"/>
                <w:b/>
                <w:lang w:eastAsia="en-US"/>
              </w:rPr>
              <w:t>Д</w:t>
            </w: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t xml:space="preserve">Про затвердження Переліку адміністративних послуг, які надаються через управління Центру надання </w:t>
            </w:r>
            <w:r>
              <w:lastRenderedPageBreak/>
              <w:t>адміністративних послуг Бучанської міської ради (в новій редакції)</w:t>
            </w:r>
          </w:p>
        </w:tc>
        <w:tc>
          <w:tcPr>
            <w:tcW w:w="4536" w:type="dxa"/>
            <w:tcBorders>
              <w:top w:val="single" w:sz="4" w:space="0" w:color="auto"/>
              <w:left w:val="single" w:sz="4" w:space="0" w:color="auto"/>
              <w:bottom w:val="single" w:sz="4" w:space="0" w:color="auto"/>
              <w:right w:val="single" w:sz="4" w:space="0" w:color="auto"/>
            </w:tcBorders>
          </w:tcPr>
          <w:p w:rsidR="0090689F" w:rsidRPr="00730797" w:rsidRDefault="0090689F" w:rsidP="0090689F">
            <w:pPr>
              <w:jc w:val="both"/>
              <w:rPr>
                <w:rFonts w:eastAsia="Calibri"/>
              </w:rPr>
            </w:pPr>
            <w:r>
              <w:rPr>
                <w:rFonts w:eastAsia="Calibri"/>
              </w:rPr>
              <w:lastRenderedPageBreak/>
              <w:t>Доповідає: Оксана МИХАЛЬЧУК, начальник управління ЦНАП</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t>Про списання необоротних активів з балансу КНП «Бучанський консультативно-діагностичний центр»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Pr="006B764C" w:rsidRDefault="0090689F" w:rsidP="0090689F">
            <w:pPr>
              <w:jc w:val="both"/>
              <w:rPr>
                <w:rFonts w:eastAsia="Calibri"/>
              </w:rPr>
            </w:pPr>
            <w:r w:rsidRPr="006B764C">
              <w:rPr>
                <w:rFonts w:eastAsia="Calibri"/>
              </w:rPr>
              <w:t>Доповідає: Лариса МАТЮШЕНКО, начальник відділу охорони здоров’я</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Pr="00F11236" w:rsidRDefault="0090689F" w:rsidP="0090689F">
            <w:pPr>
              <w:jc w:val="both"/>
            </w:pPr>
            <w:r w:rsidRPr="005173A3">
              <w:t>Про безоплатну передачу необоротних активів з балансу Відділу освіти Бучанської міської ради на баланс  Бучанського ліцею № 5 Бучанської міської ради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90689F" w:rsidRPr="00AB3298" w:rsidRDefault="0090689F" w:rsidP="0090689F">
            <w:pPr>
              <w:jc w:val="both"/>
              <w:rPr>
                <w:rFonts w:eastAsia="Calibri"/>
              </w:rPr>
            </w:pPr>
            <w:r>
              <w:rPr>
                <w:rFonts w:eastAsia="Calibri"/>
              </w:rPr>
              <w:t>Доповідає: Валентина НАУМЕНКО</w:t>
            </w:r>
            <w:r w:rsidRPr="007F6304">
              <w:rPr>
                <w:rFonts w:eastAsia="Calibri"/>
              </w:rPr>
              <w:t xml:space="preserve">, </w:t>
            </w:r>
            <w:r>
              <w:rPr>
                <w:rFonts w:eastAsia="Calibri"/>
              </w:rPr>
              <w:t xml:space="preserve">в.о. </w:t>
            </w:r>
            <w:r w:rsidRPr="007F6304">
              <w:rPr>
                <w:rFonts w:eastAsia="Calibri"/>
              </w:rPr>
              <w:t>начальник</w:t>
            </w:r>
            <w:r>
              <w:rPr>
                <w:rFonts w:eastAsia="Calibri"/>
              </w:rPr>
              <w:t>а</w:t>
            </w:r>
            <w:r w:rsidRPr="007F6304">
              <w:rPr>
                <w:rFonts w:eastAsia="Calibri"/>
              </w:rPr>
              <w:t xml:space="preserve"> відділу освіти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Pr="005173A3" w:rsidRDefault="0090689F" w:rsidP="0090689F">
            <w:pPr>
              <w:jc w:val="both"/>
            </w:pPr>
            <w:r w:rsidRPr="001D6A56">
              <w:t>Про безоплатну передачу необоротних активів з балансу Комунального закладу «Гаврилівський заклад загальної середньої освіти І-ІІІ ступенів» №8 Бучанської міської ра</w:t>
            </w:r>
            <w:r>
              <w:t xml:space="preserve">ди Київської області на баланс </w:t>
            </w:r>
            <w:r w:rsidRPr="001D6A56">
              <w:t>Відділу освіти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Pr="007F6304" w:rsidRDefault="0090689F" w:rsidP="0090689F">
            <w:pPr>
              <w:jc w:val="both"/>
              <w:rPr>
                <w:rFonts w:eastAsia="Calibri"/>
              </w:rPr>
            </w:pPr>
            <w:r>
              <w:rPr>
                <w:rFonts w:eastAsia="Calibri"/>
              </w:rPr>
              <w:t xml:space="preserve">Доповідає: </w:t>
            </w:r>
            <w:r w:rsidRPr="00A335AD">
              <w:rPr>
                <w:rFonts w:eastAsia="Calibri"/>
              </w:rPr>
              <w:t>Валентина НАУМЕНКО, в.о. начальника відділу освіти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Pr="00F11236" w:rsidRDefault="0090689F" w:rsidP="0090689F">
            <w:pPr>
              <w:jc w:val="both"/>
            </w:pPr>
            <w:r w:rsidRPr="00377699">
              <w:t>Про списання основних засобів з балансу Комунального закладу «Гаврилівський заклад загальної середньої освіти І-ІІІ ступенів» № 8 Бучанської міської ради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90689F" w:rsidRPr="007F6304" w:rsidRDefault="0090689F" w:rsidP="0090689F">
            <w:pPr>
              <w:jc w:val="both"/>
              <w:rPr>
                <w:rFonts w:eastAsia="Calibri"/>
              </w:rPr>
            </w:pPr>
            <w:r>
              <w:rPr>
                <w:rFonts w:eastAsia="Calibri"/>
              </w:rPr>
              <w:t xml:space="preserve">Доповідає: </w:t>
            </w:r>
            <w:r w:rsidRPr="00A335AD">
              <w:rPr>
                <w:rFonts w:eastAsia="Calibri"/>
              </w:rPr>
              <w:t>Валентина НАУМЕНКО, в.о. начальника відділу освіти</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t>Про внесення змін до штатного розпису комунального підприємства «Бучасервіс» Бучанської міської ради з 01.09.2025р.</w:t>
            </w:r>
          </w:p>
        </w:tc>
        <w:tc>
          <w:tcPr>
            <w:tcW w:w="4536" w:type="dxa"/>
            <w:tcBorders>
              <w:top w:val="single" w:sz="4" w:space="0" w:color="auto"/>
              <w:left w:val="single" w:sz="4" w:space="0" w:color="auto"/>
              <w:bottom w:val="single" w:sz="4" w:space="0" w:color="auto"/>
              <w:right w:val="single" w:sz="4" w:space="0" w:color="auto"/>
            </w:tcBorders>
          </w:tcPr>
          <w:p w:rsidR="0090689F" w:rsidRPr="002456EF" w:rsidRDefault="0090689F" w:rsidP="0090689F">
            <w:pPr>
              <w:jc w:val="both"/>
              <w:rPr>
                <w:rFonts w:eastAsia="Calibri"/>
              </w:rPr>
            </w:pPr>
            <w:r w:rsidRPr="005C1DB9">
              <w:rPr>
                <w:rFonts w:eastAsia="Calibri"/>
              </w:rPr>
              <w:t>Доповідає: Сергій МОСТІПАКА начальника КП «Бучасервіс»</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EF72F5">
            <w:pPr>
              <w:jc w:val="both"/>
            </w:pPr>
            <w:r>
              <w:t xml:space="preserve">Про безоплатну матеріальних цінностей з балансу КП «Бучазеленбуд» </w:t>
            </w:r>
          </w:p>
        </w:tc>
        <w:tc>
          <w:tcPr>
            <w:tcW w:w="4536" w:type="dxa"/>
            <w:tcBorders>
              <w:top w:val="single" w:sz="4" w:space="0" w:color="auto"/>
              <w:left w:val="single" w:sz="4" w:space="0" w:color="auto"/>
              <w:bottom w:val="single" w:sz="4" w:space="0" w:color="auto"/>
              <w:right w:val="single" w:sz="4" w:space="0" w:color="auto"/>
            </w:tcBorders>
          </w:tcPr>
          <w:p w:rsidR="0090689F" w:rsidRPr="00C6664C" w:rsidRDefault="0090689F" w:rsidP="0090689F">
            <w:pPr>
              <w:jc w:val="both"/>
              <w:rPr>
                <w:rFonts w:eastAsia="Calibri"/>
              </w:rPr>
            </w:pPr>
            <w:r w:rsidRPr="00C6664C">
              <w:rPr>
                <w:rFonts w:eastAsia="Calibri"/>
              </w:rPr>
              <w:t>Доповідає: Віктор ГАЛУЩАК</w:t>
            </w:r>
            <w:r>
              <w:rPr>
                <w:rFonts w:eastAsia="Calibri"/>
              </w:rPr>
              <w:t xml:space="preserve">, </w:t>
            </w:r>
          </w:p>
          <w:p w:rsidR="0090689F" w:rsidRPr="005C1DB9" w:rsidRDefault="0090689F" w:rsidP="0090689F">
            <w:pPr>
              <w:jc w:val="both"/>
              <w:rPr>
                <w:rFonts w:eastAsia="Calibri"/>
              </w:rPr>
            </w:pPr>
            <w:r w:rsidRPr="00C6664C">
              <w:rPr>
                <w:rFonts w:eastAsia="Calibri"/>
              </w:rPr>
              <w:t>директор КП «Бучазеленбуд»</w:t>
            </w:r>
          </w:p>
        </w:tc>
      </w:tr>
      <w:tr w:rsidR="0090689F"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90689F" w:rsidRPr="0090175F" w:rsidRDefault="0090689F" w:rsidP="0090689F">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90689F" w:rsidRDefault="0090689F" w:rsidP="0090689F">
            <w:pPr>
              <w:jc w:val="both"/>
            </w:pPr>
            <w:r>
              <w:t>Про безоплатну передачу товарно-ма</w:t>
            </w:r>
            <w:r w:rsidR="00EF72F5">
              <w:t>теріальних  цінностей з балансу</w:t>
            </w:r>
            <w:r>
              <w:t xml:space="preserve"> Комунального підприємства   «Бучанська агенція регіонального розвитку» Бучанської міської ради на баланс Комунального підприємства «Бучазеленбуд»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90689F" w:rsidRPr="00062826" w:rsidRDefault="0090689F" w:rsidP="0090689F">
            <w:pPr>
              <w:jc w:val="both"/>
              <w:rPr>
                <w:rFonts w:eastAsia="Calibri"/>
              </w:rPr>
            </w:pPr>
            <w:r>
              <w:rPr>
                <w:rFonts w:eastAsia="Calibri"/>
              </w:rPr>
              <w:t xml:space="preserve">Доповідає: Наталія ЄФИМОВИЧ,                           </w:t>
            </w:r>
            <w:proofErr w:type="spellStart"/>
            <w:r>
              <w:rPr>
                <w:rFonts w:eastAsia="Calibri"/>
              </w:rPr>
              <w:t>в.о</w:t>
            </w:r>
            <w:proofErr w:type="spellEnd"/>
            <w:r>
              <w:rPr>
                <w:rFonts w:eastAsia="Calibri"/>
              </w:rPr>
              <w:t xml:space="preserve"> директора КП «Бучанська агенція регіонального розвитку» Бучанської міської ради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bookmarkStart w:id="0" w:name="_GoBack"/>
            <w:bookmarkEnd w:id="0"/>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723AFF" w:rsidP="00723AFF">
            <w:pPr>
              <w:jc w:val="both"/>
            </w:pPr>
            <w:r>
              <w:t xml:space="preserve">Про розгляд звернення військової частини А5142 Міністерства оборони України про надання в оренду приміщення </w:t>
            </w:r>
            <w:r>
              <w:tab/>
            </w:r>
          </w:p>
        </w:tc>
        <w:tc>
          <w:tcPr>
            <w:tcW w:w="4536" w:type="dxa"/>
            <w:tcBorders>
              <w:top w:val="single" w:sz="4" w:space="0" w:color="auto"/>
              <w:left w:val="single" w:sz="4" w:space="0" w:color="auto"/>
              <w:bottom w:val="single" w:sz="4" w:space="0" w:color="auto"/>
              <w:right w:val="single" w:sz="4" w:space="0" w:color="auto"/>
            </w:tcBorders>
          </w:tcPr>
          <w:p w:rsidR="00AC1710" w:rsidRPr="00384C87" w:rsidRDefault="00AC1710" w:rsidP="00AC1710">
            <w:pPr>
              <w:jc w:val="both"/>
              <w:rPr>
                <w:rFonts w:eastAsia="Calibri"/>
              </w:rPr>
            </w:pPr>
            <w:r w:rsidRPr="00AB3298">
              <w:rPr>
                <w:rFonts w:eastAsia="Calibri"/>
              </w:rPr>
              <w:t>Доповідає: Людмила РИЖЕНКО, начальник управління юридично-кадрової роботи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723AFF" w:rsidP="00723AFF">
            <w:pPr>
              <w:jc w:val="both"/>
            </w:pPr>
            <w:r w:rsidRPr="00723AFF">
              <w:t xml:space="preserve">Про скасування рішення Бучанської міської ради № 3166-34-VIII від 25.10.2022  </w:t>
            </w:r>
          </w:p>
        </w:tc>
        <w:tc>
          <w:tcPr>
            <w:tcW w:w="4536" w:type="dxa"/>
            <w:tcBorders>
              <w:top w:val="single" w:sz="4" w:space="0" w:color="auto"/>
              <w:left w:val="single" w:sz="4" w:space="0" w:color="auto"/>
              <w:bottom w:val="single" w:sz="4" w:space="0" w:color="auto"/>
              <w:right w:val="single" w:sz="4" w:space="0" w:color="auto"/>
            </w:tcBorders>
          </w:tcPr>
          <w:p w:rsidR="00AC1710" w:rsidRPr="00384C87" w:rsidRDefault="00AC1710" w:rsidP="00AC1710">
            <w:pPr>
              <w:jc w:val="both"/>
              <w:rPr>
                <w:rFonts w:eastAsia="Calibri"/>
              </w:rPr>
            </w:pPr>
            <w:r w:rsidRPr="00AB3298">
              <w:rPr>
                <w:rFonts w:eastAsia="Calibri"/>
              </w:rPr>
              <w:t>Доповідає: Людмила РИЖЕНКО, начальник управління юридично-кадрової роботи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944EDA" w:rsidP="00AC1710">
            <w:pPr>
              <w:jc w:val="both"/>
            </w:pPr>
            <w:r w:rsidRPr="00944EDA">
              <w:t>Про надання попередньої згоди на прийняття до комунальної власності підземного пішохідного переходу, що розташований на території Бучанської міської територіальної громади</w:t>
            </w:r>
          </w:p>
        </w:tc>
        <w:tc>
          <w:tcPr>
            <w:tcW w:w="4536" w:type="dxa"/>
            <w:tcBorders>
              <w:top w:val="single" w:sz="4" w:space="0" w:color="auto"/>
              <w:left w:val="single" w:sz="4" w:space="0" w:color="auto"/>
              <w:bottom w:val="single" w:sz="4" w:space="0" w:color="auto"/>
              <w:right w:val="single" w:sz="4" w:space="0" w:color="auto"/>
            </w:tcBorders>
          </w:tcPr>
          <w:p w:rsidR="00AC1710" w:rsidRPr="00384C87" w:rsidRDefault="00AC1710" w:rsidP="00AC1710">
            <w:pPr>
              <w:jc w:val="both"/>
              <w:rPr>
                <w:rFonts w:eastAsia="Calibri"/>
              </w:rPr>
            </w:pPr>
            <w:r w:rsidRPr="00AB3298">
              <w:rPr>
                <w:rFonts w:eastAsia="Calibri"/>
              </w:rPr>
              <w:t>Доповідає: Людмила РИЖЕНКО, начальник управління юридично-кадрової роботи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871D89" w:rsidP="00AC1710">
            <w:pPr>
              <w:jc w:val="both"/>
            </w:pPr>
            <w:r w:rsidRPr="00871D89">
              <w:t>Про надання згоди КНП «Бучанський центр первинної медико-санітарної допомоги» Бучанської міської ради на продовження договору оренди нерухомого майна, що знаходиться за адресою: вул. Водопровідна, 74, м. Буча, Київська область</w:t>
            </w:r>
          </w:p>
        </w:tc>
        <w:tc>
          <w:tcPr>
            <w:tcW w:w="4536" w:type="dxa"/>
            <w:tcBorders>
              <w:top w:val="single" w:sz="4" w:space="0" w:color="auto"/>
              <w:left w:val="single" w:sz="4" w:space="0" w:color="auto"/>
              <w:bottom w:val="single" w:sz="4" w:space="0" w:color="auto"/>
              <w:right w:val="single" w:sz="4" w:space="0" w:color="auto"/>
            </w:tcBorders>
          </w:tcPr>
          <w:p w:rsidR="00AC1710" w:rsidRPr="00384C87" w:rsidRDefault="00AC1710" w:rsidP="00AC1710">
            <w:pPr>
              <w:jc w:val="both"/>
              <w:rPr>
                <w:rFonts w:eastAsia="Calibri"/>
              </w:rPr>
            </w:pPr>
            <w:r w:rsidRPr="00AB3298">
              <w:rPr>
                <w:rFonts w:eastAsia="Calibri"/>
              </w:rPr>
              <w:t>Доповідає: Людмила РИЖЕНКО, начальник управління юридично-кадрової роботи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F220EF" w:rsidP="00AC1710">
            <w:pPr>
              <w:jc w:val="both"/>
            </w:pPr>
            <w:r w:rsidRPr="00F220EF">
              <w:t>Про надання згоди КНП «Бучанський центр первинн</w:t>
            </w:r>
            <w:r w:rsidR="000005B8">
              <w:t xml:space="preserve">ої медико-санітарної допомоги» </w:t>
            </w:r>
            <w:r w:rsidRPr="00F220EF">
              <w:t>Бучанської міської ради на продовження договору оренди нежитлового приміщення №12, що знаходиться за адресо</w:t>
            </w:r>
            <w:r>
              <w:t xml:space="preserve">ю: бульв. Леоніда Бірюкова, 7, </w:t>
            </w:r>
            <w:r w:rsidRPr="00F220EF">
              <w:t>м. Буча, Київська область</w:t>
            </w:r>
          </w:p>
        </w:tc>
        <w:tc>
          <w:tcPr>
            <w:tcW w:w="4536" w:type="dxa"/>
            <w:tcBorders>
              <w:top w:val="single" w:sz="4" w:space="0" w:color="auto"/>
              <w:left w:val="single" w:sz="4" w:space="0" w:color="auto"/>
              <w:bottom w:val="single" w:sz="4" w:space="0" w:color="auto"/>
              <w:right w:val="single" w:sz="4" w:space="0" w:color="auto"/>
            </w:tcBorders>
          </w:tcPr>
          <w:p w:rsidR="00AC1710" w:rsidRPr="00384C87" w:rsidRDefault="00AC1710" w:rsidP="00AC1710">
            <w:pPr>
              <w:jc w:val="both"/>
              <w:rPr>
                <w:rFonts w:eastAsia="Calibri"/>
              </w:rPr>
            </w:pPr>
            <w:r w:rsidRPr="00AB3298">
              <w:rPr>
                <w:rFonts w:eastAsia="Calibri"/>
              </w:rPr>
              <w:t>Доповідає: Людмила РИЖЕНКО, начальник управління юридично-кадрової роботи</w:t>
            </w:r>
          </w:p>
        </w:tc>
      </w:tr>
      <w:tr w:rsidR="00AC1710"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AC1710" w:rsidRPr="0090175F" w:rsidRDefault="00AC1710" w:rsidP="00AC1710">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AC1710" w:rsidRDefault="00D93608" w:rsidP="00AC1710">
            <w:pPr>
              <w:jc w:val="both"/>
            </w:pPr>
            <w:r w:rsidRPr="00D93608">
              <w:t>Про надання згоди КП «Бучасервіс» Бучанської міської ради на продовження договору оренди нежитлового приміщення №2, що знаходиться за адресою: бульв. Леоніда Бірюкова, 9, м. Буча, Київська область</w:t>
            </w:r>
          </w:p>
        </w:tc>
        <w:tc>
          <w:tcPr>
            <w:tcW w:w="4536" w:type="dxa"/>
            <w:tcBorders>
              <w:top w:val="single" w:sz="4" w:space="0" w:color="auto"/>
              <w:left w:val="single" w:sz="4" w:space="0" w:color="auto"/>
              <w:bottom w:val="single" w:sz="4" w:space="0" w:color="auto"/>
              <w:right w:val="single" w:sz="4" w:space="0" w:color="auto"/>
            </w:tcBorders>
          </w:tcPr>
          <w:p w:rsidR="00AC1710" w:rsidRPr="00AB3298" w:rsidRDefault="00AC1710" w:rsidP="00AC1710">
            <w:pPr>
              <w:jc w:val="both"/>
              <w:rPr>
                <w:rFonts w:eastAsia="Calibri"/>
              </w:rPr>
            </w:pPr>
            <w:r w:rsidRPr="00E2500A">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rsidRPr="00175135">
              <w:t xml:space="preserve">Про надання згоди КНП «Бучанський центр первинної медико-санітарної допомоги» на передачу транспортного засобу на баланс та обслуговування                КП «Бучасервіс»  </w:t>
            </w:r>
          </w:p>
        </w:tc>
        <w:tc>
          <w:tcPr>
            <w:tcW w:w="4536" w:type="dxa"/>
            <w:tcBorders>
              <w:top w:val="single" w:sz="4" w:space="0" w:color="auto"/>
              <w:left w:val="single" w:sz="4" w:space="0" w:color="auto"/>
              <w:bottom w:val="single" w:sz="4" w:space="0" w:color="auto"/>
              <w:right w:val="single" w:sz="4" w:space="0" w:color="auto"/>
            </w:tcBorders>
          </w:tcPr>
          <w:p w:rsidR="000005B8" w:rsidRPr="00AB3298" w:rsidRDefault="000005B8" w:rsidP="000005B8">
            <w:pPr>
              <w:jc w:val="both"/>
              <w:rPr>
                <w:rFonts w:eastAsia="Calibri"/>
              </w:rPr>
            </w:pPr>
            <w:r w:rsidRPr="00AB3298">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rsidRPr="00175135">
              <w:t>Про надання згоди КП «Бучанська агенція регіонального розвитку» на передачу транспортного засобу на баланс та обслуго</w:t>
            </w:r>
            <w:r>
              <w:t xml:space="preserve">вування </w:t>
            </w:r>
            <w:r w:rsidRPr="00175135">
              <w:t xml:space="preserve">КП «Бучатранссервіс»  </w:t>
            </w:r>
          </w:p>
        </w:tc>
        <w:tc>
          <w:tcPr>
            <w:tcW w:w="4536" w:type="dxa"/>
            <w:tcBorders>
              <w:top w:val="single" w:sz="4" w:space="0" w:color="auto"/>
              <w:left w:val="single" w:sz="4" w:space="0" w:color="auto"/>
              <w:bottom w:val="single" w:sz="4" w:space="0" w:color="auto"/>
              <w:right w:val="single" w:sz="4" w:space="0" w:color="auto"/>
            </w:tcBorders>
          </w:tcPr>
          <w:p w:rsidR="000005B8" w:rsidRPr="00384C87" w:rsidRDefault="000005B8" w:rsidP="000005B8">
            <w:pPr>
              <w:jc w:val="both"/>
              <w:rPr>
                <w:rFonts w:eastAsia="Calibri"/>
              </w:rPr>
            </w:pPr>
            <w:r w:rsidRPr="00AB3298">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Pr="00175135" w:rsidRDefault="000005B8" w:rsidP="000005B8">
            <w:pPr>
              <w:jc w:val="both"/>
            </w:pPr>
            <w:r w:rsidRPr="000005B8">
              <w:t>Про передачу транспортного засобу для потреб Збройних Сил України</w:t>
            </w:r>
          </w:p>
        </w:tc>
        <w:tc>
          <w:tcPr>
            <w:tcW w:w="4536" w:type="dxa"/>
            <w:tcBorders>
              <w:top w:val="single" w:sz="4" w:space="0" w:color="auto"/>
              <w:left w:val="single" w:sz="4" w:space="0" w:color="auto"/>
              <w:bottom w:val="single" w:sz="4" w:space="0" w:color="auto"/>
              <w:right w:val="single" w:sz="4" w:space="0" w:color="auto"/>
            </w:tcBorders>
          </w:tcPr>
          <w:p w:rsidR="000005B8" w:rsidRPr="00AB3298" w:rsidRDefault="000005B8" w:rsidP="000005B8">
            <w:pPr>
              <w:jc w:val="both"/>
              <w:rPr>
                <w:rFonts w:eastAsia="Calibri"/>
              </w:rPr>
            </w:pPr>
            <w:r w:rsidRPr="000005B8">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Pr="00175135" w:rsidRDefault="000005B8" w:rsidP="000005B8">
            <w:pPr>
              <w:jc w:val="both"/>
            </w:pPr>
            <w:r w:rsidRPr="000005B8">
              <w:t>Про передачу Національної поліції України транспортного засобу</w:t>
            </w:r>
          </w:p>
        </w:tc>
        <w:tc>
          <w:tcPr>
            <w:tcW w:w="4536" w:type="dxa"/>
            <w:tcBorders>
              <w:top w:val="single" w:sz="4" w:space="0" w:color="auto"/>
              <w:left w:val="single" w:sz="4" w:space="0" w:color="auto"/>
              <w:bottom w:val="single" w:sz="4" w:space="0" w:color="auto"/>
              <w:right w:val="single" w:sz="4" w:space="0" w:color="auto"/>
            </w:tcBorders>
          </w:tcPr>
          <w:p w:rsidR="000005B8" w:rsidRPr="00AB3298" w:rsidRDefault="000005B8" w:rsidP="000005B8">
            <w:pPr>
              <w:jc w:val="both"/>
              <w:rPr>
                <w:rFonts w:eastAsia="Calibri"/>
              </w:rPr>
            </w:pPr>
            <w:r w:rsidRPr="000005B8">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Pr="00175135" w:rsidRDefault="000005B8" w:rsidP="000005B8">
            <w:pPr>
              <w:jc w:val="both"/>
            </w:pPr>
            <w:r w:rsidRPr="000005B8">
              <w:t>Про затвердження протоколу про результати електронного аукціону з продажу об’єкту малої приватизації</w:t>
            </w:r>
          </w:p>
        </w:tc>
        <w:tc>
          <w:tcPr>
            <w:tcW w:w="4536" w:type="dxa"/>
            <w:tcBorders>
              <w:top w:val="single" w:sz="4" w:space="0" w:color="auto"/>
              <w:left w:val="single" w:sz="4" w:space="0" w:color="auto"/>
              <w:bottom w:val="single" w:sz="4" w:space="0" w:color="auto"/>
              <w:right w:val="single" w:sz="4" w:space="0" w:color="auto"/>
            </w:tcBorders>
          </w:tcPr>
          <w:p w:rsidR="000005B8" w:rsidRPr="00AB3298" w:rsidRDefault="000005B8" w:rsidP="000005B8">
            <w:pPr>
              <w:jc w:val="both"/>
              <w:rPr>
                <w:rFonts w:eastAsia="Calibri"/>
              </w:rPr>
            </w:pPr>
            <w:r w:rsidRPr="000005B8">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t xml:space="preserve">Про припинення договору оренди приміщення котельні, що розташована за адресою: вул. Центральна, 117, </w:t>
            </w:r>
          </w:p>
          <w:p w:rsidR="000005B8" w:rsidRDefault="000005B8" w:rsidP="000005B8">
            <w:pPr>
              <w:jc w:val="both"/>
            </w:pPr>
            <w:r>
              <w:t>с. Здвижівка</w:t>
            </w:r>
          </w:p>
        </w:tc>
        <w:tc>
          <w:tcPr>
            <w:tcW w:w="4536" w:type="dxa"/>
            <w:tcBorders>
              <w:top w:val="single" w:sz="4" w:space="0" w:color="auto"/>
              <w:left w:val="single" w:sz="4" w:space="0" w:color="auto"/>
              <w:bottom w:val="single" w:sz="4" w:space="0" w:color="auto"/>
              <w:right w:val="single" w:sz="4" w:space="0" w:color="auto"/>
            </w:tcBorders>
          </w:tcPr>
          <w:p w:rsidR="000005B8" w:rsidRPr="00AB3298" w:rsidRDefault="000005B8" w:rsidP="000005B8">
            <w:pPr>
              <w:jc w:val="both"/>
              <w:rPr>
                <w:rFonts w:eastAsia="Calibri"/>
              </w:rPr>
            </w:pPr>
            <w:r w:rsidRPr="00234D8C">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t>Про проведення експертної грошової оцінки земельної ділянки площею 0,0810 га к.н. 3221055300:02:022:0008, Київська обл., Бучанський район, сел. Бабинці, вул. Незламності, 49</w:t>
            </w:r>
          </w:p>
        </w:tc>
        <w:tc>
          <w:tcPr>
            <w:tcW w:w="4536" w:type="dxa"/>
            <w:tcBorders>
              <w:top w:val="single" w:sz="4" w:space="0" w:color="auto"/>
              <w:left w:val="single" w:sz="4" w:space="0" w:color="auto"/>
              <w:bottom w:val="single" w:sz="4" w:space="0" w:color="auto"/>
              <w:right w:val="single" w:sz="4" w:space="0" w:color="auto"/>
            </w:tcBorders>
          </w:tcPr>
          <w:p w:rsidR="000005B8" w:rsidRPr="00234D8C" w:rsidRDefault="000005B8" w:rsidP="000005B8">
            <w:pPr>
              <w:jc w:val="both"/>
              <w:rPr>
                <w:rFonts w:eastAsia="Calibri"/>
              </w:rPr>
            </w:pPr>
            <w:r w:rsidRPr="00B31CA6">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rsidRPr="009C20C5">
              <w:t>Про надання повноважень посадовій особі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0005B8" w:rsidRPr="00234D8C" w:rsidRDefault="000005B8" w:rsidP="000005B8">
            <w:pPr>
              <w:jc w:val="both"/>
              <w:rPr>
                <w:rFonts w:eastAsia="Calibri"/>
              </w:rPr>
            </w:pPr>
            <w:r w:rsidRPr="00B31CA6">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rsidRPr="00AC1710">
              <w:t>Про внесення змін до структури та штатного розпису Бучанської міської ради</w:t>
            </w:r>
          </w:p>
        </w:tc>
        <w:tc>
          <w:tcPr>
            <w:tcW w:w="4536" w:type="dxa"/>
            <w:tcBorders>
              <w:top w:val="single" w:sz="4" w:space="0" w:color="auto"/>
              <w:left w:val="single" w:sz="4" w:space="0" w:color="auto"/>
              <w:bottom w:val="single" w:sz="4" w:space="0" w:color="auto"/>
              <w:right w:val="single" w:sz="4" w:space="0" w:color="auto"/>
            </w:tcBorders>
          </w:tcPr>
          <w:p w:rsidR="000005B8" w:rsidRPr="00B31CA6" w:rsidRDefault="000005B8" w:rsidP="000005B8">
            <w:pPr>
              <w:jc w:val="both"/>
              <w:rPr>
                <w:rFonts w:eastAsia="Calibri"/>
              </w:rPr>
            </w:pPr>
            <w:r w:rsidRPr="003C00E5">
              <w:rPr>
                <w:rFonts w:eastAsia="Calibri"/>
              </w:rPr>
              <w:t>Доповідає: Людмила РИЖЕНКО, начальник управління юридично-кадрової роботи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t xml:space="preserve">Про  розробку детального плану території, орієнтовною площею 1,5 га, для розміщення об’єкту АЗС, на території, що розташована поза межами села Мироцьке, Бучанської міської територіальної громади, Бучанського району, Київської області, вздовж автомобільної траси М-07 Київ-Ковель-Ягодин, на території Мироцького старостинського округу    </w:t>
            </w:r>
          </w:p>
        </w:tc>
        <w:tc>
          <w:tcPr>
            <w:tcW w:w="4536" w:type="dxa"/>
            <w:tcBorders>
              <w:top w:val="single" w:sz="4" w:space="0" w:color="auto"/>
              <w:left w:val="single" w:sz="4" w:space="0" w:color="auto"/>
              <w:bottom w:val="single" w:sz="4" w:space="0" w:color="auto"/>
              <w:right w:val="single" w:sz="4" w:space="0" w:color="auto"/>
            </w:tcBorders>
          </w:tcPr>
          <w:p w:rsidR="000005B8" w:rsidRPr="00265DFA" w:rsidRDefault="000005B8" w:rsidP="000005B8">
            <w:pPr>
              <w:jc w:val="both"/>
              <w:rPr>
                <w:rFonts w:eastAsia="Calibri"/>
              </w:rPr>
            </w:pPr>
            <w:r w:rsidRPr="00A210F9">
              <w:rPr>
                <w:rFonts w:eastAsia="Calibri"/>
              </w:rPr>
              <w:t>Доповідає: Вадим НАУМОВ, начальник відділу містобудування та архітектури</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Borders>
              <w:top w:val="single" w:sz="4" w:space="0" w:color="auto"/>
              <w:left w:val="single" w:sz="4" w:space="0" w:color="auto"/>
              <w:bottom w:val="single" w:sz="4" w:space="0" w:color="auto"/>
              <w:right w:val="single" w:sz="4" w:space="0" w:color="auto"/>
            </w:tcBorders>
            <w:vAlign w:val="center"/>
          </w:tcPr>
          <w:p w:rsidR="000005B8" w:rsidRDefault="000005B8" w:rsidP="000005B8">
            <w:pPr>
              <w:jc w:val="both"/>
            </w:pPr>
            <w:r>
              <w:t>Про розробку детального плану території, орієнтовною площею 4,76 га, для будівництва промислового об’єкта з виготовлення метало-конструкцій на земельній ділянці з к.н. 3221887500:06:200:6001, що розташована в межах Синяківського старостинського округу, Бучанської міської територіальної громади, Бучанського району,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0005B8" w:rsidRPr="00265DFA" w:rsidRDefault="000005B8" w:rsidP="000005B8">
            <w:pPr>
              <w:jc w:val="both"/>
              <w:rPr>
                <w:rFonts w:eastAsia="Calibri"/>
              </w:rPr>
            </w:pPr>
            <w:r w:rsidRPr="00A210F9">
              <w:rPr>
                <w:rFonts w:eastAsia="Calibri"/>
              </w:rPr>
              <w:t>Доповідає: Вадим НАУМОВ, начальник відділу містобудування та архітектури</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документації із землеустрою. Про включення до переліку земельної ділянки для продажу права оренди на конкурентних засадах (на земельних торгах у формі електронного аукціону) окремими лотами земельну ділянку (к. н. 3210800000:01:098:0238)</w:t>
            </w:r>
          </w:p>
        </w:tc>
        <w:tc>
          <w:tcPr>
            <w:tcW w:w="4536" w:type="dxa"/>
            <w:tcBorders>
              <w:top w:val="single" w:sz="4" w:space="0" w:color="auto"/>
              <w:left w:val="single" w:sz="4" w:space="0" w:color="auto"/>
              <w:bottom w:val="single" w:sz="4" w:space="0" w:color="auto"/>
              <w:right w:val="single" w:sz="4" w:space="0" w:color="auto"/>
            </w:tcBorders>
          </w:tcPr>
          <w:p w:rsidR="000005B8" w:rsidRPr="00384C87" w:rsidRDefault="000005B8" w:rsidP="000005B8">
            <w:pPr>
              <w:jc w:val="both"/>
              <w:rPr>
                <w:rFonts w:eastAsia="Calibri"/>
              </w:rPr>
            </w:pPr>
            <w:r>
              <w:rPr>
                <w:rFonts w:eastAsia="Calibri"/>
              </w:rPr>
              <w:t xml:space="preserve">Доповідає: </w:t>
            </w:r>
            <w:r w:rsidRPr="00C13DE3">
              <w:rPr>
                <w:rFonts w:eastAsia="Calibri"/>
              </w:rPr>
              <w:t>Наталія ФРЕЙБЕРГ</w:t>
            </w:r>
            <w:r>
              <w:rPr>
                <w:rFonts w:eastAsia="Calibri"/>
              </w:rPr>
              <w:t>,</w:t>
            </w:r>
            <w:r w:rsidRPr="00C13DE3">
              <w:rPr>
                <w:rFonts w:eastAsia="Calibri"/>
              </w:rPr>
              <w:t xml:space="preserve">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затвердження проєкту землеустрою. Про включення земельної ділянки комунальної власності                 (к. н. 3210800000:01:064:0009) до переліку земельних ділянок для підготовки Лоту, в частині землеоціночних </w:t>
            </w:r>
            <w:r w:rsidRPr="00DE0C53">
              <w:rPr>
                <w:bCs/>
              </w:rPr>
              <w:lastRenderedPageBreak/>
              <w:t>робіт, до продажу у власність на земельних торгах у формі електронного аукціону</w:t>
            </w:r>
            <w:r>
              <w:rPr>
                <w:bCs/>
              </w:rPr>
              <w:t xml:space="preserve"> </w:t>
            </w:r>
            <w:r w:rsidRPr="00DE0C53">
              <w:rPr>
                <w:bCs/>
              </w:rPr>
              <w:t xml:space="preserve"> 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lastRenderedPageBreak/>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3210800000:01:064:0010) до переліку земельних ділянок для підготовки Лоту, в частині землеоціночних робіт, до продажу у власність на земельних торгах у формі елект</w:t>
            </w:r>
            <w:r>
              <w:rPr>
                <w:bCs/>
              </w:rPr>
              <w:t xml:space="preserve">ронного аукціону </w:t>
            </w:r>
            <w:r w:rsidRPr="00DE0C53">
              <w:rPr>
                <w:bCs/>
              </w:rPr>
              <w:t>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3210800000:01:064:0011) до переліку земельних ділянок для підготовки Лоту, в частині землеоціночних робіт, до продажу у власність на земельних торгах у формі електр</w:t>
            </w:r>
            <w:r>
              <w:rPr>
                <w:bCs/>
              </w:rPr>
              <w:t>онного аукціону</w:t>
            </w:r>
            <w:r w:rsidRPr="00DE0C53">
              <w:rPr>
                <w:bCs/>
              </w:rPr>
              <w:t xml:space="preserve">   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3210800000:01:064:0012) до переліку земельних ділянок для підготовки Лоту, в частині землеоціночних робіт, до продажу у власність на земельних торгах у формі електро</w:t>
            </w:r>
            <w:r>
              <w:rPr>
                <w:bCs/>
              </w:rPr>
              <w:t xml:space="preserve">нного аукціону </w:t>
            </w:r>
            <w:r w:rsidRPr="00DE0C53">
              <w:rPr>
                <w:bCs/>
              </w:rPr>
              <w:t xml:space="preserve"> 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3210800000:01:064:0013) до переліку земельних ділянок для підготовки Лоту, в частині землеоціночних робіт, до продажу у власність на земельних торгах у формі електронного аукціону</w:t>
            </w:r>
          </w:p>
          <w:p w:rsidR="000005B8" w:rsidRDefault="000005B8" w:rsidP="000005B8">
            <w:pPr>
              <w:jc w:val="both"/>
              <w:rPr>
                <w:bCs/>
              </w:rPr>
            </w:pPr>
            <w:r w:rsidRPr="00DE0C53">
              <w:rPr>
                <w:bCs/>
              </w:rPr>
              <w:t>вул. Тячівська, б/н, місто Буча</w:t>
            </w:r>
          </w:p>
          <w:p w:rsidR="000005B8" w:rsidRPr="00DE0C53" w:rsidRDefault="000005B8" w:rsidP="000005B8">
            <w:pPr>
              <w:jc w:val="both"/>
              <w:rPr>
                <w:bCs/>
              </w:rPr>
            </w:pP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3210800000:01:064:0014) до переліку земельних ділянок для підготовки Лоту, в частині землеоціночних робіт, до продажу у власність на земельних торгах у формі електронного аукціону</w:t>
            </w:r>
          </w:p>
          <w:p w:rsidR="000005B8" w:rsidRPr="00DE0C53" w:rsidRDefault="000005B8" w:rsidP="000005B8">
            <w:pPr>
              <w:jc w:val="both"/>
              <w:rPr>
                <w:bCs/>
              </w:rPr>
            </w:pPr>
            <w:r w:rsidRPr="00DE0C53">
              <w:rPr>
                <w:bCs/>
              </w:rPr>
              <w:t>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                          к. н. 3210800000:01:064:0015) до переліку земельних ділянок для підготовки Лоту, в частині землеоціночних робіт, до продажу у власність на земельних торгах у формі електронного аукціону</w:t>
            </w:r>
          </w:p>
          <w:p w:rsidR="000005B8" w:rsidRPr="00DE0C53" w:rsidRDefault="000005B8" w:rsidP="000005B8">
            <w:pPr>
              <w:jc w:val="both"/>
              <w:rPr>
                <w:bCs/>
              </w:rPr>
            </w:pPr>
            <w:r w:rsidRPr="00DE0C53">
              <w:rPr>
                <w:bCs/>
              </w:rPr>
              <w:t>вул. Тячівська,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проєкту землеустрою. Про включення земельної ділянки комунальної власності</w:t>
            </w:r>
          </w:p>
          <w:p w:rsidR="000005B8" w:rsidRPr="00DE0C53" w:rsidRDefault="000005B8" w:rsidP="000005B8">
            <w:pPr>
              <w:jc w:val="both"/>
              <w:rPr>
                <w:bCs/>
              </w:rPr>
            </w:pPr>
            <w:r w:rsidRPr="00DE0C53">
              <w:rPr>
                <w:bCs/>
              </w:rPr>
              <w:t>(к. н. 3210800000:01:043:0012) до переліку земельних ділянок для підготовки Лоту, в частині землеоціночних робіт, до продажу у власність на земельних торгах у формі електронно</w:t>
            </w:r>
            <w:r>
              <w:rPr>
                <w:bCs/>
              </w:rPr>
              <w:t>го аукціону</w:t>
            </w:r>
            <w:r w:rsidRPr="00DE0C53">
              <w:rPr>
                <w:bCs/>
              </w:rPr>
              <w:t xml:space="preserve"> вул. Захисників України, б/н місто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включення земельних ділянок до переліку ділянок, які виставлятимуться на земельні торги (у формі електронного аукціону) для підготовки Лотів. Про дозвіл на розроблення документації із землеустрою</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технічної документації із землеустрою щодо інвентаризації земель земельної ділянки комунальної власності (к. н. 3210800000:01:097:0042).</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1D666F">
              <w:rPr>
                <w:bCs/>
              </w:rPr>
              <w:t>Про затвердження технічних документацій із землеустрою щодо інвентаризації земель земельних ділянок комунальної власності (к.н.3210800000:01:040:2189 та к.н. 3210800000:01:040:0189)</w:t>
            </w:r>
          </w:p>
        </w:tc>
        <w:tc>
          <w:tcPr>
            <w:tcW w:w="4536" w:type="dxa"/>
            <w:tcBorders>
              <w:top w:val="single" w:sz="4" w:space="0" w:color="auto"/>
              <w:left w:val="single" w:sz="4" w:space="0" w:color="auto"/>
              <w:bottom w:val="single" w:sz="4" w:space="0" w:color="auto"/>
              <w:right w:val="single" w:sz="4" w:space="0" w:color="auto"/>
            </w:tcBorders>
          </w:tcPr>
          <w:p w:rsidR="000005B8" w:rsidRPr="005C2CB5" w:rsidRDefault="000005B8" w:rsidP="000005B8">
            <w:pPr>
              <w:jc w:val="both"/>
            </w:pPr>
            <w:r w:rsidRPr="00F82D0A">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документації із землеустрою. Про поділ земельної ділянки комунальної власності (к.н. 3210945300:01:058:0034)</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припинення права постійного користування земельною ділянкою (к.н. 3221082501:01:016:0001)</w:t>
            </w:r>
            <w:r w:rsidRPr="00DE0C53">
              <w:t xml:space="preserve"> </w:t>
            </w:r>
            <w:r w:rsidRPr="00DE0C53">
              <w:rPr>
                <w:bCs/>
              </w:rPr>
              <w:t>та передачу земельної ділянки в постійне користування КП «Бучасервіс»</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розгляд звернення комунального підприємства «Бучасервіс» Бучанської міської ради, земельна ділянка (к.н. 3210800000:01:139:0010)</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розгляд звернення Османової Г.Е. земельна ділянка (к.н. 3210800000:01:010:0025) вул. Левка Лук’яненка, 7-А, м.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розгляд звернення ТОВ «АР Комплекс» щодо продовження (поновлення) строку дії договору оренди земельної ділянки (к. н. 3210800000:01:120:0144) по вул. Яблунська, 144-а в м. Буча, Бучанського району, Київської області</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Default="000005B8" w:rsidP="000005B8">
            <w:pPr>
              <w:jc w:val="both"/>
              <w:rPr>
                <w:bCs/>
              </w:rPr>
            </w:pPr>
            <w:r w:rsidRPr="00DE0C53">
              <w:rPr>
                <w:bCs/>
              </w:rPr>
              <w:t>Про розгляд звернення Ткаченко А.В. щодо поновлення (продовження) строку дії договору оренди земельної ділянки (к. н. 3210800000:01:064:0079 та к.н. 3210800000:01:064:0080) по вул. Тячівська, 8-А в м. Бучі Бучанського району Київської області</w:t>
            </w:r>
          </w:p>
          <w:p w:rsidR="000005B8" w:rsidRPr="00DE0C53" w:rsidRDefault="000005B8" w:rsidP="000005B8">
            <w:pPr>
              <w:jc w:val="both"/>
              <w:rPr>
                <w:bCs/>
              </w:rPr>
            </w:pP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розгляд звернення ФОП Мельник Ю.В. щодо поновлення (продовження) строку дії договору оренди земельної ділянки (к. н. 3210800000:01:115:0165)</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Default="000005B8" w:rsidP="000005B8">
            <w:pPr>
              <w:jc w:val="both"/>
              <w:rPr>
                <w:bCs/>
              </w:rPr>
            </w:pPr>
            <w:r w:rsidRPr="00DE0C53">
              <w:rPr>
                <w:bCs/>
              </w:rPr>
              <w:t xml:space="preserve">Про розгляд звернення фізичної особи-підприємця Грищука Володимира </w:t>
            </w:r>
            <w:proofErr w:type="spellStart"/>
            <w:r w:rsidRPr="00DE0C53">
              <w:rPr>
                <w:bCs/>
              </w:rPr>
              <w:t>Федосевича</w:t>
            </w:r>
            <w:proofErr w:type="spellEnd"/>
            <w:r w:rsidRPr="00DE0C53">
              <w:rPr>
                <w:bCs/>
              </w:rPr>
              <w:t xml:space="preserve"> щодо поновлення (продовження) строку дії договору оренди земельної ділянки (к. н. 3210945300:01:096:0124) по вул. Тарасівська, 13 -Б,  м. Буча, Бучанський район, Київська область</w:t>
            </w:r>
          </w:p>
          <w:p w:rsidR="000005B8" w:rsidRPr="00DE0C53" w:rsidRDefault="000005B8" w:rsidP="000005B8">
            <w:pPr>
              <w:jc w:val="both"/>
              <w:rPr>
                <w:bCs/>
              </w:rPr>
            </w:pP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Default="000005B8" w:rsidP="000005B8">
            <w:pPr>
              <w:jc w:val="both"/>
              <w:rPr>
                <w:bCs/>
              </w:rPr>
            </w:pPr>
            <w:r w:rsidRPr="00DE0C53">
              <w:rPr>
                <w:bCs/>
              </w:rPr>
              <w:t xml:space="preserve">Про розгляд звернення Київської міської філії АТ «Укртелеком» щодо продовження (поновлення) строку </w:t>
            </w:r>
            <w:r w:rsidRPr="00DE0C53">
              <w:rPr>
                <w:bCs/>
              </w:rPr>
              <w:lastRenderedPageBreak/>
              <w:t>дії договору оренди земельної ділянки (к. н. 3210945300:01:016:0028)</w:t>
            </w:r>
          </w:p>
          <w:p w:rsidR="000005B8" w:rsidRPr="00DE0C53" w:rsidRDefault="000005B8" w:rsidP="000005B8">
            <w:pPr>
              <w:jc w:val="both"/>
              <w:rPr>
                <w:bCs/>
              </w:rPr>
            </w:pP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lastRenderedPageBreak/>
              <w:t xml:space="preserve">Доповідає: Наталія ФРЕЙБЕРГ, в.о. начальника земельного відділу </w:t>
            </w:r>
            <w:r w:rsidRPr="005C2CB5">
              <w:lastRenderedPageBreak/>
              <w:t>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розгляд звернення Київської міської філії АТ «Укртелеком» земельна ділянка                                                              (к. н. 3210945300:01:120:0010)</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розгляд звернення гр. </w:t>
            </w:r>
            <w:proofErr w:type="spellStart"/>
            <w:r w:rsidRPr="00DE0C53">
              <w:rPr>
                <w:bCs/>
              </w:rPr>
              <w:t>Білявського</w:t>
            </w:r>
            <w:proofErr w:type="spellEnd"/>
            <w:r w:rsidRPr="00DE0C53">
              <w:rPr>
                <w:bCs/>
              </w:rPr>
              <w:t xml:space="preserve"> Романа Антоновича про надання дозволу на розробку документації із землеустрою на існуючу присадибну земельну ділянку по вул. Грушевського, 53, в місті Буча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затвердження документації із землеустрою. Про передачу у спільну сумісну власність земельної ділянки (к. н. 3210945600:01:037:0029), вул. Соснова, 38-Г, селище Ворзель, гр. </w:t>
            </w:r>
            <w:proofErr w:type="spellStart"/>
            <w:r w:rsidRPr="00DE0C53">
              <w:rPr>
                <w:bCs/>
              </w:rPr>
              <w:t>Савущук</w:t>
            </w:r>
            <w:proofErr w:type="spellEnd"/>
            <w:r w:rsidRPr="00DE0C53">
              <w:rPr>
                <w:bCs/>
              </w:rPr>
              <w:t xml:space="preserve"> Наталії Іванівні, </w:t>
            </w:r>
          </w:p>
          <w:p w:rsidR="000005B8" w:rsidRPr="00DE0C53" w:rsidRDefault="000005B8" w:rsidP="000005B8">
            <w:pPr>
              <w:jc w:val="both"/>
              <w:rPr>
                <w:bCs/>
              </w:rPr>
            </w:pPr>
            <w:r w:rsidRPr="00DE0C53">
              <w:rPr>
                <w:bCs/>
              </w:rPr>
              <w:t xml:space="preserve">гр. </w:t>
            </w:r>
            <w:proofErr w:type="spellStart"/>
            <w:r w:rsidRPr="00DE0C53">
              <w:rPr>
                <w:bCs/>
              </w:rPr>
              <w:t>Бурцевій</w:t>
            </w:r>
            <w:proofErr w:type="spellEnd"/>
            <w:r w:rsidRPr="00DE0C53">
              <w:rPr>
                <w:bCs/>
              </w:rPr>
              <w:t xml:space="preserve"> Оксані Анатоліївні</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розгляд звернення гр. </w:t>
            </w:r>
            <w:proofErr w:type="spellStart"/>
            <w:r w:rsidRPr="00DE0C53">
              <w:rPr>
                <w:bCs/>
              </w:rPr>
              <w:t>Кисленко</w:t>
            </w:r>
            <w:proofErr w:type="spellEnd"/>
            <w:r w:rsidRPr="00DE0C53">
              <w:rPr>
                <w:bCs/>
              </w:rPr>
              <w:t xml:space="preserve"> В.І., гр. </w:t>
            </w:r>
            <w:proofErr w:type="spellStart"/>
            <w:r w:rsidRPr="00DE0C53">
              <w:rPr>
                <w:bCs/>
              </w:rPr>
              <w:t>Кисленка</w:t>
            </w:r>
            <w:proofErr w:type="spellEnd"/>
            <w:r w:rsidRPr="00DE0C53">
              <w:rPr>
                <w:bCs/>
              </w:rPr>
              <w:t xml:space="preserve"> М.В., гр. </w:t>
            </w:r>
            <w:proofErr w:type="spellStart"/>
            <w:r w:rsidRPr="00DE0C53">
              <w:rPr>
                <w:bCs/>
              </w:rPr>
              <w:t>Кисленка</w:t>
            </w:r>
            <w:proofErr w:type="spellEnd"/>
            <w:r w:rsidRPr="00DE0C53">
              <w:rPr>
                <w:bCs/>
              </w:rPr>
              <w:t xml:space="preserve"> А.В., гр. </w:t>
            </w:r>
            <w:proofErr w:type="spellStart"/>
            <w:r w:rsidRPr="00DE0C53">
              <w:rPr>
                <w:bCs/>
              </w:rPr>
              <w:t>Бушми</w:t>
            </w:r>
            <w:proofErr w:type="spellEnd"/>
            <w:r w:rsidRPr="00DE0C53">
              <w:rPr>
                <w:bCs/>
              </w:rPr>
              <w:t xml:space="preserve"> Т.В.,                                      гр. </w:t>
            </w:r>
            <w:proofErr w:type="spellStart"/>
            <w:r w:rsidRPr="00DE0C53">
              <w:rPr>
                <w:bCs/>
              </w:rPr>
              <w:t>Кисленка</w:t>
            </w:r>
            <w:proofErr w:type="spellEnd"/>
            <w:r w:rsidRPr="00DE0C53">
              <w:rPr>
                <w:bCs/>
              </w:rPr>
              <w:t xml:space="preserve"> Ю.В., гр. </w:t>
            </w:r>
            <w:proofErr w:type="spellStart"/>
            <w:r w:rsidRPr="00DE0C53">
              <w:rPr>
                <w:bCs/>
              </w:rPr>
              <w:t>Кисленка</w:t>
            </w:r>
            <w:proofErr w:type="spellEnd"/>
            <w:r w:rsidRPr="00DE0C53">
              <w:rPr>
                <w:bCs/>
              </w:rPr>
              <w:t xml:space="preserve"> В.В. про внесення змін в рішення № 5654-77-VIII від 11.07.2025 року</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Про затвердження документації із землеустрою. Про передачу у приватну власність земельної ділянки  (к. н. 3221055300:02:018:0098), вул. І. Франка, 96, селище Бабинці, Бучанський район, Київська область,</w:t>
            </w:r>
          </w:p>
          <w:p w:rsidR="000005B8" w:rsidRPr="00DE0C53" w:rsidRDefault="000005B8" w:rsidP="000005B8">
            <w:pPr>
              <w:jc w:val="both"/>
              <w:rPr>
                <w:bCs/>
                <w:lang w:val="en-US"/>
              </w:rPr>
            </w:pPr>
            <w:r w:rsidRPr="00DE0C53">
              <w:rPr>
                <w:bCs/>
              </w:rPr>
              <w:t xml:space="preserve">гр. </w:t>
            </w:r>
            <w:proofErr w:type="spellStart"/>
            <w:r w:rsidRPr="00DE0C53">
              <w:rPr>
                <w:bCs/>
              </w:rPr>
              <w:t>Боряк</w:t>
            </w:r>
            <w:proofErr w:type="spellEnd"/>
            <w:r w:rsidRPr="00DE0C53">
              <w:rPr>
                <w:bCs/>
              </w:rPr>
              <w:t xml:space="preserve"> Галині Юріївні</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розгляд звернення гр. </w:t>
            </w:r>
            <w:proofErr w:type="spellStart"/>
            <w:r w:rsidRPr="00DE0C53">
              <w:rPr>
                <w:bCs/>
              </w:rPr>
              <w:t>Ратушнюка</w:t>
            </w:r>
            <w:proofErr w:type="spellEnd"/>
            <w:r w:rsidRPr="00DE0C53">
              <w:rPr>
                <w:bCs/>
              </w:rPr>
              <w:t xml:space="preserve"> Є.В. про добровільну відмову від права приватної власності на земельні ділянки (к. н. 3221055300:02:020:0036 та 3221055300:02:020:0037)</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8C43AD">
              <w:rPr>
                <w:bCs/>
              </w:rPr>
              <w:t>Про надання дозволу на розробку технічної документації із землеустрою щодо інвентаризації земель земельної ділянки під існуючими об’єктами, вул. Інститутська, 52, м. Буча</w:t>
            </w:r>
          </w:p>
        </w:tc>
        <w:tc>
          <w:tcPr>
            <w:tcW w:w="4536" w:type="dxa"/>
            <w:tcBorders>
              <w:top w:val="single" w:sz="4" w:space="0" w:color="auto"/>
              <w:left w:val="single" w:sz="4" w:space="0" w:color="auto"/>
              <w:bottom w:val="single" w:sz="4" w:space="0" w:color="auto"/>
              <w:right w:val="single" w:sz="4" w:space="0" w:color="auto"/>
            </w:tcBorders>
          </w:tcPr>
          <w:p w:rsidR="000005B8" w:rsidRPr="005C2CB5" w:rsidRDefault="000005B8" w:rsidP="000005B8">
            <w:pPr>
              <w:jc w:val="both"/>
            </w:pPr>
            <w:r w:rsidRPr="00F82D0A">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затвердження проекту землеустрою. Про зміну цільового призначення земельної ділянки комунальної власності (к. н. 3210945600:01:072:0041), орендар </w:t>
            </w:r>
            <w:proofErr w:type="spellStart"/>
            <w:r w:rsidRPr="00DE0C53">
              <w:rPr>
                <w:bCs/>
              </w:rPr>
              <w:t>Пустильник</w:t>
            </w:r>
            <w:proofErr w:type="spellEnd"/>
            <w:r w:rsidRPr="00DE0C53">
              <w:rPr>
                <w:bCs/>
              </w:rPr>
              <w:t xml:space="preserve"> Анатолій Леонідович</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затвердження проекту землеустрою. Про зміну цільового призначення земельної ділянки приватної власності (к. н. 3210945300:01:068:0091), вул. Миколи Гамалія, 42, м. Буча, власник гр. </w:t>
            </w:r>
            <w:proofErr w:type="spellStart"/>
            <w:r w:rsidRPr="00DE0C53">
              <w:rPr>
                <w:bCs/>
              </w:rPr>
              <w:t>Дехтяренко</w:t>
            </w:r>
            <w:proofErr w:type="spellEnd"/>
            <w:r w:rsidRPr="00DE0C53">
              <w:rPr>
                <w:bCs/>
              </w:rPr>
              <w:t xml:space="preserve"> Олена Василівна</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84644">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DE0C53" w:rsidRDefault="000005B8" w:rsidP="000005B8">
            <w:pPr>
              <w:jc w:val="both"/>
              <w:rPr>
                <w:bCs/>
              </w:rPr>
            </w:pPr>
            <w:r w:rsidRPr="00DE0C53">
              <w:rPr>
                <w:bCs/>
              </w:rPr>
              <w:t xml:space="preserve">Про затвердження проекту землеустрою. Про зміну цільового призначення земельної ділянки приватної власності (к. н. 3210800000:01:030:0546), вул. 2 Лінія, 29, садове товариство «Вишневе», м. Буча, Бучанський район, Київська область, власник гр. </w:t>
            </w:r>
            <w:proofErr w:type="spellStart"/>
            <w:r w:rsidRPr="00DE0C53">
              <w:rPr>
                <w:bCs/>
              </w:rPr>
              <w:t>Брюхно</w:t>
            </w:r>
            <w:proofErr w:type="spellEnd"/>
            <w:r w:rsidRPr="00DE0C53">
              <w:rPr>
                <w:bCs/>
              </w:rPr>
              <w:t xml:space="preserve"> Борис Миколайович</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jc w:val="both"/>
            </w:pPr>
            <w:r w:rsidRPr="005C2CB5">
              <w:t>Доповідає: Наталія ФРЕЙБЕРГ, в.о. начальника земельного відділу управління містобудування, архітектури та земельних відносин</w:t>
            </w:r>
          </w:p>
        </w:tc>
      </w:tr>
      <w:tr w:rsidR="000005B8" w:rsidTr="00941065">
        <w:trPr>
          <w:trHeight w:val="589"/>
        </w:trPr>
        <w:tc>
          <w:tcPr>
            <w:tcW w:w="425" w:type="dxa"/>
            <w:tcBorders>
              <w:top w:val="single" w:sz="4" w:space="0" w:color="auto"/>
              <w:left w:val="single" w:sz="4" w:space="0" w:color="auto"/>
              <w:bottom w:val="single" w:sz="4" w:space="0" w:color="auto"/>
              <w:right w:val="single" w:sz="4" w:space="0" w:color="auto"/>
            </w:tcBorders>
          </w:tcPr>
          <w:p w:rsidR="000005B8" w:rsidRPr="0090175F" w:rsidRDefault="000005B8" w:rsidP="000005B8">
            <w:pPr>
              <w:pStyle w:val="a4"/>
              <w:numPr>
                <w:ilvl w:val="0"/>
                <w:numId w:val="8"/>
              </w:numPr>
              <w:tabs>
                <w:tab w:val="left" w:pos="492"/>
              </w:tabs>
              <w:spacing w:line="252" w:lineRule="auto"/>
              <w:rPr>
                <w:rFonts w:eastAsia="Calibri"/>
                <w:b/>
                <w:lang w:eastAsia="en-US"/>
              </w:rPr>
            </w:pPr>
          </w:p>
        </w:tc>
        <w:tc>
          <w:tcPr>
            <w:tcW w:w="5955" w:type="dxa"/>
          </w:tcPr>
          <w:p w:rsidR="000005B8" w:rsidRPr="00AF122C" w:rsidRDefault="000005B8" w:rsidP="000005B8">
            <w:r w:rsidRPr="00AF122C">
              <w:t>Різне</w:t>
            </w:r>
          </w:p>
        </w:tc>
        <w:tc>
          <w:tcPr>
            <w:tcW w:w="4536" w:type="dxa"/>
            <w:tcBorders>
              <w:top w:val="single" w:sz="4" w:space="0" w:color="auto"/>
              <w:left w:val="single" w:sz="4" w:space="0" w:color="auto"/>
              <w:bottom w:val="single" w:sz="4" w:space="0" w:color="auto"/>
              <w:right w:val="single" w:sz="4" w:space="0" w:color="auto"/>
            </w:tcBorders>
          </w:tcPr>
          <w:p w:rsidR="000005B8" w:rsidRDefault="000005B8" w:rsidP="000005B8">
            <w:pPr>
              <w:pStyle w:val="a3"/>
              <w:spacing w:line="252" w:lineRule="auto"/>
              <w:rPr>
                <w:rFonts w:eastAsia="Calibri"/>
                <w:lang w:eastAsia="en-US"/>
              </w:rPr>
            </w:pPr>
          </w:p>
        </w:tc>
      </w:tr>
    </w:tbl>
    <w:p w:rsidR="00D12239" w:rsidRPr="00450DCE" w:rsidRDefault="00D12239" w:rsidP="00450DCE">
      <w:pPr>
        <w:jc w:val="right"/>
      </w:pPr>
    </w:p>
    <w:sectPr w:rsidR="00D12239" w:rsidRPr="00450DCE" w:rsidSect="00A86E13">
      <w:headerReference w:type="even" r:id="rId8"/>
      <w:headerReference w:type="default" r:id="rId9"/>
      <w:footerReference w:type="even" r:id="rId10"/>
      <w:footerReference w:type="default" r:id="rId11"/>
      <w:headerReference w:type="first" r:id="rId12"/>
      <w:footerReference w:type="first" r:id="rId13"/>
      <w:pgSz w:w="11906" w:h="16838"/>
      <w:pgMar w:top="709" w:right="850"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909" w:rsidRDefault="007A5909" w:rsidP="00631C44">
      <w:r>
        <w:separator/>
      </w:r>
    </w:p>
  </w:endnote>
  <w:endnote w:type="continuationSeparator" w:id="0">
    <w:p w:rsidR="007A5909" w:rsidRDefault="007A5909" w:rsidP="0063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CE" w:rsidRDefault="00450DC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CE" w:rsidRDefault="00450DC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CE" w:rsidRDefault="00450D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909" w:rsidRDefault="007A5909" w:rsidP="00631C44">
      <w:r>
        <w:separator/>
      </w:r>
    </w:p>
  </w:footnote>
  <w:footnote w:type="continuationSeparator" w:id="0">
    <w:p w:rsidR="007A5909" w:rsidRDefault="007A5909" w:rsidP="0063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CE" w:rsidRDefault="00450DC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96" w:rsidRDefault="00B52A96" w:rsidP="00631C44">
    <w:pPr>
      <w:pStyle w:val="aa"/>
      <w:jc w:val="right"/>
    </w:pPr>
    <w:r>
      <w:t>ПРОЕКТ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DCE" w:rsidRDefault="00450DC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ABF"/>
    <w:multiLevelType w:val="hybridMultilevel"/>
    <w:tmpl w:val="FAB6E55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4664959"/>
    <w:multiLevelType w:val="hybridMultilevel"/>
    <w:tmpl w:val="B7329D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69267C"/>
    <w:multiLevelType w:val="hybridMultilevel"/>
    <w:tmpl w:val="14BCB2D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DD80351"/>
    <w:multiLevelType w:val="hybridMultilevel"/>
    <w:tmpl w:val="CD5A7EB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43F07F90"/>
    <w:multiLevelType w:val="hybridMultilevel"/>
    <w:tmpl w:val="C972B0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8658E"/>
    <w:multiLevelType w:val="hybridMultilevel"/>
    <w:tmpl w:val="AE325E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8175C49"/>
    <w:multiLevelType w:val="hybridMultilevel"/>
    <w:tmpl w:val="D6A033EA"/>
    <w:lvl w:ilvl="0" w:tplc="70863B7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4836AF5"/>
    <w:multiLevelType w:val="hybridMultilevel"/>
    <w:tmpl w:val="C5E0A6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D640169"/>
    <w:multiLevelType w:val="hybridMultilevel"/>
    <w:tmpl w:val="A67EBA0C"/>
    <w:lvl w:ilvl="0" w:tplc="F4260F3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9F5238A"/>
    <w:multiLevelType w:val="hybridMultilevel"/>
    <w:tmpl w:val="950C7CBC"/>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F8E3445"/>
    <w:multiLevelType w:val="hybridMultilevel"/>
    <w:tmpl w:val="CECE30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8"/>
  </w:num>
  <w:num w:numId="5">
    <w:abstractNumId w:val="0"/>
  </w:num>
  <w:num w:numId="6">
    <w:abstractNumId w:val="4"/>
  </w:num>
  <w:num w:numId="7">
    <w:abstractNumId w:val="10"/>
  </w:num>
  <w:num w:numId="8">
    <w:abstractNumId w:val="3"/>
  </w:num>
  <w:num w:numId="9">
    <w:abstractNumId w:val="5"/>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06"/>
    <w:rsid w:val="000005B8"/>
    <w:rsid w:val="00005415"/>
    <w:rsid w:val="00006D78"/>
    <w:rsid w:val="00007680"/>
    <w:rsid w:val="00010A7D"/>
    <w:rsid w:val="000115EE"/>
    <w:rsid w:val="00011E9A"/>
    <w:rsid w:val="00012CAA"/>
    <w:rsid w:val="00013138"/>
    <w:rsid w:val="00013DD2"/>
    <w:rsid w:val="0001573A"/>
    <w:rsid w:val="00015F0B"/>
    <w:rsid w:val="00017D3C"/>
    <w:rsid w:val="0002266F"/>
    <w:rsid w:val="0003150E"/>
    <w:rsid w:val="00033CE0"/>
    <w:rsid w:val="000342B6"/>
    <w:rsid w:val="00036CF3"/>
    <w:rsid w:val="000379E0"/>
    <w:rsid w:val="00042AC5"/>
    <w:rsid w:val="0004477F"/>
    <w:rsid w:val="00057435"/>
    <w:rsid w:val="00061268"/>
    <w:rsid w:val="0006137A"/>
    <w:rsid w:val="00062826"/>
    <w:rsid w:val="00062EE6"/>
    <w:rsid w:val="00067243"/>
    <w:rsid w:val="00072679"/>
    <w:rsid w:val="0007407B"/>
    <w:rsid w:val="0008117C"/>
    <w:rsid w:val="000825ED"/>
    <w:rsid w:val="00092113"/>
    <w:rsid w:val="00093027"/>
    <w:rsid w:val="00094D68"/>
    <w:rsid w:val="000957FF"/>
    <w:rsid w:val="00096109"/>
    <w:rsid w:val="00097950"/>
    <w:rsid w:val="000A3B67"/>
    <w:rsid w:val="000A3CFE"/>
    <w:rsid w:val="000A407B"/>
    <w:rsid w:val="000A57F7"/>
    <w:rsid w:val="000A5A11"/>
    <w:rsid w:val="000B00E1"/>
    <w:rsid w:val="000B02C8"/>
    <w:rsid w:val="000B0ADA"/>
    <w:rsid w:val="000B0D5A"/>
    <w:rsid w:val="000B39EA"/>
    <w:rsid w:val="000B496D"/>
    <w:rsid w:val="000B756A"/>
    <w:rsid w:val="000B7F76"/>
    <w:rsid w:val="000C3BB4"/>
    <w:rsid w:val="000C3F6C"/>
    <w:rsid w:val="000C4361"/>
    <w:rsid w:val="000C44F4"/>
    <w:rsid w:val="000C4743"/>
    <w:rsid w:val="000D182C"/>
    <w:rsid w:val="000D4177"/>
    <w:rsid w:val="000D71BA"/>
    <w:rsid w:val="000D778E"/>
    <w:rsid w:val="000E018E"/>
    <w:rsid w:val="000E0940"/>
    <w:rsid w:val="000E1C6E"/>
    <w:rsid w:val="000E3833"/>
    <w:rsid w:val="000E5B2D"/>
    <w:rsid w:val="000E693F"/>
    <w:rsid w:val="000F093E"/>
    <w:rsid w:val="000F40F9"/>
    <w:rsid w:val="000F4608"/>
    <w:rsid w:val="000F4DE0"/>
    <w:rsid w:val="000F5D6C"/>
    <w:rsid w:val="000F5FC0"/>
    <w:rsid w:val="000F77F1"/>
    <w:rsid w:val="00101CB7"/>
    <w:rsid w:val="00111B48"/>
    <w:rsid w:val="00111F27"/>
    <w:rsid w:val="001138A0"/>
    <w:rsid w:val="00121182"/>
    <w:rsid w:val="001271E8"/>
    <w:rsid w:val="00127D30"/>
    <w:rsid w:val="00131330"/>
    <w:rsid w:val="001337A4"/>
    <w:rsid w:val="001338B6"/>
    <w:rsid w:val="00133A1B"/>
    <w:rsid w:val="00133CC6"/>
    <w:rsid w:val="0013524F"/>
    <w:rsid w:val="00137B2C"/>
    <w:rsid w:val="00140F65"/>
    <w:rsid w:val="00141D82"/>
    <w:rsid w:val="0014296C"/>
    <w:rsid w:val="00144C59"/>
    <w:rsid w:val="001457BE"/>
    <w:rsid w:val="00150D1D"/>
    <w:rsid w:val="00153EAB"/>
    <w:rsid w:val="00156480"/>
    <w:rsid w:val="00156591"/>
    <w:rsid w:val="0016402B"/>
    <w:rsid w:val="001678A6"/>
    <w:rsid w:val="00172062"/>
    <w:rsid w:val="00175135"/>
    <w:rsid w:val="00176059"/>
    <w:rsid w:val="001767BE"/>
    <w:rsid w:val="0017764F"/>
    <w:rsid w:val="00181AA4"/>
    <w:rsid w:val="00181E50"/>
    <w:rsid w:val="00187DBE"/>
    <w:rsid w:val="00191591"/>
    <w:rsid w:val="001970E2"/>
    <w:rsid w:val="001A1780"/>
    <w:rsid w:val="001A57B3"/>
    <w:rsid w:val="001B489E"/>
    <w:rsid w:val="001C1BC8"/>
    <w:rsid w:val="001C1DF4"/>
    <w:rsid w:val="001C3668"/>
    <w:rsid w:val="001C3EED"/>
    <w:rsid w:val="001C4884"/>
    <w:rsid w:val="001C79E3"/>
    <w:rsid w:val="001D2AD6"/>
    <w:rsid w:val="001D3DD8"/>
    <w:rsid w:val="001D5024"/>
    <w:rsid w:val="001D5922"/>
    <w:rsid w:val="001D5C27"/>
    <w:rsid w:val="001D666F"/>
    <w:rsid w:val="001D6A56"/>
    <w:rsid w:val="001D7FA2"/>
    <w:rsid w:val="001E0C9A"/>
    <w:rsid w:val="001E1547"/>
    <w:rsid w:val="001E3462"/>
    <w:rsid w:val="001E6E5A"/>
    <w:rsid w:val="001F041D"/>
    <w:rsid w:val="001F0462"/>
    <w:rsid w:val="0020125F"/>
    <w:rsid w:val="00205093"/>
    <w:rsid w:val="002061C7"/>
    <w:rsid w:val="00206C44"/>
    <w:rsid w:val="00213610"/>
    <w:rsid w:val="00220235"/>
    <w:rsid w:val="00220C8A"/>
    <w:rsid w:val="002213AB"/>
    <w:rsid w:val="002272B1"/>
    <w:rsid w:val="00227FA6"/>
    <w:rsid w:val="00232D48"/>
    <w:rsid w:val="00234D8C"/>
    <w:rsid w:val="002372DD"/>
    <w:rsid w:val="00237D31"/>
    <w:rsid w:val="00246C2C"/>
    <w:rsid w:val="0024722A"/>
    <w:rsid w:val="00247F5A"/>
    <w:rsid w:val="00251D5D"/>
    <w:rsid w:val="00253974"/>
    <w:rsid w:val="0025682E"/>
    <w:rsid w:val="0025742E"/>
    <w:rsid w:val="00257C71"/>
    <w:rsid w:val="00260DC1"/>
    <w:rsid w:val="0026185D"/>
    <w:rsid w:val="00261EF6"/>
    <w:rsid w:val="00262F3F"/>
    <w:rsid w:val="00264A81"/>
    <w:rsid w:val="00265345"/>
    <w:rsid w:val="00265DFA"/>
    <w:rsid w:val="0026765D"/>
    <w:rsid w:val="00267E24"/>
    <w:rsid w:val="002704B5"/>
    <w:rsid w:val="002727FA"/>
    <w:rsid w:val="00273220"/>
    <w:rsid w:val="00274848"/>
    <w:rsid w:val="002752C5"/>
    <w:rsid w:val="0027664C"/>
    <w:rsid w:val="00277160"/>
    <w:rsid w:val="00284720"/>
    <w:rsid w:val="002854D5"/>
    <w:rsid w:val="0029104F"/>
    <w:rsid w:val="002918D0"/>
    <w:rsid w:val="002924B5"/>
    <w:rsid w:val="00292680"/>
    <w:rsid w:val="00293CCE"/>
    <w:rsid w:val="0029716B"/>
    <w:rsid w:val="002A0338"/>
    <w:rsid w:val="002A1473"/>
    <w:rsid w:val="002A404B"/>
    <w:rsid w:val="002A65C9"/>
    <w:rsid w:val="002A75B4"/>
    <w:rsid w:val="002B2BDC"/>
    <w:rsid w:val="002B5D86"/>
    <w:rsid w:val="002C0815"/>
    <w:rsid w:val="002C465A"/>
    <w:rsid w:val="002C653C"/>
    <w:rsid w:val="002C73C3"/>
    <w:rsid w:val="002C77F5"/>
    <w:rsid w:val="002C7957"/>
    <w:rsid w:val="002D235C"/>
    <w:rsid w:val="002D36AC"/>
    <w:rsid w:val="002D39EE"/>
    <w:rsid w:val="002D3FE1"/>
    <w:rsid w:val="002D59EA"/>
    <w:rsid w:val="002E0E41"/>
    <w:rsid w:val="002E401D"/>
    <w:rsid w:val="002E4D31"/>
    <w:rsid w:val="002E5649"/>
    <w:rsid w:val="002F1EA5"/>
    <w:rsid w:val="002F2729"/>
    <w:rsid w:val="002F3487"/>
    <w:rsid w:val="00300956"/>
    <w:rsid w:val="00302A45"/>
    <w:rsid w:val="003045F2"/>
    <w:rsid w:val="00307747"/>
    <w:rsid w:val="00307A73"/>
    <w:rsid w:val="003103E9"/>
    <w:rsid w:val="00312B82"/>
    <w:rsid w:val="0031527C"/>
    <w:rsid w:val="003169E8"/>
    <w:rsid w:val="00317F32"/>
    <w:rsid w:val="003239A2"/>
    <w:rsid w:val="003256EF"/>
    <w:rsid w:val="003266F9"/>
    <w:rsid w:val="00326D20"/>
    <w:rsid w:val="00331F79"/>
    <w:rsid w:val="0033702C"/>
    <w:rsid w:val="00337260"/>
    <w:rsid w:val="003379A5"/>
    <w:rsid w:val="00337FDA"/>
    <w:rsid w:val="00340326"/>
    <w:rsid w:val="00343440"/>
    <w:rsid w:val="00343BA1"/>
    <w:rsid w:val="003450CC"/>
    <w:rsid w:val="003469B3"/>
    <w:rsid w:val="003518F4"/>
    <w:rsid w:val="003523E3"/>
    <w:rsid w:val="003529F7"/>
    <w:rsid w:val="00352BAC"/>
    <w:rsid w:val="00353788"/>
    <w:rsid w:val="00353F52"/>
    <w:rsid w:val="00360390"/>
    <w:rsid w:val="003604B8"/>
    <w:rsid w:val="00364C49"/>
    <w:rsid w:val="0036752D"/>
    <w:rsid w:val="00367F77"/>
    <w:rsid w:val="003705DA"/>
    <w:rsid w:val="003711E7"/>
    <w:rsid w:val="00373B5D"/>
    <w:rsid w:val="003753B2"/>
    <w:rsid w:val="00376B78"/>
    <w:rsid w:val="00376EA4"/>
    <w:rsid w:val="00376FC8"/>
    <w:rsid w:val="00377333"/>
    <w:rsid w:val="00377699"/>
    <w:rsid w:val="00377BD2"/>
    <w:rsid w:val="00383D14"/>
    <w:rsid w:val="00384C87"/>
    <w:rsid w:val="0039178A"/>
    <w:rsid w:val="00393BD0"/>
    <w:rsid w:val="00393F0F"/>
    <w:rsid w:val="003941BF"/>
    <w:rsid w:val="00395073"/>
    <w:rsid w:val="00395875"/>
    <w:rsid w:val="0039616C"/>
    <w:rsid w:val="003963DC"/>
    <w:rsid w:val="00397EAB"/>
    <w:rsid w:val="003A7543"/>
    <w:rsid w:val="003B50CA"/>
    <w:rsid w:val="003B72DD"/>
    <w:rsid w:val="003B78D2"/>
    <w:rsid w:val="003C00E5"/>
    <w:rsid w:val="003C11EA"/>
    <w:rsid w:val="003C17E4"/>
    <w:rsid w:val="003C3667"/>
    <w:rsid w:val="003C630F"/>
    <w:rsid w:val="003D4F1F"/>
    <w:rsid w:val="003D65C8"/>
    <w:rsid w:val="003E1D85"/>
    <w:rsid w:val="003E2D5E"/>
    <w:rsid w:val="003E38BF"/>
    <w:rsid w:val="003E6D3D"/>
    <w:rsid w:val="003F1C1E"/>
    <w:rsid w:val="003F5CBB"/>
    <w:rsid w:val="004000D8"/>
    <w:rsid w:val="00402167"/>
    <w:rsid w:val="00402F0D"/>
    <w:rsid w:val="00403085"/>
    <w:rsid w:val="00403D5B"/>
    <w:rsid w:val="00404B8E"/>
    <w:rsid w:val="00405E0D"/>
    <w:rsid w:val="0041094F"/>
    <w:rsid w:val="0041114E"/>
    <w:rsid w:val="004129A6"/>
    <w:rsid w:val="004142EC"/>
    <w:rsid w:val="00414716"/>
    <w:rsid w:val="00416F63"/>
    <w:rsid w:val="004178D2"/>
    <w:rsid w:val="00420CC4"/>
    <w:rsid w:val="004214F4"/>
    <w:rsid w:val="00421708"/>
    <w:rsid w:val="004217A0"/>
    <w:rsid w:val="00426F27"/>
    <w:rsid w:val="00427D28"/>
    <w:rsid w:val="00427EF2"/>
    <w:rsid w:val="00433B14"/>
    <w:rsid w:val="0043411F"/>
    <w:rsid w:val="00436B39"/>
    <w:rsid w:val="00437C6C"/>
    <w:rsid w:val="00442419"/>
    <w:rsid w:val="00450DCE"/>
    <w:rsid w:val="004570BD"/>
    <w:rsid w:val="004612B4"/>
    <w:rsid w:val="0046341B"/>
    <w:rsid w:val="00465F79"/>
    <w:rsid w:val="004662AB"/>
    <w:rsid w:val="00467386"/>
    <w:rsid w:val="00470814"/>
    <w:rsid w:val="00471C82"/>
    <w:rsid w:val="00471DDD"/>
    <w:rsid w:val="00473E19"/>
    <w:rsid w:val="00481C51"/>
    <w:rsid w:val="00482A4F"/>
    <w:rsid w:val="0048513A"/>
    <w:rsid w:val="00490970"/>
    <w:rsid w:val="00493FAB"/>
    <w:rsid w:val="00495584"/>
    <w:rsid w:val="0049647E"/>
    <w:rsid w:val="00496B46"/>
    <w:rsid w:val="004A01CF"/>
    <w:rsid w:val="004A121B"/>
    <w:rsid w:val="004A2504"/>
    <w:rsid w:val="004A401A"/>
    <w:rsid w:val="004A7CAD"/>
    <w:rsid w:val="004B1805"/>
    <w:rsid w:val="004B1F4A"/>
    <w:rsid w:val="004B2332"/>
    <w:rsid w:val="004B31FA"/>
    <w:rsid w:val="004B4BA9"/>
    <w:rsid w:val="004B61AA"/>
    <w:rsid w:val="004B67DE"/>
    <w:rsid w:val="004C2B4F"/>
    <w:rsid w:val="004C3991"/>
    <w:rsid w:val="004C3EB0"/>
    <w:rsid w:val="004C6FC7"/>
    <w:rsid w:val="004C7221"/>
    <w:rsid w:val="004D23B5"/>
    <w:rsid w:val="004D2476"/>
    <w:rsid w:val="004D44AD"/>
    <w:rsid w:val="004D692C"/>
    <w:rsid w:val="004D7C9D"/>
    <w:rsid w:val="004E2EE9"/>
    <w:rsid w:val="004E47CE"/>
    <w:rsid w:val="004E6199"/>
    <w:rsid w:val="004E75DB"/>
    <w:rsid w:val="00501F27"/>
    <w:rsid w:val="00501FB1"/>
    <w:rsid w:val="00502087"/>
    <w:rsid w:val="00502159"/>
    <w:rsid w:val="005047E3"/>
    <w:rsid w:val="00505AE2"/>
    <w:rsid w:val="0051001C"/>
    <w:rsid w:val="00512AC9"/>
    <w:rsid w:val="00512C6B"/>
    <w:rsid w:val="00513643"/>
    <w:rsid w:val="005173A3"/>
    <w:rsid w:val="00517C5A"/>
    <w:rsid w:val="005205A4"/>
    <w:rsid w:val="00520D8A"/>
    <w:rsid w:val="0052143C"/>
    <w:rsid w:val="00524367"/>
    <w:rsid w:val="00525A06"/>
    <w:rsid w:val="00531C4F"/>
    <w:rsid w:val="005326E4"/>
    <w:rsid w:val="005326EE"/>
    <w:rsid w:val="00535DD3"/>
    <w:rsid w:val="005367BC"/>
    <w:rsid w:val="00537420"/>
    <w:rsid w:val="00541F75"/>
    <w:rsid w:val="005422F1"/>
    <w:rsid w:val="005433F8"/>
    <w:rsid w:val="0054470D"/>
    <w:rsid w:val="0055061A"/>
    <w:rsid w:val="00550672"/>
    <w:rsid w:val="00550949"/>
    <w:rsid w:val="00552C5A"/>
    <w:rsid w:val="0055336B"/>
    <w:rsid w:val="00553483"/>
    <w:rsid w:val="00554D45"/>
    <w:rsid w:val="00555CD2"/>
    <w:rsid w:val="00560079"/>
    <w:rsid w:val="00561AA5"/>
    <w:rsid w:val="0056288D"/>
    <w:rsid w:val="00562B1A"/>
    <w:rsid w:val="00562D80"/>
    <w:rsid w:val="00564744"/>
    <w:rsid w:val="005676B7"/>
    <w:rsid w:val="00571081"/>
    <w:rsid w:val="00575852"/>
    <w:rsid w:val="005761A8"/>
    <w:rsid w:val="00580FE4"/>
    <w:rsid w:val="00587DC1"/>
    <w:rsid w:val="005920DB"/>
    <w:rsid w:val="005A2486"/>
    <w:rsid w:val="005A658F"/>
    <w:rsid w:val="005A68AD"/>
    <w:rsid w:val="005A7074"/>
    <w:rsid w:val="005B1D1B"/>
    <w:rsid w:val="005C0C86"/>
    <w:rsid w:val="005C20F6"/>
    <w:rsid w:val="005C587B"/>
    <w:rsid w:val="005C717E"/>
    <w:rsid w:val="005D14F3"/>
    <w:rsid w:val="005D5FCE"/>
    <w:rsid w:val="005D7369"/>
    <w:rsid w:val="005D797E"/>
    <w:rsid w:val="005D79EF"/>
    <w:rsid w:val="005E1308"/>
    <w:rsid w:val="005E2354"/>
    <w:rsid w:val="005E2564"/>
    <w:rsid w:val="005E33DE"/>
    <w:rsid w:val="005E5AD4"/>
    <w:rsid w:val="005E6AAC"/>
    <w:rsid w:val="005E7606"/>
    <w:rsid w:val="005F0189"/>
    <w:rsid w:val="005F1FBE"/>
    <w:rsid w:val="005F604C"/>
    <w:rsid w:val="005F6BBD"/>
    <w:rsid w:val="00601EAD"/>
    <w:rsid w:val="00605C06"/>
    <w:rsid w:val="00607142"/>
    <w:rsid w:val="00610B53"/>
    <w:rsid w:val="00617740"/>
    <w:rsid w:val="00617755"/>
    <w:rsid w:val="00620004"/>
    <w:rsid w:val="00626683"/>
    <w:rsid w:val="006267E1"/>
    <w:rsid w:val="00627B7F"/>
    <w:rsid w:val="00627CC4"/>
    <w:rsid w:val="006309A8"/>
    <w:rsid w:val="00631C44"/>
    <w:rsid w:val="00633E76"/>
    <w:rsid w:val="00635F60"/>
    <w:rsid w:val="00637256"/>
    <w:rsid w:val="00637562"/>
    <w:rsid w:val="00640D19"/>
    <w:rsid w:val="0064113F"/>
    <w:rsid w:val="00642E49"/>
    <w:rsid w:val="00647BFF"/>
    <w:rsid w:val="0065572B"/>
    <w:rsid w:val="00656310"/>
    <w:rsid w:val="00656A30"/>
    <w:rsid w:val="006612C7"/>
    <w:rsid w:val="00664F8A"/>
    <w:rsid w:val="00666B0F"/>
    <w:rsid w:val="0067290B"/>
    <w:rsid w:val="00672CEF"/>
    <w:rsid w:val="00681861"/>
    <w:rsid w:val="0068245A"/>
    <w:rsid w:val="00684E49"/>
    <w:rsid w:val="00686A39"/>
    <w:rsid w:val="00686D26"/>
    <w:rsid w:val="00690F13"/>
    <w:rsid w:val="0069257B"/>
    <w:rsid w:val="006A3063"/>
    <w:rsid w:val="006A5CEA"/>
    <w:rsid w:val="006A6E83"/>
    <w:rsid w:val="006B2808"/>
    <w:rsid w:val="006B32A2"/>
    <w:rsid w:val="006B5912"/>
    <w:rsid w:val="006B764C"/>
    <w:rsid w:val="006C08A3"/>
    <w:rsid w:val="006C13F5"/>
    <w:rsid w:val="006C1494"/>
    <w:rsid w:val="006C1E63"/>
    <w:rsid w:val="006C350A"/>
    <w:rsid w:val="006C4ABF"/>
    <w:rsid w:val="006C7A4D"/>
    <w:rsid w:val="006D1006"/>
    <w:rsid w:val="006D1774"/>
    <w:rsid w:val="006E1434"/>
    <w:rsid w:val="006E1FD7"/>
    <w:rsid w:val="006E3A5B"/>
    <w:rsid w:val="006E668C"/>
    <w:rsid w:val="006E675D"/>
    <w:rsid w:val="006F05AE"/>
    <w:rsid w:val="006F1261"/>
    <w:rsid w:val="006F1C89"/>
    <w:rsid w:val="006F2753"/>
    <w:rsid w:val="006F5061"/>
    <w:rsid w:val="006F5366"/>
    <w:rsid w:val="006F783D"/>
    <w:rsid w:val="00701C3F"/>
    <w:rsid w:val="00701F9A"/>
    <w:rsid w:val="0070262E"/>
    <w:rsid w:val="00704172"/>
    <w:rsid w:val="00704F91"/>
    <w:rsid w:val="007119A3"/>
    <w:rsid w:val="00712FCC"/>
    <w:rsid w:val="007135D7"/>
    <w:rsid w:val="00715A19"/>
    <w:rsid w:val="00715E2D"/>
    <w:rsid w:val="007177D3"/>
    <w:rsid w:val="0072056D"/>
    <w:rsid w:val="007208D2"/>
    <w:rsid w:val="00720F54"/>
    <w:rsid w:val="00722756"/>
    <w:rsid w:val="00723916"/>
    <w:rsid w:val="00723AFF"/>
    <w:rsid w:val="00724424"/>
    <w:rsid w:val="007260C3"/>
    <w:rsid w:val="0072624B"/>
    <w:rsid w:val="00727748"/>
    <w:rsid w:val="00727800"/>
    <w:rsid w:val="00727A91"/>
    <w:rsid w:val="00730124"/>
    <w:rsid w:val="00735235"/>
    <w:rsid w:val="00742074"/>
    <w:rsid w:val="0074357E"/>
    <w:rsid w:val="00744231"/>
    <w:rsid w:val="007444F3"/>
    <w:rsid w:val="007462D0"/>
    <w:rsid w:val="007509C4"/>
    <w:rsid w:val="0075116F"/>
    <w:rsid w:val="00753BDA"/>
    <w:rsid w:val="00754669"/>
    <w:rsid w:val="007609E1"/>
    <w:rsid w:val="007610F0"/>
    <w:rsid w:val="007645AA"/>
    <w:rsid w:val="007670AC"/>
    <w:rsid w:val="007710C9"/>
    <w:rsid w:val="007728E2"/>
    <w:rsid w:val="007763DA"/>
    <w:rsid w:val="007807C0"/>
    <w:rsid w:val="00780C57"/>
    <w:rsid w:val="00781ADE"/>
    <w:rsid w:val="00783639"/>
    <w:rsid w:val="00783E04"/>
    <w:rsid w:val="00783FE2"/>
    <w:rsid w:val="00786410"/>
    <w:rsid w:val="00790225"/>
    <w:rsid w:val="00790D77"/>
    <w:rsid w:val="00792639"/>
    <w:rsid w:val="00792794"/>
    <w:rsid w:val="007957EA"/>
    <w:rsid w:val="007A0C3B"/>
    <w:rsid w:val="007A1C72"/>
    <w:rsid w:val="007A27A4"/>
    <w:rsid w:val="007A3E7C"/>
    <w:rsid w:val="007A5909"/>
    <w:rsid w:val="007B17A9"/>
    <w:rsid w:val="007B209B"/>
    <w:rsid w:val="007B49FB"/>
    <w:rsid w:val="007C1C4D"/>
    <w:rsid w:val="007C4384"/>
    <w:rsid w:val="007C55D9"/>
    <w:rsid w:val="007C5F5A"/>
    <w:rsid w:val="007C6E32"/>
    <w:rsid w:val="007C79E5"/>
    <w:rsid w:val="007D00C5"/>
    <w:rsid w:val="007D1557"/>
    <w:rsid w:val="007E0032"/>
    <w:rsid w:val="007E021F"/>
    <w:rsid w:val="007E7584"/>
    <w:rsid w:val="007F010B"/>
    <w:rsid w:val="007F03C9"/>
    <w:rsid w:val="007F0FBE"/>
    <w:rsid w:val="007F1C1F"/>
    <w:rsid w:val="007F4744"/>
    <w:rsid w:val="007F6304"/>
    <w:rsid w:val="007F71BD"/>
    <w:rsid w:val="007F72BF"/>
    <w:rsid w:val="00800138"/>
    <w:rsid w:val="00803AB3"/>
    <w:rsid w:val="00804B66"/>
    <w:rsid w:val="00804D21"/>
    <w:rsid w:val="00805D81"/>
    <w:rsid w:val="00810DB7"/>
    <w:rsid w:val="00812326"/>
    <w:rsid w:val="008124D1"/>
    <w:rsid w:val="00820CD9"/>
    <w:rsid w:val="0082506E"/>
    <w:rsid w:val="00825851"/>
    <w:rsid w:val="00827B87"/>
    <w:rsid w:val="008304FE"/>
    <w:rsid w:val="0083086E"/>
    <w:rsid w:val="00836B23"/>
    <w:rsid w:val="00840FEB"/>
    <w:rsid w:val="00843BC2"/>
    <w:rsid w:val="00846CD7"/>
    <w:rsid w:val="0084765B"/>
    <w:rsid w:val="0085300D"/>
    <w:rsid w:val="00854B30"/>
    <w:rsid w:val="008557D2"/>
    <w:rsid w:val="00857367"/>
    <w:rsid w:val="00867193"/>
    <w:rsid w:val="0087163D"/>
    <w:rsid w:val="00871D89"/>
    <w:rsid w:val="00876238"/>
    <w:rsid w:val="00880502"/>
    <w:rsid w:val="00883847"/>
    <w:rsid w:val="00883C9D"/>
    <w:rsid w:val="00886D1A"/>
    <w:rsid w:val="00890E16"/>
    <w:rsid w:val="008911D7"/>
    <w:rsid w:val="008922F5"/>
    <w:rsid w:val="0089358F"/>
    <w:rsid w:val="008A09C5"/>
    <w:rsid w:val="008A357C"/>
    <w:rsid w:val="008A745D"/>
    <w:rsid w:val="008A77EE"/>
    <w:rsid w:val="008A7D4A"/>
    <w:rsid w:val="008B0296"/>
    <w:rsid w:val="008B38F7"/>
    <w:rsid w:val="008B5062"/>
    <w:rsid w:val="008C0D41"/>
    <w:rsid w:val="008C43AD"/>
    <w:rsid w:val="008C71E9"/>
    <w:rsid w:val="008D03DE"/>
    <w:rsid w:val="008D135C"/>
    <w:rsid w:val="008D18DA"/>
    <w:rsid w:val="008D5EA9"/>
    <w:rsid w:val="008E0371"/>
    <w:rsid w:val="008E49B5"/>
    <w:rsid w:val="008E725D"/>
    <w:rsid w:val="008F2EAD"/>
    <w:rsid w:val="008F5437"/>
    <w:rsid w:val="009002FD"/>
    <w:rsid w:val="0090030B"/>
    <w:rsid w:val="0090120E"/>
    <w:rsid w:val="0090175F"/>
    <w:rsid w:val="009044A7"/>
    <w:rsid w:val="00904CB5"/>
    <w:rsid w:val="0090689F"/>
    <w:rsid w:val="00910C0F"/>
    <w:rsid w:val="00916B1F"/>
    <w:rsid w:val="009170CD"/>
    <w:rsid w:val="009208D7"/>
    <w:rsid w:val="00922646"/>
    <w:rsid w:val="00922BB5"/>
    <w:rsid w:val="00922D37"/>
    <w:rsid w:val="00922E13"/>
    <w:rsid w:val="009270F3"/>
    <w:rsid w:val="0093099A"/>
    <w:rsid w:val="00932752"/>
    <w:rsid w:val="009344D5"/>
    <w:rsid w:val="00934773"/>
    <w:rsid w:val="009368C3"/>
    <w:rsid w:val="00936E79"/>
    <w:rsid w:val="009375E5"/>
    <w:rsid w:val="00940827"/>
    <w:rsid w:val="00941065"/>
    <w:rsid w:val="0094243C"/>
    <w:rsid w:val="00942CDD"/>
    <w:rsid w:val="00943211"/>
    <w:rsid w:val="00943F3D"/>
    <w:rsid w:val="00944EDA"/>
    <w:rsid w:val="009455A5"/>
    <w:rsid w:val="0094595C"/>
    <w:rsid w:val="009470D7"/>
    <w:rsid w:val="0095023C"/>
    <w:rsid w:val="0095056B"/>
    <w:rsid w:val="00951030"/>
    <w:rsid w:val="00953536"/>
    <w:rsid w:val="00954F33"/>
    <w:rsid w:val="00956377"/>
    <w:rsid w:val="00961B66"/>
    <w:rsid w:val="0096268A"/>
    <w:rsid w:val="00962A4C"/>
    <w:rsid w:val="00971E43"/>
    <w:rsid w:val="009737B3"/>
    <w:rsid w:val="009750E3"/>
    <w:rsid w:val="00976DC7"/>
    <w:rsid w:val="00977E11"/>
    <w:rsid w:val="00980836"/>
    <w:rsid w:val="0098157B"/>
    <w:rsid w:val="00984F5F"/>
    <w:rsid w:val="009876FD"/>
    <w:rsid w:val="0099127C"/>
    <w:rsid w:val="00991C2A"/>
    <w:rsid w:val="00992D8A"/>
    <w:rsid w:val="009937AD"/>
    <w:rsid w:val="00993933"/>
    <w:rsid w:val="00995F65"/>
    <w:rsid w:val="00997583"/>
    <w:rsid w:val="009A22A7"/>
    <w:rsid w:val="009A32B1"/>
    <w:rsid w:val="009A37C5"/>
    <w:rsid w:val="009A4C71"/>
    <w:rsid w:val="009A596D"/>
    <w:rsid w:val="009B1748"/>
    <w:rsid w:val="009B6F39"/>
    <w:rsid w:val="009C0ABF"/>
    <w:rsid w:val="009C20C5"/>
    <w:rsid w:val="009C359F"/>
    <w:rsid w:val="009C796A"/>
    <w:rsid w:val="009C7F6F"/>
    <w:rsid w:val="009D05BF"/>
    <w:rsid w:val="009D5ACB"/>
    <w:rsid w:val="009D76E0"/>
    <w:rsid w:val="009E4ACD"/>
    <w:rsid w:val="009F3866"/>
    <w:rsid w:val="009F6C78"/>
    <w:rsid w:val="00A02137"/>
    <w:rsid w:val="00A02D1C"/>
    <w:rsid w:val="00A03394"/>
    <w:rsid w:val="00A0555B"/>
    <w:rsid w:val="00A07FE1"/>
    <w:rsid w:val="00A108C8"/>
    <w:rsid w:val="00A108EA"/>
    <w:rsid w:val="00A109B0"/>
    <w:rsid w:val="00A10A70"/>
    <w:rsid w:val="00A120CC"/>
    <w:rsid w:val="00A14463"/>
    <w:rsid w:val="00A16087"/>
    <w:rsid w:val="00A210F9"/>
    <w:rsid w:val="00A21411"/>
    <w:rsid w:val="00A23674"/>
    <w:rsid w:val="00A30FBD"/>
    <w:rsid w:val="00A335AD"/>
    <w:rsid w:val="00A36206"/>
    <w:rsid w:val="00A40EC2"/>
    <w:rsid w:val="00A42E30"/>
    <w:rsid w:val="00A43ADD"/>
    <w:rsid w:val="00A45765"/>
    <w:rsid w:val="00A4598D"/>
    <w:rsid w:val="00A46242"/>
    <w:rsid w:val="00A46545"/>
    <w:rsid w:val="00A534C6"/>
    <w:rsid w:val="00A54AB7"/>
    <w:rsid w:val="00A54B8C"/>
    <w:rsid w:val="00A57CAF"/>
    <w:rsid w:val="00A60E80"/>
    <w:rsid w:val="00A6207D"/>
    <w:rsid w:val="00A63EDF"/>
    <w:rsid w:val="00A64DF2"/>
    <w:rsid w:val="00A65A30"/>
    <w:rsid w:val="00A67326"/>
    <w:rsid w:val="00A726CF"/>
    <w:rsid w:val="00A739AD"/>
    <w:rsid w:val="00A75104"/>
    <w:rsid w:val="00A760F1"/>
    <w:rsid w:val="00A81D0A"/>
    <w:rsid w:val="00A820EE"/>
    <w:rsid w:val="00A86A76"/>
    <w:rsid w:val="00A86CEB"/>
    <w:rsid w:val="00A86E13"/>
    <w:rsid w:val="00A90B2A"/>
    <w:rsid w:val="00A92679"/>
    <w:rsid w:val="00A9326C"/>
    <w:rsid w:val="00A95E69"/>
    <w:rsid w:val="00AA4045"/>
    <w:rsid w:val="00AA49F8"/>
    <w:rsid w:val="00AA4CE7"/>
    <w:rsid w:val="00AB0B39"/>
    <w:rsid w:val="00AB2BC9"/>
    <w:rsid w:val="00AB2FE9"/>
    <w:rsid w:val="00AB3298"/>
    <w:rsid w:val="00AB44AD"/>
    <w:rsid w:val="00AB4CF2"/>
    <w:rsid w:val="00AB5512"/>
    <w:rsid w:val="00AB7063"/>
    <w:rsid w:val="00AB76FE"/>
    <w:rsid w:val="00AB7E51"/>
    <w:rsid w:val="00AB7E9F"/>
    <w:rsid w:val="00AC0125"/>
    <w:rsid w:val="00AC1710"/>
    <w:rsid w:val="00AC2854"/>
    <w:rsid w:val="00AC3112"/>
    <w:rsid w:val="00AC7113"/>
    <w:rsid w:val="00AC7656"/>
    <w:rsid w:val="00AC7C62"/>
    <w:rsid w:val="00AD2B93"/>
    <w:rsid w:val="00AD6C6A"/>
    <w:rsid w:val="00AD72FE"/>
    <w:rsid w:val="00AD77FE"/>
    <w:rsid w:val="00AE184A"/>
    <w:rsid w:val="00AE22F2"/>
    <w:rsid w:val="00AF0FE1"/>
    <w:rsid w:val="00AF122C"/>
    <w:rsid w:val="00AF4742"/>
    <w:rsid w:val="00AF5087"/>
    <w:rsid w:val="00AF6673"/>
    <w:rsid w:val="00AF6731"/>
    <w:rsid w:val="00AF688E"/>
    <w:rsid w:val="00B03396"/>
    <w:rsid w:val="00B04FAC"/>
    <w:rsid w:val="00B07B36"/>
    <w:rsid w:val="00B118E0"/>
    <w:rsid w:val="00B165E9"/>
    <w:rsid w:val="00B16B08"/>
    <w:rsid w:val="00B17A29"/>
    <w:rsid w:val="00B23F20"/>
    <w:rsid w:val="00B31CA6"/>
    <w:rsid w:val="00B32896"/>
    <w:rsid w:val="00B33CC9"/>
    <w:rsid w:val="00B344B9"/>
    <w:rsid w:val="00B35E32"/>
    <w:rsid w:val="00B436E1"/>
    <w:rsid w:val="00B46516"/>
    <w:rsid w:val="00B507DB"/>
    <w:rsid w:val="00B512D8"/>
    <w:rsid w:val="00B5267A"/>
    <w:rsid w:val="00B52A96"/>
    <w:rsid w:val="00B52D08"/>
    <w:rsid w:val="00B54F1B"/>
    <w:rsid w:val="00B56479"/>
    <w:rsid w:val="00B56F44"/>
    <w:rsid w:val="00B64345"/>
    <w:rsid w:val="00B67679"/>
    <w:rsid w:val="00B67D1E"/>
    <w:rsid w:val="00B74921"/>
    <w:rsid w:val="00B75C08"/>
    <w:rsid w:val="00B760BA"/>
    <w:rsid w:val="00B76E85"/>
    <w:rsid w:val="00B77B89"/>
    <w:rsid w:val="00B81140"/>
    <w:rsid w:val="00B823D3"/>
    <w:rsid w:val="00B82D60"/>
    <w:rsid w:val="00B906B1"/>
    <w:rsid w:val="00B918FE"/>
    <w:rsid w:val="00B9556E"/>
    <w:rsid w:val="00B9770A"/>
    <w:rsid w:val="00BA0EAB"/>
    <w:rsid w:val="00BA1F20"/>
    <w:rsid w:val="00BA2385"/>
    <w:rsid w:val="00BA3AF2"/>
    <w:rsid w:val="00BB12DF"/>
    <w:rsid w:val="00BB1CBE"/>
    <w:rsid w:val="00BB4523"/>
    <w:rsid w:val="00BB5234"/>
    <w:rsid w:val="00BB5FE6"/>
    <w:rsid w:val="00BB6434"/>
    <w:rsid w:val="00BC1D8F"/>
    <w:rsid w:val="00BC33F3"/>
    <w:rsid w:val="00BC37B1"/>
    <w:rsid w:val="00BC7077"/>
    <w:rsid w:val="00BC79F7"/>
    <w:rsid w:val="00BD281F"/>
    <w:rsid w:val="00BE05CF"/>
    <w:rsid w:val="00BE1747"/>
    <w:rsid w:val="00BE1A55"/>
    <w:rsid w:val="00BE402F"/>
    <w:rsid w:val="00BE644C"/>
    <w:rsid w:val="00BF106E"/>
    <w:rsid w:val="00BF26D8"/>
    <w:rsid w:val="00BF34D7"/>
    <w:rsid w:val="00BF7400"/>
    <w:rsid w:val="00BF7630"/>
    <w:rsid w:val="00C00746"/>
    <w:rsid w:val="00C01D06"/>
    <w:rsid w:val="00C10832"/>
    <w:rsid w:val="00C13DE3"/>
    <w:rsid w:val="00C13FCD"/>
    <w:rsid w:val="00C14296"/>
    <w:rsid w:val="00C16277"/>
    <w:rsid w:val="00C2078C"/>
    <w:rsid w:val="00C23763"/>
    <w:rsid w:val="00C243C9"/>
    <w:rsid w:val="00C24D37"/>
    <w:rsid w:val="00C27B62"/>
    <w:rsid w:val="00C3081D"/>
    <w:rsid w:val="00C31D5B"/>
    <w:rsid w:val="00C36167"/>
    <w:rsid w:val="00C41669"/>
    <w:rsid w:val="00C4631F"/>
    <w:rsid w:val="00C4695C"/>
    <w:rsid w:val="00C46EE7"/>
    <w:rsid w:val="00C517AA"/>
    <w:rsid w:val="00C54A06"/>
    <w:rsid w:val="00C556AC"/>
    <w:rsid w:val="00C56D32"/>
    <w:rsid w:val="00C61DC7"/>
    <w:rsid w:val="00C6664C"/>
    <w:rsid w:val="00C6756F"/>
    <w:rsid w:val="00C67B17"/>
    <w:rsid w:val="00C70D4E"/>
    <w:rsid w:val="00C718F5"/>
    <w:rsid w:val="00C73A38"/>
    <w:rsid w:val="00C7572B"/>
    <w:rsid w:val="00C76932"/>
    <w:rsid w:val="00C770AC"/>
    <w:rsid w:val="00C771DF"/>
    <w:rsid w:val="00C805AE"/>
    <w:rsid w:val="00C80D3F"/>
    <w:rsid w:val="00C837BD"/>
    <w:rsid w:val="00C847E1"/>
    <w:rsid w:val="00C925E3"/>
    <w:rsid w:val="00C93E3A"/>
    <w:rsid w:val="00C93E63"/>
    <w:rsid w:val="00C95A8F"/>
    <w:rsid w:val="00C961CC"/>
    <w:rsid w:val="00CA0F20"/>
    <w:rsid w:val="00CA1938"/>
    <w:rsid w:val="00CA19D6"/>
    <w:rsid w:val="00CA2E9C"/>
    <w:rsid w:val="00CA3AB9"/>
    <w:rsid w:val="00CB040B"/>
    <w:rsid w:val="00CB12F6"/>
    <w:rsid w:val="00CB469E"/>
    <w:rsid w:val="00CB673F"/>
    <w:rsid w:val="00CB7ED6"/>
    <w:rsid w:val="00CC15A6"/>
    <w:rsid w:val="00CC5843"/>
    <w:rsid w:val="00CD02B2"/>
    <w:rsid w:val="00CD0FA2"/>
    <w:rsid w:val="00CD7AB4"/>
    <w:rsid w:val="00CE08E4"/>
    <w:rsid w:val="00CE5A08"/>
    <w:rsid w:val="00CF1EF6"/>
    <w:rsid w:val="00CF2D92"/>
    <w:rsid w:val="00CF5C27"/>
    <w:rsid w:val="00CF79D2"/>
    <w:rsid w:val="00D0566D"/>
    <w:rsid w:val="00D12239"/>
    <w:rsid w:val="00D146CD"/>
    <w:rsid w:val="00D161FA"/>
    <w:rsid w:val="00D17420"/>
    <w:rsid w:val="00D20983"/>
    <w:rsid w:val="00D311DE"/>
    <w:rsid w:val="00D3217B"/>
    <w:rsid w:val="00D33BD3"/>
    <w:rsid w:val="00D34C2D"/>
    <w:rsid w:val="00D35197"/>
    <w:rsid w:val="00D37843"/>
    <w:rsid w:val="00D40B01"/>
    <w:rsid w:val="00D4148E"/>
    <w:rsid w:val="00D43614"/>
    <w:rsid w:val="00D44429"/>
    <w:rsid w:val="00D445C7"/>
    <w:rsid w:val="00D4516C"/>
    <w:rsid w:val="00D462FD"/>
    <w:rsid w:val="00D53A21"/>
    <w:rsid w:val="00D54CE5"/>
    <w:rsid w:val="00D54D3F"/>
    <w:rsid w:val="00D57C78"/>
    <w:rsid w:val="00D57D9E"/>
    <w:rsid w:val="00D627F2"/>
    <w:rsid w:val="00D65975"/>
    <w:rsid w:val="00D7446B"/>
    <w:rsid w:val="00D822CC"/>
    <w:rsid w:val="00D859B7"/>
    <w:rsid w:val="00D869F5"/>
    <w:rsid w:val="00D9244C"/>
    <w:rsid w:val="00D93608"/>
    <w:rsid w:val="00D93720"/>
    <w:rsid w:val="00D93822"/>
    <w:rsid w:val="00D95949"/>
    <w:rsid w:val="00D9635A"/>
    <w:rsid w:val="00DA011F"/>
    <w:rsid w:val="00DA24A8"/>
    <w:rsid w:val="00DA54CA"/>
    <w:rsid w:val="00DA75AB"/>
    <w:rsid w:val="00DB0081"/>
    <w:rsid w:val="00DB11D9"/>
    <w:rsid w:val="00DB16C6"/>
    <w:rsid w:val="00DC0448"/>
    <w:rsid w:val="00DD2083"/>
    <w:rsid w:val="00DD2678"/>
    <w:rsid w:val="00DD2FA5"/>
    <w:rsid w:val="00DD4959"/>
    <w:rsid w:val="00DD5474"/>
    <w:rsid w:val="00DE0C53"/>
    <w:rsid w:val="00DE16FD"/>
    <w:rsid w:val="00DE286D"/>
    <w:rsid w:val="00DE3A13"/>
    <w:rsid w:val="00DF22CD"/>
    <w:rsid w:val="00DF5CA9"/>
    <w:rsid w:val="00E0083A"/>
    <w:rsid w:val="00E00D50"/>
    <w:rsid w:val="00E040AD"/>
    <w:rsid w:val="00E07CA4"/>
    <w:rsid w:val="00E109D9"/>
    <w:rsid w:val="00E15BAF"/>
    <w:rsid w:val="00E172BA"/>
    <w:rsid w:val="00E2500A"/>
    <w:rsid w:val="00E25651"/>
    <w:rsid w:val="00E336F2"/>
    <w:rsid w:val="00E33D09"/>
    <w:rsid w:val="00E3499A"/>
    <w:rsid w:val="00E36DE5"/>
    <w:rsid w:val="00E3713B"/>
    <w:rsid w:val="00E41F22"/>
    <w:rsid w:val="00E42177"/>
    <w:rsid w:val="00E43F68"/>
    <w:rsid w:val="00E47752"/>
    <w:rsid w:val="00E51B65"/>
    <w:rsid w:val="00E52955"/>
    <w:rsid w:val="00E54173"/>
    <w:rsid w:val="00E556C5"/>
    <w:rsid w:val="00E5751B"/>
    <w:rsid w:val="00E57C51"/>
    <w:rsid w:val="00E605D1"/>
    <w:rsid w:val="00E608EF"/>
    <w:rsid w:val="00E613F2"/>
    <w:rsid w:val="00E6546C"/>
    <w:rsid w:val="00E656DC"/>
    <w:rsid w:val="00E72854"/>
    <w:rsid w:val="00E76B3D"/>
    <w:rsid w:val="00E826D9"/>
    <w:rsid w:val="00E84773"/>
    <w:rsid w:val="00E8518F"/>
    <w:rsid w:val="00E877D8"/>
    <w:rsid w:val="00E90AE9"/>
    <w:rsid w:val="00E9459D"/>
    <w:rsid w:val="00E94659"/>
    <w:rsid w:val="00EA1347"/>
    <w:rsid w:val="00EA1567"/>
    <w:rsid w:val="00EA4C49"/>
    <w:rsid w:val="00EA74D4"/>
    <w:rsid w:val="00EB0B1B"/>
    <w:rsid w:val="00EB28D8"/>
    <w:rsid w:val="00EB3650"/>
    <w:rsid w:val="00EB4935"/>
    <w:rsid w:val="00EC0C58"/>
    <w:rsid w:val="00EC4803"/>
    <w:rsid w:val="00ED5D34"/>
    <w:rsid w:val="00ED6C8E"/>
    <w:rsid w:val="00EE4436"/>
    <w:rsid w:val="00EE6A42"/>
    <w:rsid w:val="00EE7ADA"/>
    <w:rsid w:val="00EF2F83"/>
    <w:rsid w:val="00EF33EE"/>
    <w:rsid w:val="00EF4D49"/>
    <w:rsid w:val="00EF72F5"/>
    <w:rsid w:val="00F030F7"/>
    <w:rsid w:val="00F04CB3"/>
    <w:rsid w:val="00F11236"/>
    <w:rsid w:val="00F11EF1"/>
    <w:rsid w:val="00F125BF"/>
    <w:rsid w:val="00F17A53"/>
    <w:rsid w:val="00F21978"/>
    <w:rsid w:val="00F220EF"/>
    <w:rsid w:val="00F222A3"/>
    <w:rsid w:val="00F2348C"/>
    <w:rsid w:val="00F23D17"/>
    <w:rsid w:val="00F24177"/>
    <w:rsid w:val="00F2420B"/>
    <w:rsid w:val="00F25ABD"/>
    <w:rsid w:val="00F25C9C"/>
    <w:rsid w:val="00F30D3F"/>
    <w:rsid w:val="00F33525"/>
    <w:rsid w:val="00F33FDB"/>
    <w:rsid w:val="00F354F4"/>
    <w:rsid w:val="00F3559A"/>
    <w:rsid w:val="00F356AA"/>
    <w:rsid w:val="00F429BA"/>
    <w:rsid w:val="00F43A3A"/>
    <w:rsid w:val="00F45552"/>
    <w:rsid w:val="00F51262"/>
    <w:rsid w:val="00F53ABB"/>
    <w:rsid w:val="00F53DA9"/>
    <w:rsid w:val="00F54E9F"/>
    <w:rsid w:val="00F566A1"/>
    <w:rsid w:val="00F56928"/>
    <w:rsid w:val="00F60655"/>
    <w:rsid w:val="00F61565"/>
    <w:rsid w:val="00F6192F"/>
    <w:rsid w:val="00F6225F"/>
    <w:rsid w:val="00F64005"/>
    <w:rsid w:val="00F7029C"/>
    <w:rsid w:val="00F716CD"/>
    <w:rsid w:val="00F72438"/>
    <w:rsid w:val="00F751B6"/>
    <w:rsid w:val="00F754DF"/>
    <w:rsid w:val="00F82D0A"/>
    <w:rsid w:val="00F90B82"/>
    <w:rsid w:val="00F96AF3"/>
    <w:rsid w:val="00FA0358"/>
    <w:rsid w:val="00FA0A2C"/>
    <w:rsid w:val="00FA1113"/>
    <w:rsid w:val="00FA17C3"/>
    <w:rsid w:val="00FA46DC"/>
    <w:rsid w:val="00FA4724"/>
    <w:rsid w:val="00FB41BA"/>
    <w:rsid w:val="00FB53B2"/>
    <w:rsid w:val="00FB7201"/>
    <w:rsid w:val="00FC701C"/>
    <w:rsid w:val="00FC7C44"/>
    <w:rsid w:val="00FD15F0"/>
    <w:rsid w:val="00FD184E"/>
    <w:rsid w:val="00FD1C62"/>
    <w:rsid w:val="00FD3E1A"/>
    <w:rsid w:val="00FD4C48"/>
    <w:rsid w:val="00FD5BFE"/>
    <w:rsid w:val="00FE08BC"/>
    <w:rsid w:val="00FE1B95"/>
    <w:rsid w:val="00FE2668"/>
    <w:rsid w:val="00FE36D7"/>
    <w:rsid w:val="00FE6CDE"/>
    <w:rsid w:val="00FE7EFC"/>
    <w:rsid w:val="00FF56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EB4F"/>
  <w15:chartTrackingRefBased/>
  <w15:docId w15:val="{176858B0-D242-4AD5-9FD5-7EE41EFA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6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B6F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6C08A3"/>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541F75"/>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326EE"/>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326EE"/>
    <w:pPr>
      <w:ind w:left="720"/>
      <w:contextualSpacing/>
    </w:pPr>
  </w:style>
  <w:style w:type="character" w:styleId="a5">
    <w:name w:val="Strong"/>
    <w:basedOn w:val="a0"/>
    <w:uiPriority w:val="22"/>
    <w:qFormat/>
    <w:rsid w:val="005326EE"/>
    <w:rPr>
      <w:b/>
      <w:bCs/>
    </w:rPr>
  </w:style>
  <w:style w:type="paragraph" w:styleId="a6">
    <w:name w:val="Balloon Text"/>
    <w:basedOn w:val="a"/>
    <w:link w:val="a7"/>
    <w:uiPriority w:val="99"/>
    <w:semiHidden/>
    <w:unhideWhenUsed/>
    <w:rsid w:val="00101CB7"/>
    <w:rPr>
      <w:rFonts w:ascii="Segoe UI" w:hAnsi="Segoe UI" w:cs="Segoe UI"/>
      <w:sz w:val="18"/>
      <w:szCs w:val="18"/>
    </w:rPr>
  </w:style>
  <w:style w:type="character" w:customStyle="1" w:styleId="a7">
    <w:name w:val="Текст у виносці Знак"/>
    <w:basedOn w:val="a0"/>
    <w:link w:val="a6"/>
    <w:uiPriority w:val="99"/>
    <w:semiHidden/>
    <w:rsid w:val="00101CB7"/>
    <w:rPr>
      <w:rFonts w:ascii="Segoe UI" w:eastAsia="Times New Roman" w:hAnsi="Segoe UI" w:cs="Segoe UI"/>
      <w:sz w:val="18"/>
      <w:szCs w:val="18"/>
      <w:lang w:eastAsia="ru-RU"/>
    </w:rPr>
  </w:style>
  <w:style w:type="paragraph" w:customStyle="1" w:styleId="a8">
    <w:name w:val="Знак"/>
    <w:basedOn w:val="a"/>
    <w:rsid w:val="00F04CB3"/>
    <w:rPr>
      <w:rFonts w:ascii="Verdana" w:hAnsi="Verdana"/>
      <w:sz w:val="20"/>
      <w:szCs w:val="20"/>
      <w:lang w:val="en-US" w:eastAsia="en-US"/>
    </w:rPr>
  </w:style>
  <w:style w:type="character" w:customStyle="1" w:styleId="20">
    <w:name w:val="Заголовок 2 Знак"/>
    <w:basedOn w:val="a0"/>
    <w:link w:val="2"/>
    <w:rsid w:val="006C08A3"/>
    <w:rPr>
      <w:rFonts w:ascii="Cambria" w:eastAsia="Times New Roman" w:hAnsi="Cambria" w:cs="Times New Roman"/>
      <w:b/>
      <w:bCs/>
      <w:i/>
      <w:iCs/>
      <w:sz w:val="28"/>
      <w:szCs w:val="28"/>
      <w:lang w:eastAsia="ru-RU"/>
    </w:rPr>
  </w:style>
  <w:style w:type="character" w:customStyle="1" w:styleId="7">
    <w:name w:val="Основной текст (7)_"/>
    <w:basedOn w:val="a0"/>
    <w:link w:val="70"/>
    <w:rsid w:val="000E1C6E"/>
    <w:rPr>
      <w:rFonts w:ascii="Times New Roman" w:eastAsia="Times New Roman" w:hAnsi="Times New Roman" w:cs="Times New Roman"/>
    </w:rPr>
  </w:style>
  <w:style w:type="paragraph" w:customStyle="1" w:styleId="70">
    <w:name w:val="Основной текст (7)"/>
    <w:basedOn w:val="a"/>
    <w:link w:val="7"/>
    <w:rsid w:val="000E1C6E"/>
    <w:pPr>
      <w:widowControl w:val="0"/>
      <w:spacing w:line="276" w:lineRule="auto"/>
      <w:ind w:firstLine="400"/>
    </w:pPr>
    <w:rPr>
      <w:sz w:val="22"/>
      <w:szCs w:val="22"/>
      <w:lang w:eastAsia="en-US"/>
    </w:rPr>
  </w:style>
  <w:style w:type="paragraph" w:styleId="a9">
    <w:name w:val="List"/>
    <w:basedOn w:val="a"/>
    <w:rsid w:val="00257C71"/>
    <w:pPr>
      <w:ind w:left="283" w:hanging="283"/>
    </w:pPr>
    <w:rPr>
      <w:lang w:val="ru-RU"/>
    </w:rPr>
  </w:style>
  <w:style w:type="paragraph" w:customStyle="1" w:styleId="Default">
    <w:name w:val="Default"/>
    <w:rsid w:val="006F78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30">
    <w:name w:val="Заголовок 3 Знак"/>
    <w:basedOn w:val="a0"/>
    <w:link w:val="3"/>
    <w:uiPriority w:val="9"/>
    <w:rsid w:val="00541F75"/>
    <w:rPr>
      <w:rFonts w:asciiTheme="majorHAnsi" w:eastAsiaTheme="majorEastAsia" w:hAnsiTheme="majorHAnsi" w:cstheme="majorBidi"/>
      <w:color w:val="1F4D78" w:themeColor="accent1" w:themeShade="7F"/>
      <w:sz w:val="24"/>
      <w:szCs w:val="24"/>
      <w:lang w:eastAsia="ru-RU"/>
    </w:rPr>
  </w:style>
  <w:style w:type="character" w:customStyle="1" w:styleId="10">
    <w:name w:val="Заголовок 1 Знак"/>
    <w:basedOn w:val="a0"/>
    <w:link w:val="1"/>
    <w:uiPriority w:val="9"/>
    <w:rsid w:val="009B6F39"/>
    <w:rPr>
      <w:rFonts w:asciiTheme="majorHAnsi" w:eastAsiaTheme="majorEastAsia" w:hAnsiTheme="majorHAnsi" w:cstheme="majorBidi"/>
      <w:color w:val="2E74B5" w:themeColor="accent1" w:themeShade="BF"/>
      <w:sz w:val="32"/>
      <w:szCs w:val="32"/>
      <w:lang w:eastAsia="ru-RU"/>
    </w:rPr>
  </w:style>
  <w:style w:type="paragraph" w:styleId="aa">
    <w:name w:val="header"/>
    <w:basedOn w:val="a"/>
    <w:link w:val="ab"/>
    <w:uiPriority w:val="99"/>
    <w:unhideWhenUsed/>
    <w:rsid w:val="00631C44"/>
    <w:pPr>
      <w:tabs>
        <w:tab w:val="center" w:pos="4819"/>
        <w:tab w:val="right" w:pos="9639"/>
      </w:tabs>
    </w:pPr>
  </w:style>
  <w:style w:type="character" w:customStyle="1" w:styleId="ab">
    <w:name w:val="Верхній колонтитул Знак"/>
    <w:basedOn w:val="a0"/>
    <w:link w:val="aa"/>
    <w:uiPriority w:val="99"/>
    <w:rsid w:val="00631C4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31C44"/>
    <w:pPr>
      <w:tabs>
        <w:tab w:val="center" w:pos="4819"/>
        <w:tab w:val="right" w:pos="9639"/>
      </w:tabs>
    </w:pPr>
  </w:style>
  <w:style w:type="character" w:customStyle="1" w:styleId="ad">
    <w:name w:val="Нижній колонтитул Знак"/>
    <w:basedOn w:val="a0"/>
    <w:link w:val="ac"/>
    <w:uiPriority w:val="99"/>
    <w:rsid w:val="00631C44"/>
    <w:rPr>
      <w:rFonts w:ascii="Times New Roman" w:eastAsia="Times New Roman" w:hAnsi="Times New Roman" w:cs="Times New Roman"/>
      <w:sz w:val="24"/>
      <w:szCs w:val="24"/>
      <w:lang w:eastAsia="ru-RU"/>
    </w:rPr>
  </w:style>
  <w:style w:type="paragraph" w:customStyle="1" w:styleId="v1msonormal">
    <w:name w:val="v1msonormal"/>
    <w:basedOn w:val="a"/>
    <w:rsid w:val="002A65C9"/>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8269">
      <w:bodyDiv w:val="1"/>
      <w:marLeft w:val="0"/>
      <w:marRight w:val="0"/>
      <w:marTop w:val="0"/>
      <w:marBottom w:val="0"/>
      <w:divBdr>
        <w:top w:val="none" w:sz="0" w:space="0" w:color="auto"/>
        <w:left w:val="none" w:sz="0" w:space="0" w:color="auto"/>
        <w:bottom w:val="none" w:sz="0" w:space="0" w:color="auto"/>
        <w:right w:val="none" w:sz="0" w:space="0" w:color="auto"/>
      </w:divBdr>
    </w:div>
    <w:div w:id="133643217">
      <w:bodyDiv w:val="1"/>
      <w:marLeft w:val="0"/>
      <w:marRight w:val="0"/>
      <w:marTop w:val="0"/>
      <w:marBottom w:val="0"/>
      <w:divBdr>
        <w:top w:val="none" w:sz="0" w:space="0" w:color="auto"/>
        <w:left w:val="none" w:sz="0" w:space="0" w:color="auto"/>
        <w:bottom w:val="none" w:sz="0" w:space="0" w:color="auto"/>
        <w:right w:val="none" w:sz="0" w:space="0" w:color="auto"/>
      </w:divBdr>
      <w:divsChild>
        <w:div w:id="325595013">
          <w:marLeft w:val="0"/>
          <w:marRight w:val="0"/>
          <w:marTop w:val="0"/>
          <w:marBottom w:val="0"/>
          <w:divBdr>
            <w:top w:val="none" w:sz="0" w:space="0" w:color="auto"/>
            <w:left w:val="none" w:sz="0" w:space="0" w:color="auto"/>
            <w:bottom w:val="none" w:sz="0" w:space="0" w:color="auto"/>
            <w:right w:val="none" w:sz="0" w:space="0" w:color="auto"/>
          </w:divBdr>
        </w:div>
        <w:div w:id="602542800">
          <w:marLeft w:val="0"/>
          <w:marRight w:val="0"/>
          <w:marTop w:val="0"/>
          <w:marBottom w:val="0"/>
          <w:divBdr>
            <w:top w:val="none" w:sz="0" w:space="0" w:color="auto"/>
            <w:left w:val="none" w:sz="0" w:space="0" w:color="auto"/>
            <w:bottom w:val="none" w:sz="0" w:space="0" w:color="auto"/>
            <w:right w:val="none" w:sz="0" w:space="0" w:color="auto"/>
          </w:divBdr>
        </w:div>
        <w:div w:id="826168174">
          <w:marLeft w:val="0"/>
          <w:marRight w:val="0"/>
          <w:marTop w:val="0"/>
          <w:marBottom w:val="0"/>
          <w:divBdr>
            <w:top w:val="none" w:sz="0" w:space="0" w:color="auto"/>
            <w:left w:val="none" w:sz="0" w:space="0" w:color="auto"/>
            <w:bottom w:val="none" w:sz="0" w:space="0" w:color="auto"/>
            <w:right w:val="none" w:sz="0" w:space="0" w:color="auto"/>
          </w:divBdr>
        </w:div>
        <w:div w:id="945775890">
          <w:marLeft w:val="0"/>
          <w:marRight w:val="0"/>
          <w:marTop w:val="0"/>
          <w:marBottom w:val="0"/>
          <w:divBdr>
            <w:top w:val="none" w:sz="0" w:space="0" w:color="auto"/>
            <w:left w:val="none" w:sz="0" w:space="0" w:color="auto"/>
            <w:bottom w:val="none" w:sz="0" w:space="0" w:color="auto"/>
            <w:right w:val="none" w:sz="0" w:space="0" w:color="auto"/>
          </w:divBdr>
        </w:div>
      </w:divsChild>
    </w:div>
    <w:div w:id="195965867">
      <w:bodyDiv w:val="1"/>
      <w:marLeft w:val="0"/>
      <w:marRight w:val="0"/>
      <w:marTop w:val="0"/>
      <w:marBottom w:val="0"/>
      <w:divBdr>
        <w:top w:val="none" w:sz="0" w:space="0" w:color="auto"/>
        <w:left w:val="none" w:sz="0" w:space="0" w:color="auto"/>
        <w:bottom w:val="none" w:sz="0" w:space="0" w:color="auto"/>
        <w:right w:val="none" w:sz="0" w:space="0" w:color="auto"/>
      </w:divBdr>
    </w:div>
    <w:div w:id="216743362">
      <w:bodyDiv w:val="1"/>
      <w:marLeft w:val="0"/>
      <w:marRight w:val="0"/>
      <w:marTop w:val="0"/>
      <w:marBottom w:val="0"/>
      <w:divBdr>
        <w:top w:val="none" w:sz="0" w:space="0" w:color="auto"/>
        <w:left w:val="none" w:sz="0" w:space="0" w:color="auto"/>
        <w:bottom w:val="none" w:sz="0" w:space="0" w:color="auto"/>
        <w:right w:val="none" w:sz="0" w:space="0" w:color="auto"/>
      </w:divBdr>
    </w:div>
    <w:div w:id="301270475">
      <w:bodyDiv w:val="1"/>
      <w:marLeft w:val="0"/>
      <w:marRight w:val="0"/>
      <w:marTop w:val="0"/>
      <w:marBottom w:val="0"/>
      <w:divBdr>
        <w:top w:val="none" w:sz="0" w:space="0" w:color="auto"/>
        <w:left w:val="none" w:sz="0" w:space="0" w:color="auto"/>
        <w:bottom w:val="none" w:sz="0" w:space="0" w:color="auto"/>
        <w:right w:val="none" w:sz="0" w:space="0" w:color="auto"/>
      </w:divBdr>
    </w:div>
    <w:div w:id="394621620">
      <w:bodyDiv w:val="1"/>
      <w:marLeft w:val="0"/>
      <w:marRight w:val="0"/>
      <w:marTop w:val="0"/>
      <w:marBottom w:val="0"/>
      <w:divBdr>
        <w:top w:val="none" w:sz="0" w:space="0" w:color="auto"/>
        <w:left w:val="none" w:sz="0" w:space="0" w:color="auto"/>
        <w:bottom w:val="none" w:sz="0" w:space="0" w:color="auto"/>
        <w:right w:val="none" w:sz="0" w:space="0" w:color="auto"/>
      </w:divBdr>
      <w:divsChild>
        <w:div w:id="740299137">
          <w:marLeft w:val="0"/>
          <w:marRight w:val="0"/>
          <w:marTop w:val="0"/>
          <w:marBottom w:val="0"/>
          <w:divBdr>
            <w:top w:val="none" w:sz="0" w:space="0" w:color="auto"/>
            <w:left w:val="none" w:sz="0" w:space="0" w:color="auto"/>
            <w:bottom w:val="none" w:sz="0" w:space="0" w:color="auto"/>
            <w:right w:val="none" w:sz="0" w:space="0" w:color="auto"/>
          </w:divBdr>
        </w:div>
        <w:div w:id="742261736">
          <w:marLeft w:val="0"/>
          <w:marRight w:val="0"/>
          <w:marTop w:val="0"/>
          <w:marBottom w:val="0"/>
          <w:divBdr>
            <w:top w:val="none" w:sz="0" w:space="0" w:color="auto"/>
            <w:left w:val="none" w:sz="0" w:space="0" w:color="auto"/>
            <w:bottom w:val="none" w:sz="0" w:space="0" w:color="auto"/>
            <w:right w:val="none" w:sz="0" w:space="0" w:color="auto"/>
          </w:divBdr>
        </w:div>
        <w:div w:id="754398071">
          <w:marLeft w:val="0"/>
          <w:marRight w:val="0"/>
          <w:marTop w:val="0"/>
          <w:marBottom w:val="0"/>
          <w:divBdr>
            <w:top w:val="none" w:sz="0" w:space="0" w:color="auto"/>
            <w:left w:val="none" w:sz="0" w:space="0" w:color="auto"/>
            <w:bottom w:val="none" w:sz="0" w:space="0" w:color="auto"/>
            <w:right w:val="none" w:sz="0" w:space="0" w:color="auto"/>
          </w:divBdr>
        </w:div>
        <w:div w:id="1278759239">
          <w:marLeft w:val="0"/>
          <w:marRight w:val="0"/>
          <w:marTop w:val="0"/>
          <w:marBottom w:val="0"/>
          <w:divBdr>
            <w:top w:val="none" w:sz="0" w:space="0" w:color="auto"/>
            <w:left w:val="none" w:sz="0" w:space="0" w:color="auto"/>
            <w:bottom w:val="none" w:sz="0" w:space="0" w:color="auto"/>
            <w:right w:val="none" w:sz="0" w:space="0" w:color="auto"/>
          </w:divBdr>
        </w:div>
        <w:div w:id="1546746941">
          <w:marLeft w:val="0"/>
          <w:marRight w:val="0"/>
          <w:marTop w:val="0"/>
          <w:marBottom w:val="0"/>
          <w:divBdr>
            <w:top w:val="none" w:sz="0" w:space="0" w:color="auto"/>
            <w:left w:val="none" w:sz="0" w:space="0" w:color="auto"/>
            <w:bottom w:val="none" w:sz="0" w:space="0" w:color="auto"/>
            <w:right w:val="none" w:sz="0" w:space="0" w:color="auto"/>
          </w:divBdr>
        </w:div>
        <w:div w:id="1700664871">
          <w:marLeft w:val="0"/>
          <w:marRight w:val="0"/>
          <w:marTop w:val="0"/>
          <w:marBottom w:val="0"/>
          <w:divBdr>
            <w:top w:val="none" w:sz="0" w:space="0" w:color="auto"/>
            <w:left w:val="none" w:sz="0" w:space="0" w:color="auto"/>
            <w:bottom w:val="none" w:sz="0" w:space="0" w:color="auto"/>
            <w:right w:val="none" w:sz="0" w:space="0" w:color="auto"/>
          </w:divBdr>
        </w:div>
        <w:div w:id="1780372317">
          <w:marLeft w:val="0"/>
          <w:marRight w:val="0"/>
          <w:marTop w:val="0"/>
          <w:marBottom w:val="0"/>
          <w:divBdr>
            <w:top w:val="none" w:sz="0" w:space="0" w:color="auto"/>
            <w:left w:val="none" w:sz="0" w:space="0" w:color="auto"/>
            <w:bottom w:val="none" w:sz="0" w:space="0" w:color="auto"/>
            <w:right w:val="none" w:sz="0" w:space="0" w:color="auto"/>
          </w:divBdr>
        </w:div>
      </w:divsChild>
    </w:div>
    <w:div w:id="441925679">
      <w:bodyDiv w:val="1"/>
      <w:marLeft w:val="0"/>
      <w:marRight w:val="0"/>
      <w:marTop w:val="0"/>
      <w:marBottom w:val="0"/>
      <w:divBdr>
        <w:top w:val="none" w:sz="0" w:space="0" w:color="auto"/>
        <w:left w:val="none" w:sz="0" w:space="0" w:color="auto"/>
        <w:bottom w:val="none" w:sz="0" w:space="0" w:color="auto"/>
        <w:right w:val="none" w:sz="0" w:space="0" w:color="auto"/>
      </w:divBdr>
    </w:div>
    <w:div w:id="534074971">
      <w:bodyDiv w:val="1"/>
      <w:marLeft w:val="0"/>
      <w:marRight w:val="0"/>
      <w:marTop w:val="0"/>
      <w:marBottom w:val="0"/>
      <w:divBdr>
        <w:top w:val="none" w:sz="0" w:space="0" w:color="auto"/>
        <w:left w:val="none" w:sz="0" w:space="0" w:color="auto"/>
        <w:bottom w:val="none" w:sz="0" w:space="0" w:color="auto"/>
        <w:right w:val="none" w:sz="0" w:space="0" w:color="auto"/>
      </w:divBdr>
      <w:divsChild>
        <w:div w:id="8877182">
          <w:marLeft w:val="0"/>
          <w:marRight w:val="0"/>
          <w:marTop w:val="0"/>
          <w:marBottom w:val="0"/>
          <w:divBdr>
            <w:top w:val="none" w:sz="0" w:space="0" w:color="auto"/>
            <w:left w:val="none" w:sz="0" w:space="0" w:color="auto"/>
            <w:bottom w:val="none" w:sz="0" w:space="0" w:color="auto"/>
            <w:right w:val="none" w:sz="0" w:space="0" w:color="auto"/>
          </w:divBdr>
        </w:div>
        <w:div w:id="259071800">
          <w:marLeft w:val="0"/>
          <w:marRight w:val="0"/>
          <w:marTop w:val="0"/>
          <w:marBottom w:val="0"/>
          <w:divBdr>
            <w:top w:val="none" w:sz="0" w:space="0" w:color="auto"/>
            <w:left w:val="none" w:sz="0" w:space="0" w:color="auto"/>
            <w:bottom w:val="none" w:sz="0" w:space="0" w:color="auto"/>
            <w:right w:val="none" w:sz="0" w:space="0" w:color="auto"/>
          </w:divBdr>
        </w:div>
        <w:div w:id="684404059">
          <w:marLeft w:val="0"/>
          <w:marRight w:val="0"/>
          <w:marTop w:val="0"/>
          <w:marBottom w:val="0"/>
          <w:divBdr>
            <w:top w:val="none" w:sz="0" w:space="0" w:color="auto"/>
            <w:left w:val="none" w:sz="0" w:space="0" w:color="auto"/>
            <w:bottom w:val="none" w:sz="0" w:space="0" w:color="auto"/>
            <w:right w:val="none" w:sz="0" w:space="0" w:color="auto"/>
          </w:divBdr>
        </w:div>
        <w:div w:id="1973511362">
          <w:marLeft w:val="0"/>
          <w:marRight w:val="0"/>
          <w:marTop w:val="0"/>
          <w:marBottom w:val="0"/>
          <w:divBdr>
            <w:top w:val="none" w:sz="0" w:space="0" w:color="auto"/>
            <w:left w:val="none" w:sz="0" w:space="0" w:color="auto"/>
            <w:bottom w:val="none" w:sz="0" w:space="0" w:color="auto"/>
            <w:right w:val="none" w:sz="0" w:space="0" w:color="auto"/>
          </w:divBdr>
        </w:div>
      </w:divsChild>
    </w:div>
    <w:div w:id="575284235">
      <w:bodyDiv w:val="1"/>
      <w:marLeft w:val="0"/>
      <w:marRight w:val="0"/>
      <w:marTop w:val="0"/>
      <w:marBottom w:val="0"/>
      <w:divBdr>
        <w:top w:val="none" w:sz="0" w:space="0" w:color="auto"/>
        <w:left w:val="none" w:sz="0" w:space="0" w:color="auto"/>
        <w:bottom w:val="none" w:sz="0" w:space="0" w:color="auto"/>
        <w:right w:val="none" w:sz="0" w:space="0" w:color="auto"/>
      </w:divBdr>
      <w:divsChild>
        <w:div w:id="2169212">
          <w:marLeft w:val="0"/>
          <w:marRight w:val="0"/>
          <w:marTop w:val="0"/>
          <w:marBottom w:val="0"/>
          <w:divBdr>
            <w:top w:val="none" w:sz="0" w:space="0" w:color="auto"/>
            <w:left w:val="none" w:sz="0" w:space="0" w:color="auto"/>
            <w:bottom w:val="none" w:sz="0" w:space="0" w:color="auto"/>
            <w:right w:val="none" w:sz="0" w:space="0" w:color="auto"/>
          </w:divBdr>
        </w:div>
        <w:div w:id="920526331">
          <w:marLeft w:val="0"/>
          <w:marRight w:val="0"/>
          <w:marTop w:val="0"/>
          <w:marBottom w:val="0"/>
          <w:divBdr>
            <w:top w:val="none" w:sz="0" w:space="0" w:color="auto"/>
            <w:left w:val="none" w:sz="0" w:space="0" w:color="auto"/>
            <w:bottom w:val="none" w:sz="0" w:space="0" w:color="auto"/>
            <w:right w:val="none" w:sz="0" w:space="0" w:color="auto"/>
          </w:divBdr>
        </w:div>
        <w:div w:id="1004167346">
          <w:marLeft w:val="0"/>
          <w:marRight w:val="0"/>
          <w:marTop w:val="0"/>
          <w:marBottom w:val="0"/>
          <w:divBdr>
            <w:top w:val="none" w:sz="0" w:space="0" w:color="auto"/>
            <w:left w:val="none" w:sz="0" w:space="0" w:color="auto"/>
            <w:bottom w:val="none" w:sz="0" w:space="0" w:color="auto"/>
            <w:right w:val="none" w:sz="0" w:space="0" w:color="auto"/>
          </w:divBdr>
        </w:div>
        <w:div w:id="1029840942">
          <w:marLeft w:val="0"/>
          <w:marRight w:val="0"/>
          <w:marTop w:val="0"/>
          <w:marBottom w:val="0"/>
          <w:divBdr>
            <w:top w:val="none" w:sz="0" w:space="0" w:color="auto"/>
            <w:left w:val="none" w:sz="0" w:space="0" w:color="auto"/>
            <w:bottom w:val="none" w:sz="0" w:space="0" w:color="auto"/>
            <w:right w:val="none" w:sz="0" w:space="0" w:color="auto"/>
          </w:divBdr>
        </w:div>
      </w:divsChild>
    </w:div>
    <w:div w:id="603149170">
      <w:bodyDiv w:val="1"/>
      <w:marLeft w:val="0"/>
      <w:marRight w:val="0"/>
      <w:marTop w:val="0"/>
      <w:marBottom w:val="0"/>
      <w:divBdr>
        <w:top w:val="none" w:sz="0" w:space="0" w:color="auto"/>
        <w:left w:val="none" w:sz="0" w:space="0" w:color="auto"/>
        <w:bottom w:val="none" w:sz="0" w:space="0" w:color="auto"/>
        <w:right w:val="none" w:sz="0" w:space="0" w:color="auto"/>
      </w:divBdr>
    </w:div>
    <w:div w:id="634798085">
      <w:bodyDiv w:val="1"/>
      <w:marLeft w:val="0"/>
      <w:marRight w:val="0"/>
      <w:marTop w:val="0"/>
      <w:marBottom w:val="0"/>
      <w:divBdr>
        <w:top w:val="none" w:sz="0" w:space="0" w:color="auto"/>
        <w:left w:val="none" w:sz="0" w:space="0" w:color="auto"/>
        <w:bottom w:val="none" w:sz="0" w:space="0" w:color="auto"/>
        <w:right w:val="none" w:sz="0" w:space="0" w:color="auto"/>
      </w:divBdr>
    </w:div>
    <w:div w:id="694504240">
      <w:bodyDiv w:val="1"/>
      <w:marLeft w:val="0"/>
      <w:marRight w:val="0"/>
      <w:marTop w:val="0"/>
      <w:marBottom w:val="0"/>
      <w:divBdr>
        <w:top w:val="none" w:sz="0" w:space="0" w:color="auto"/>
        <w:left w:val="none" w:sz="0" w:space="0" w:color="auto"/>
        <w:bottom w:val="none" w:sz="0" w:space="0" w:color="auto"/>
        <w:right w:val="none" w:sz="0" w:space="0" w:color="auto"/>
      </w:divBdr>
    </w:div>
    <w:div w:id="728768816">
      <w:bodyDiv w:val="1"/>
      <w:marLeft w:val="0"/>
      <w:marRight w:val="0"/>
      <w:marTop w:val="0"/>
      <w:marBottom w:val="0"/>
      <w:divBdr>
        <w:top w:val="none" w:sz="0" w:space="0" w:color="auto"/>
        <w:left w:val="none" w:sz="0" w:space="0" w:color="auto"/>
        <w:bottom w:val="none" w:sz="0" w:space="0" w:color="auto"/>
        <w:right w:val="none" w:sz="0" w:space="0" w:color="auto"/>
      </w:divBdr>
    </w:div>
    <w:div w:id="771434407">
      <w:bodyDiv w:val="1"/>
      <w:marLeft w:val="0"/>
      <w:marRight w:val="0"/>
      <w:marTop w:val="0"/>
      <w:marBottom w:val="0"/>
      <w:divBdr>
        <w:top w:val="none" w:sz="0" w:space="0" w:color="auto"/>
        <w:left w:val="none" w:sz="0" w:space="0" w:color="auto"/>
        <w:bottom w:val="none" w:sz="0" w:space="0" w:color="auto"/>
        <w:right w:val="none" w:sz="0" w:space="0" w:color="auto"/>
      </w:divBdr>
    </w:div>
    <w:div w:id="850723624">
      <w:bodyDiv w:val="1"/>
      <w:marLeft w:val="0"/>
      <w:marRight w:val="0"/>
      <w:marTop w:val="0"/>
      <w:marBottom w:val="0"/>
      <w:divBdr>
        <w:top w:val="none" w:sz="0" w:space="0" w:color="auto"/>
        <w:left w:val="none" w:sz="0" w:space="0" w:color="auto"/>
        <w:bottom w:val="none" w:sz="0" w:space="0" w:color="auto"/>
        <w:right w:val="none" w:sz="0" w:space="0" w:color="auto"/>
      </w:divBdr>
    </w:div>
    <w:div w:id="1080641707">
      <w:bodyDiv w:val="1"/>
      <w:marLeft w:val="0"/>
      <w:marRight w:val="0"/>
      <w:marTop w:val="0"/>
      <w:marBottom w:val="0"/>
      <w:divBdr>
        <w:top w:val="none" w:sz="0" w:space="0" w:color="auto"/>
        <w:left w:val="none" w:sz="0" w:space="0" w:color="auto"/>
        <w:bottom w:val="none" w:sz="0" w:space="0" w:color="auto"/>
        <w:right w:val="none" w:sz="0" w:space="0" w:color="auto"/>
      </w:divBdr>
      <w:divsChild>
        <w:div w:id="927423741">
          <w:marLeft w:val="0"/>
          <w:marRight w:val="2880"/>
          <w:marTop w:val="0"/>
          <w:marBottom w:val="0"/>
          <w:divBdr>
            <w:top w:val="none" w:sz="0" w:space="0" w:color="auto"/>
            <w:left w:val="none" w:sz="0" w:space="0" w:color="auto"/>
            <w:bottom w:val="none" w:sz="0" w:space="0" w:color="auto"/>
            <w:right w:val="none" w:sz="0" w:space="0" w:color="auto"/>
          </w:divBdr>
        </w:div>
        <w:div w:id="2130658414">
          <w:marLeft w:val="0"/>
          <w:marRight w:val="2880"/>
          <w:marTop w:val="0"/>
          <w:marBottom w:val="0"/>
          <w:divBdr>
            <w:top w:val="none" w:sz="0" w:space="0" w:color="auto"/>
            <w:left w:val="none" w:sz="0" w:space="0" w:color="auto"/>
            <w:bottom w:val="none" w:sz="0" w:space="0" w:color="auto"/>
            <w:right w:val="none" w:sz="0" w:space="0" w:color="auto"/>
          </w:divBdr>
        </w:div>
      </w:divsChild>
    </w:div>
    <w:div w:id="1120733125">
      <w:bodyDiv w:val="1"/>
      <w:marLeft w:val="0"/>
      <w:marRight w:val="0"/>
      <w:marTop w:val="0"/>
      <w:marBottom w:val="0"/>
      <w:divBdr>
        <w:top w:val="none" w:sz="0" w:space="0" w:color="auto"/>
        <w:left w:val="none" w:sz="0" w:space="0" w:color="auto"/>
        <w:bottom w:val="none" w:sz="0" w:space="0" w:color="auto"/>
        <w:right w:val="none" w:sz="0" w:space="0" w:color="auto"/>
      </w:divBdr>
      <w:divsChild>
        <w:div w:id="503475204">
          <w:marLeft w:val="0"/>
          <w:marRight w:val="0"/>
          <w:marTop w:val="0"/>
          <w:marBottom w:val="0"/>
          <w:divBdr>
            <w:top w:val="none" w:sz="0" w:space="0" w:color="auto"/>
            <w:left w:val="none" w:sz="0" w:space="0" w:color="auto"/>
            <w:bottom w:val="none" w:sz="0" w:space="0" w:color="auto"/>
            <w:right w:val="none" w:sz="0" w:space="0" w:color="auto"/>
          </w:divBdr>
        </w:div>
        <w:div w:id="591009277">
          <w:marLeft w:val="0"/>
          <w:marRight w:val="0"/>
          <w:marTop w:val="0"/>
          <w:marBottom w:val="0"/>
          <w:divBdr>
            <w:top w:val="none" w:sz="0" w:space="0" w:color="auto"/>
            <w:left w:val="none" w:sz="0" w:space="0" w:color="auto"/>
            <w:bottom w:val="none" w:sz="0" w:space="0" w:color="auto"/>
            <w:right w:val="none" w:sz="0" w:space="0" w:color="auto"/>
          </w:divBdr>
        </w:div>
        <w:div w:id="656878240">
          <w:marLeft w:val="0"/>
          <w:marRight w:val="0"/>
          <w:marTop w:val="0"/>
          <w:marBottom w:val="0"/>
          <w:divBdr>
            <w:top w:val="none" w:sz="0" w:space="0" w:color="auto"/>
            <w:left w:val="none" w:sz="0" w:space="0" w:color="auto"/>
            <w:bottom w:val="none" w:sz="0" w:space="0" w:color="auto"/>
            <w:right w:val="none" w:sz="0" w:space="0" w:color="auto"/>
          </w:divBdr>
        </w:div>
        <w:div w:id="1809543841">
          <w:marLeft w:val="0"/>
          <w:marRight w:val="0"/>
          <w:marTop w:val="0"/>
          <w:marBottom w:val="0"/>
          <w:divBdr>
            <w:top w:val="none" w:sz="0" w:space="0" w:color="auto"/>
            <w:left w:val="none" w:sz="0" w:space="0" w:color="auto"/>
            <w:bottom w:val="none" w:sz="0" w:space="0" w:color="auto"/>
            <w:right w:val="none" w:sz="0" w:space="0" w:color="auto"/>
          </w:divBdr>
        </w:div>
      </w:divsChild>
    </w:div>
    <w:div w:id="1129394236">
      <w:bodyDiv w:val="1"/>
      <w:marLeft w:val="0"/>
      <w:marRight w:val="0"/>
      <w:marTop w:val="0"/>
      <w:marBottom w:val="0"/>
      <w:divBdr>
        <w:top w:val="none" w:sz="0" w:space="0" w:color="auto"/>
        <w:left w:val="none" w:sz="0" w:space="0" w:color="auto"/>
        <w:bottom w:val="none" w:sz="0" w:space="0" w:color="auto"/>
        <w:right w:val="none" w:sz="0" w:space="0" w:color="auto"/>
      </w:divBdr>
      <w:divsChild>
        <w:div w:id="111827811">
          <w:marLeft w:val="0"/>
          <w:marRight w:val="0"/>
          <w:marTop w:val="0"/>
          <w:marBottom w:val="0"/>
          <w:divBdr>
            <w:top w:val="none" w:sz="0" w:space="0" w:color="auto"/>
            <w:left w:val="none" w:sz="0" w:space="0" w:color="auto"/>
            <w:bottom w:val="none" w:sz="0" w:space="0" w:color="auto"/>
            <w:right w:val="none" w:sz="0" w:space="0" w:color="auto"/>
          </w:divBdr>
        </w:div>
        <w:div w:id="388844899">
          <w:marLeft w:val="0"/>
          <w:marRight w:val="0"/>
          <w:marTop w:val="0"/>
          <w:marBottom w:val="0"/>
          <w:divBdr>
            <w:top w:val="none" w:sz="0" w:space="0" w:color="auto"/>
            <w:left w:val="none" w:sz="0" w:space="0" w:color="auto"/>
            <w:bottom w:val="none" w:sz="0" w:space="0" w:color="auto"/>
            <w:right w:val="none" w:sz="0" w:space="0" w:color="auto"/>
          </w:divBdr>
        </w:div>
        <w:div w:id="1228417646">
          <w:marLeft w:val="0"/>
          <w:marRight w:val="0"/>
          <w:marTop w:val="0"/>
          <w:marBottom w:val="0"/>
          <w:divBdr>
            <w:top w:val="none" w:sz="0" w:space="0" w:color="auto"/>
            <w:left w:val="none" w:sz="0" w:space="0" w:color="auto"/>
            <w:bottom w:val="none" w:sz="0" w:space="0" w:color="auto"/>
            <w:right w:val="none" w:sz="0" w:space="0" w:color="auto"/>
          </w:divBdr>
        </w:div>
        <w:div w:id="1922174420">
          <w:marLeft w:val="0"/>
          <w:marRight w:val="0"/>
          <w:marTop w:val="0"/>
          <w:marBottom w:val="0"/>
          <w:divBdr>
            <w:top w:val="none" w:sz="0" w:space="0" w:color="auto"/>
            <w:left w:val="none" w:sz="0" w:space="0" w:color="auto"/>
            <w:bottom w:val="none" w:sz="0" w:space="0" w:color="auto"/>
            <w:right w:val="none" w:sz="0" w:space="0" w:color="auto"/>
          </w:divBdr>
        </w:div>
        <w:div w:id="2096825339">
          <w:marLeft w:val="0"/>
          <w:marRight w:val="0"/>
          <w:marTop w:val="0"/>
          <w:marBottom w:val="0"/>
          <w:divBdr>
            <w:top w:val="none" w:sz="0" w:space="0" w:color="auto"/>
            <w:left w:val="none" w:sz="0" w:space="0" w:color="auto"/>
            <w:bottom w:val="none" w:sz="0" w:space="0" w:color="auto"/>
            <w:right w:val="none" w:sz="0" w:space="0" w:color="auto"/>
          </w:divBdr>
        </w:div>
      </w:divsChild>
    </w:div>
    <w:div w:id="1191527650">
      <w:bodyDiv w:val="1"/>
      <w:marLeft w:val="0"/>
      <w:marRight w:val="0"/>
      <w:marTop w:val="0"/>
      <w:marBottom w:val="0"/>
      <w:divBdr>
        <w:top w:val="none" w:sz="0" w:space="0" w:color="auto"/>
        <w:left w:val="none" w:sz="0" w:space="0" w:color="auto"/>
        <w:bottom w:val="none" w:sz="0" w:space="0" w:color="auto"/>
        <w:right w:val="none" w:sz="0" w:space="0" w:color="auto"/>
      </w:divBdr>
    </w:div>
    <w:div w:id="1368027882">
      <w:bodyDiv w:val="1"/>
      <w:marLeft w:val="0"/>
      <w:marRight w:val="0"/>
      <w:marTop w:val="0"/>
      <w:marBottom w:val="0"/>
      <w:divBdr>
        <w:top w:val="none" w:sz="0" w:space="0" w:color="auto"/>
        <w:left w:val="none" w:sz="0" w:space="0" w:color="auto"/>
        <w:bottom w:val="none" w:sz="0" w:space="0" w:color="auto"/>
        <w:right w:val="none" w:sz="0" w:space="0" w:color="auto"/>
      </w:divBdr>
      <w:divsChild>
        <w:div w:id="1187645120">
          <w:marLeft w:val="0"/>
          <w:marRight w:val="0"/>
          <w:marTop w:val="0"/>
          <w:marBottom w:val="0"/>
          <w:divBdr>
            <w:top w:val="none" w:sz="0" w:space="0" w:color="auto"/>
            <w:left w:val="none" w:sz="0" w:space="0" w:color="auto"/>
            <w:bottom w:val="none" w:sz="0" w:space="0" w:color="auto"/>
            <w:right w:val="none" w:sz="0" w:space="0" w:color="auto"/>
          </w:divBdr>
        </w:div>
      </w:divsChild>
    </w:div>
    <w:div w:id="1409880844">
      <w:bodyDiv w:val="1"/>
      <w:marLeft w:val="0"/>
      <w:marRight w:val="0"/>
      <w:marTop w:val="0"/>
      <w:marBottom w:val="0"/>
      <w:divBdr>
        <w:top w:val="none" w:sz="0" w:space="0" w:color="auto"/>
        <w:left w:val="none" w:sz="0" w:space="0" w:color="auto"/>
        <w:bottom w:val="none" w:sz="0" w:space="0" w:color="auto"/>
        <w:right w:val="none" w:sz="0" w:space="0" w:color="auto"/>
      </w:divBdr>
    </w:div>
    <w:div w:id="1462963245">
      <w:bodyDiv w:val="1"/>
      <w:marLeft w:val="0"/>
      <w:marRight w:val="0"/>
      <w:marTop w:val="0"/>
      <w:marBottom w:val="0"/>
      <w:divBdr>
        <w:top w:val="none" w:sz="0" w:space="0" w:color="auto"/>
        <w:left w:val="none" w:sz="0" w:space="0" w:color="auto"/>
        <w:bottom w:val="none" w:sz="0" w:space="0" w:color="auto"/>
        <w:right w:val="none" w:sz="0" w:space="0" w:color="auto"/>
      </w:divBdr>
    </w:div>
    <w:div w:id="1557161068">
      <w:bodyDiv w:val="1"/>
      <w:marLeft w:val="0"/>
      <w:marRight w:val="0"/>
      <w:marTop w:val="0"/>
      <w:marBottom w:val="0"/>
      <w:divBdr>
        <w:top w:val="none" w:sz="0" w:space="0" w:color="auto"/>
        <w:left w:val="none" w:sz="0" w:space="0" w:color="auto"/>
        <w:bottom w:val="none" w:sz="0" w:space="0" w:color="auto"/>
        <w:right w:val="none" w:sz="0" w:space="0" w:color="auto"/>
      </w:divBdr>
      <w:divsChild>
        <w:div w:id="721059157">
          <w:marLeft w:val="0"/>
          <w:marRight w:val="0"/>
          <w:marTop w:val="0"/>
          <w:marBottom w:val="0"/>
          <w:divBdr>
            <w:top w:val="none" w:sz="0" w:space="0" w:color="auto"/>
            <w:left w:val="none" w:sz="0" w:space="0" w:color="auto"/>
            <w:bottom w:val="none" w:sz="0" w:space="0" w:color="auto"/>
            <w:right w:val="none" w:sz="0" w:space="0" w:color="auto"/>
          </w:divBdr>
        </w:div>
        <w:div w:id="1181509951">
          <w:marLeft w:val="0"/>
          <w:marRight w:val="0"/>
          <w:marTop w:val="0"/>
          <w:marBottom w:val="0"/>
          <w:divBdr>
            <w:top w:val="none" w:sz="0" w:space="0" w:color="auto"/>
            <w:left w:val="none" w:sz="0" w:space="0" w:color="auto"/>
            <w:bottom w:val="none" w:sz="0" w:space="0" w:color="auto"/>
            <w:right w:val="none" w:sz="0" w:space="0" w:color="auto"/>
          </w:divBdr>
        </w:div>
        <w:div w:id="1085489753">
          <w:marLeft w:val="0"/>
          <w:marRight w:val="0"/>
          <w:marTop w:val="0"/>
          <w:marBottom w:val="0"/>
          <w:divBdr>
            <w:top w:val="none" w:sz="0" w:space="0" w:color="auto"/>
            <w:left w:val="none" w:sz="0" w:space="0" w:color="auto"/>
            <w:bottom w:val="none" w:sz="0" w:space="0" w:color="auto"/>
            <w:right w:val="none" w:sz="0" w:space="0" w:color="auto"/>
          </w:divBdr>
        </w:div>
        <w:div w:id="1920477954">
          <w:marLeft w:val="0"/>
          <w:marRight w:val="0"/>
          <w:marTop w:val="0"/>
          <w:marBottom w:val="0"/>
          <w:divBdr>
            <w:top w:val="none" w:sz="0" w:space="0" w:color="auto"/>
            <w:left w:val="none" w:sz="0" w:space="0" w:color="auto"/>
            <w:bottom w:val="none" w:sz="0" w:space="0" w:color="auto"/>
            <w:right w:val="none" w:sz="0" w:space="0" w:color="auto"/>
          </w:divBdr>
        </w:div>
        <w:div w:id="1859848639">
          <w:marLeft w:val="0"/>
          <w:marRight w:val="0"/>
          <w:marTop w:val="0"/>
          <w:marBottom w:val="0"/>
          <w:divBdr>
            <w:top w:val="none" w:sz="0" w:space="0" w:color="auto"/>
            <w:left w:val="none" w:sz="0" w:space="0" w:color="auto"/>
            <w:bottom w:val="none" w:sz="0" w:space="0" w:color="auto"/>
            <w:right w:val="none" w:sz="0" w:space="0" w:color="auto"/>
          </w:divBdr>
        </w:div>
      </w:divsChild>
    </w:div>
    <w:div w:id="1749497328">
      <w:bodyDiv w:val="1"/>
      <w:marLeft w:val="0"/>
      <w:marRight w:val="0"/>
      <w:marTop w:val="0"/>
      <w:marBottom w:val="0"/>
      <w:divBdr>
        <w:top w:val="none" w:sz="0" w:space="0" w:color="auto"/>
        <w:left w:val="none" w:sz="0" w:space="0" w:color="auto"/>
        <w:bottom w:val="none" w:sz="0" w:space="0" w:color="auto"/>
        <w:right w:val="none" w:sz="0" w:space="0" w:color="auto"/>
      </w:divBdr>
    </w:div>
    <w:div w:id="1893080358">
      <w:bodyDiv w:val="1"/>
      <w:marLeft w:val="0"/>
      <w:marRight w:val="0"/>
      <w:marTop w:val="0"/>
      <w:marBottom w:val="0"/>
      <w:divBdr>
        <w:top w:val="none" w:sz="0" w:space="0" w:color="auto"/>
        <w:left w:val="none" w:sz="0" w:space="0" w:color="auto"/>
        <w:bottom w:val="none" w:sz="0" w:space="0" w:color="auto"/>
        <w:right w:val="none" w:sz="0" w:space="0" w:color="auto"/>
      </w:divBdr>
    </w:div>
    <w:div w:id="1968077516">
      <w:bodyDiv w:val="1"/>
      <w:marLeft w:val="0"/>
      <w:marRight w:val="0"/>
      <w:marTop w:val="0"/>
      <w:marBottom w:val="0"/>
      <w:divBdr>
        <w:top w:val="none" w:sz="0" w:space="0" w:color="auto"/>
        <w:left w:val="none" w:sz="0" w:space="0" w:color="auto"/>
        <w:bottom w:val="none" w:sz="0" w:space="0" w:color="auto"/>
        <w:right w:val="none" w:sz="0" w:space="0" w:color="auto"/>
      </w:divBdr>
      <w:divsChild>
        <w:div w:id="1181817404">
          <w:marLeft w:val="0"/>
          <w:marRight w:val="0"/>
          <w:marTop w:val="0"/>
          <w:marBottom w:val="0"/>
          <w:divBdr>
            <w:top w:val="none" w:sz="0" w:space="0" w:color="auto"/>
            <w:left w:val="none" w:sz="0" w:space="0" w:color="auto"/>
            <w:bottom w:val="none" w:sz="0" w:space="0" w:color="auto"/>
            <w:right w:val="none" w:sz="0" w:space="0" w:color="auto"/>
          </w:divBdr>
        </w:div>
      </w:divsChild>
    </w:div>
    <w:div w:id="2075855546">
      <w:bodyDiv w:val="1"/>
      <w:marLeft w:val="0"/>
      <w:marRight w:val="0"/>
      <w:marTop w:val="0"/>
      <w:marBottom w:val="0"/>
      <w:divBdr>
        <w:top w:val="none" w:sz="0" w:space="0" w:color="auto"/>
        <w:left w:val="none" w:sz="0" w:space="0" w:color="auto"/>
        <w:bottom w:val="none" w:sz="0" w:space="0" w:color="auto"/>
        <w:right w:val="none" w:sz="0" w:space="0" w:color="auto"/>
      </w:divBdr>
    </w:div>
    <w:div w:id="2099135421">
      <w:bodyDiv w:val="1"/>
      <w:marLeft w:val="0"/>
      <w:marRight w:val="0"/>
      <w:marTop w:val="0"/>
      <w:marBottom w:val="0"/>
      <w:divBdr>
        <w:top w:val="none" w:sz="0" w:space="0" w:color="auto"/>
        <w:left w:val="none" w:sz="0" w:space="0" w:color="auto"/>
        <w:bottom w:val="none" w:sz="0" w:space="0" w:color="auto"/>
        <w:right w:val="none" w:sz="0" w:space="0" w:color="auto"/>
      </w:divBdr>
      <w:divsChild>
        <w:div w:id="460422124">
          <w:marLeft w:val="0"/>
          <w:marRight w:val="0"/>
          <w:marTop w:val="0"/>
          <w:marBottom w:val="0"/>
          <w:divBdr>
            <w:top w:val="none" w:sz="0" w:space="0" w:color="auto"/>
            <w:left w:val="none" w:sz="0" w:space="0" w:color="auto"/>
            <w:bottom w:val="none" w:sz="0" w:space="0" w:color="auto"/>
            <w:right w:val="none" w:sz="0" w:space="0" w:color="auto"/>
          </w:divBdr>
        </w:div>
        <w:div w:id="616448082">
          <w:marLeft w:val="0"/>
          <w:marRight w:val="0"/>
          <w:marTop w:val="0"/>
          <w:marBottom w:val="0"/>
          <w:divBdr>
            <w:top w:val="none" w:sz="0" w:space="0" w:color="auto"/>
            <w:left w:val="none" w:sz="0" w:space="0" w:color="auto"/>
            <w:bottom w:val="none" w:sz="0" w:space="0" w:color="auto"/>
            <w:right w:val="none" w:sz="0" w:space="0" w:color="auto"/>
          </w:divBdr>
        </w:div>
        <w:div w:id="693847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A043D-F1F8-4E5F-A0F3-360D8AD1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27145</TotalTime>
  <Pages>6</Pages>
  <Words>12683</Words>
  <Characters>7230</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Lesya Konuchkina</cp:lastModifiedBy>
  <cp:revision>338</cp:revision>
  <cp:lastPrinted>2025-09-11T11:24:00Z</cp:lastPrinted>
  <dcterms:created xsi:type="dcterms:W3CDTF">2023-01-25T08:36:00Z</dcterms:created>
  <dcterms:modified xsi:type="dcterms:W3CDTF">2025-09-11T13:00:00Z</dcterms:modified>
</cp:coreProperties>
</file>