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168" w:rsidRPr="00AC2C02" w:rsidRDefault="00A90168" w:rsidP="00A90168">
      <w:pPr>
        <w:tabs>
          <w:tab w:val="left" w:pos="6435"/>
        </w:tabs>
        <w:jc w:val="right"/>
        <w:outlineLvl w:val="0"/>
        <w:rPr>
          <w:sz w:val="26"/>
          <w:szCs w:val="26"/>
          <w:lang w:val="uk-UA"/>
        </w:rPr>
      </w:pPr>
      <w:r w:rsidRPr="00AC2C02">
        <w:rPr>
          <w:b/>
          <w:sz w:val="26"/>
          <w:szCs w:val="26"/>
          <w:lang w:val="uk-UA"/>
        </w:rPr>
        <w:t xml:space="preserve">       </w:t>
      </w:r>
    </w:p>
    <w:p w:rsidR="00A90168" w:rsidRPr="00AC2C02" w:rsidRDefault="00A90168" w:rsidP="00A90168">
      <w:pPr>
        <w:tabs>
          <w:tab w:val="left" w:pos="0"/>
        </w:tabs>
        <w:jc w:val="center"/>
        <w:rPr>
          <w:i/>
          <w:iCs/>
          <w:sz w:val="26"/>
          <w:szCs w:val="26"/>
          <w:lang w:val="uk-UA"/>
        </w:rPr>
      </w:pPr>
      <w:r w:rsidRPr="00AC2C02">
        <w:rPr>
          <w:sz w:val="26"/>
          <w:szCs w:val="26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pt;height:48.3pt" o:ole="">
            <v:imagedata r:id="rId7" o:title=""/>
          </v:shape>
          <o:OLEObject Type="Embed" ProgID="PBrush" ShapeID="_x0000_i1025" DrawAspect="Content" ObjectID="_1812451266" r:id="rId8"/>
        </w:object>
      </w:r>
    </w:p>
    <w:p w:rsidR="00A90168" w:rsidRPr="00AC2C02" w:rsidRDefault="00A90168" w:rsidP="00A90168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6"/>
          <w:szCs w:val="26"/>
          <w:lang w:val="uk-UA"/>
        </w:rPr>
      </w:pPr>
      <w:r w:rsidRPr="00AC2C02">
        <w:rPr>
          <w:b/>
          <w:bCs/>
          <w:spacing w:val="40"/>
          <w:sz w:val="26"/>
          <w:szCs w:val="26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AC2C02" w:rsidRPr="00AC2C02" w:rsidTr="00A34128">
        <w:tc>
          <w:tcPr>
            <w:tcW w:w="9628" w:type="dxa"/>
            <w:tcBorders>
              <w:top w:val="thinThickMediumGap" w:sz="12" w:space="0" w:color="auto"/>
            </w:tcBorders>
          </w:tcPr>
          <w:p w:rsidR="00A90168" w:rsidRPr="00AC2C02" w:rsidRDefault="00A90168" w:rsidP="00A90168">
            <w:pPr>
              <w:keepNext/>
              <w:tabs>
                <w:tab w:val="left" w:pos="14743"/>
              </w:tabs>
              <w:jc w:val="center"/>
              <w:rPr>
                <w:sz w:val="26"/>
                <w:szCs w:val="26"/>
                <w:lang w:val="uk-UA"/>
              </w:rPr>
            </w:pPr>
            <w:r w:rsidRPr="00AC2C02">
              <w:rPr>
                <w:b/>
                <w:bCs/>
                <w:spacing w:val="40"/>
                <w:sz w:val="26"/>
                <w:szCs w:val="26"/>
                <w:lang w:val="uk-UA"/>
              </w:rPr>
              <w:t>ВИКОНАВЧИЙ КОМІТЕТ</w:t>
            </w:r>
          </w:p>
        </w:tc>
      </w:tr>
    </w:tbl>
    <w:p w:rsidR="00A90168" w:rsidRPr="00AC2C02" w:rsidRDefault="00A90168" w:rsidP="00A90168">
      <w:pPr>
        <w:keepNext/>
        <w:tabs>
          <w:tab w:val="left" w:pos="14743"/>
        </w:tabs>
        <w:jc w:val="center"/>
        <w:rPr>
          <w:b/>
          <w:bCs/>
          <w:spacing w:val="80"/>
          <w:sz w:val="26"/>
          <w:szCs w:val="26"/>
          <w:lang w:val="uk-UA"/>
        </w:rPr>
      </w:pPr>
      <w:r w:rsidRPr="00AC2C02">
        <w:rPr>
          <w:b/>
          <w:bCs/>
          <w:spacing w:val="80"/>
          <w:sz w:val="26"/>
          <w:szCs w:val="26"/>
          <w:lang w:val="uk-UA"/>
        </w:rPr>
        <w:t>(ПОЗАЧЕРГОВЕ ЗАСІДАННЯ)</w:t>
      </w:r>
    </w:p>
    <w:p w:rsidR="00A90168" w:rsidRPr="00AC2C02" w:rsidRDefault="00A90168" w:rsidP="00A90168">
      <w:pPr>
        <w:jc w:val="center"/>
        <w:rPr>
          <w:b/>
          <w:bCs/>
          <w:spacing w:val="80"/>
          <w:sz w:val="26"/>
          <w:szCs w:val="26"/>
          <w:lang w:val="uk-UA"/>
        </w:rPr>
      </w:pPr>
    </w:p>
    <w:p w:rsidR="00A90168" w:rsidRPr="00AC2C02" w:rsidRDefault="00A90168" w:rsidP="00A90168">
      <w:pPr>
        <w:jc w:val="center"/>
        <w:rPr>
          <w:b/>
          <w:bCs/>
          <w:spacing w:val="80"/>
          <w:sz w:val="26"/>
          <w:szCs w:val="26"/>
          <w:lang w:val="uk-UA"/>
        </w:rPr>
      </w:pPr>
      <w:r w:rsidRPr="00AC2C02">
        <w:rPr>
          <w:b/>
          <w:bCs/>
          <w:spacing w:val="80"/>
          <w:sz w:val="26"/>
          <w:szCs w:val="26"/>
          <w:lang w:val="uk-UA"/>
        </w:rPr>
        <w:t>РІШЕННЯ</w:t>
      </w:r>
    </w:p>
    <w:p w:rsidR="00A90168" w:rsidRPr="00AC2C02" w:rsidRDefault="00A90168" w:rsidP="00A90168">
      <w:pPr>
        <w:jc w:val="center"/>
        <w:rPr>
          <w:sz w:val="26"/>
          <w:szCs w:val="26"/>
          <w:lang w:val="uk-UA"/>
        </w:rPr>
      </w:pPr>
    </w:p>
    <w:p w:rsidR="0051335E" w:rsidRPr="00AC2C02" w:rsidRDefault="00C66024" w:rsidP="00794321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13.06.</w:t>
      </w:r>
      <w:r w:rsidR="00432AA2" w:rsidRPr="00AC2C02">
        <w:rPr>
          <w:b/>
          <w:bCs/>
          <w:sz w:val="26"/>
          <w:szCs w:val="26"/>
          <w:lang w:val="uk-UA"/>
        </w:rPr>
        <w:t>202</w:t>
      </w:r>
      <w:r w:rsidR="00A127FE">
        <w:rPr>
          <w:b/>
          <w:bCs/>
          <w:sz w:val="26"/>
          <w:szCs w:val="26"/>
          <w:lang w:val="uk-UA"/>
        </w:rPr>
        <w:t>5</w:t>
      </w:r>
      <w:r>
        <w:rPr>
          <w:b/>
          <w:bCs/>
          <w:sz w:val="26"/>
          <w:szCs w:val="26"/>
          <w:lang w:val="uk-UA"/>
        </w:rPr>
        <w:t xml:space="preserve">   </w:t>
      </w:r>
      <w:r w:rsidR="0051335E" w:rsidRPr="00AC2C02">
        <w:rPr>
          <w:b/>
          <w:bCs/>
          <w:sz w:val="26"/>
          <w:szCs w:val="26"/>
          <w:lang w:val="uk-UA"/>
        </w:rPr>
        <w:t xml:space="preserve">                                                                                            </w:t>
      </w:r>
      <w:r w:rsidR="002811A6" w:rsidRPr="00AC2C02">
        <w:rPr>
          <w:b/>
          <w:bCs/>
          <w:sz w:val="26"/>
          <w:szCs w:val="26"/>
          <w:lang w:val="uk-UA"/>
        </w:rPr>
        <w:t xml:space="preserve">         </w:t>
      </w:r>
      <w:r w:rsidR="0051335E" w:rsidRPr="00AC2C02">
        <w:rPr>
          <w:b/>
          <w:bCs/>
          <w:sz w:val="26"/>
          <w:szCs w:val="26"/>
          <w:lang w:val="uk-UA"/>
        </w:rPr>
        <w:t xml:space="preserve">  </w:t>
      </w:r>
      <w:r w:rsidR="00C951C6">
        <w:rPr>
          <w:b/>
          <w:bCs/>
          <w:sz w:val="26"/>
          <w:szCs w:val="26"/>
          <w:lang w:val="uk-UA"/>
        </w:rPr>
        <w:t xml:space="preserve">   </w:t>
      </w:r>
      <w:r w:rsidR="0051335E" w:rsidRPr="00AC2C02">
        <w:rPr>
          <w:b/>
          <w:bCs/>
          <w:sz w:val="26"/>
          <w:szCs w:val="26"/>
          <w:lang w:val="uk-UA"/>
        </w:rPr>
        <w:t xml:space="preserve"> №</w:t>
      </w:r>
      <w:r w:rsidR="002811A6" w:rsidRPr="00AC2C02">
        <w:rPr>
          <w:b/>
          <w:bCs/>
          <w:sz w:val="26"/>
          <w:szCs w:val="26"/>
          <w:lang w:val="uk-UA"/>
        </w:rPr>
        <w:t xml:space="preserve"> </w:t>
      </w:r>
      <w:r w:rsidR="00D51D6F">
        <w:rPr>
          <w:b/>
          <w:bCs/>
          <w:sz w:val="26"/>
          <w:szCs w:val="26"/>
          <w:lang w:val="uk-UA"/>
        </w:rPr>
        <w:t>1292</w:t>
      </w:r>
    </w:p>
    <w:p w:rsidR="0051335E" w:rsidRPr="00AC2C02" w:rsidRDefault="0051335E" w:rsidP="0051335E">
      <w:pPr>
        <w:rPr>
          <w:sz w:val="26"/>
          <w:szCs w:val="26"/>
          <w:lang w:val="uk-UA"/>
        </w:rPr>
      </w:pPr>
    </w:p>
    <w:p w:rsidR="00F00B0C" w:rsidRPr="00AC2C02" w:rsidRDefault="00F00B0C" w:rsidP="0051335E">
      <w:pPr>
        <w:rPr>
          <w:sz w:val="26"/>
          <w:szCs w:val="26"/>
          <w:lang w:val="uk-UA"/>
        </w:rPr>
      </w:pPr>
    </w:p>
    <w:p w:rsidR="002D41E9" w:rsidRPr="005A14BB" w:rsidRDefault="002D41E9" w:rsidP="002D41E9">
      <w:pPr>
        <w:ind w:right="5139"/>
        <w:outlineLvl w:val="0"/>
        <w:rPr>
          <w:b/>
          <w:lang w:val="uk-UA"/>
        </w:rPr>
      </w:pPr>
      <w:r w:rsidRPr="005A14BB">
        <w:rPr>
          <w:b/>
          <w:lang w:val="uk-UA"/>
        </w:rPr>
        <w:t>Про надання  матеріальної допомоги на оздоровлення та відпочинок матер</w:t>
      </w:r>
      <w:r w:rsidR="002C02C0">
        <w:rPr>
          <w:b/>
          <w:lang w:val="uk-UA"/>
        </w:rPr>
        <w:t>і з ди</w:t>
      </w:r>
      <w:r w:rsidRPr="005A14BB">
        <w:rPr>
          <w:b/>
          <w:lang w:val="uk-UA"/>
        </w:rPr>
        <w:t>т</w:t>
      </w:r>
      <w:r w:rsidR="002C02C0">
        <w:rPr>
          <w:b/>
          <w:lang w:val="uk-UA"/>
        </w:rPr>
        <w:t>иною</w:t>
      </w:r>
      <w:r w:rsidRPr="005A14BB">
        <w:rPr>
          <w:b/>
          <w:lang w:val="uk-UA"/>
        </w:rPr>
        <w:t>, які мають статус члена сім’ї загиблого ветерана війни з числа учасників АТО/ООС</w:t>
      </w:r>
      <w:r w:rsidR="00140DB9">
        <w:rPr>
          <w:b/>
          <w:lang w:val="uk-UA"/>
        </w:rPr>
        <w:t xml:space="preserve">, Захисників та Захисниць України </w:t>
      </w:r>
    </w:p>
    <w:p w:rsidR="002D41E9" w:rsidRPr="005A14BB" w:rsidRDefault="002D41E9" w:rsidP="002D41E9">
      <w:pPr>
        <w:rPr>
          <w:b/>
          <w:lang w:val="uk-UA"/>
        </w:rPr>
      </w:pPr>
    </w:p>
    <w:p w:rsidR="002D41E9" w:rsidRPr="005A14BB" w:rsidRDefault="002D41E9" w:rsidP="002D41E9">
      <w:pPr>
        <w:ind w:firstLine="540"/>
        <w:jc w:val="both"/>
        <w:rPr>
          <w:lang w:val="uk-UA"/>
        </w:rPr>
      </w:pPr>
      <w:r w:rsidRPr="005A14BB">
        <w:rPr>
          <w:spacing w:val="-1"/>
          <w:lang w:val="uk-UA"/>
        </w:rPr>
        <w:t>Розглянувши пропозицію начальника Управління соціальної політики Бучанської міської ради</w:t>
      </w:r>
      <w:r w:rsidRPr="005A14BB">
        <w:rPr>
          <w:lang w:val="uk-UA"/>
        </w:rPr>
        <w:t xml:space="preserve">, Ірини Пасічної,  про надання  матеріальної допомоги на оздоровлення та відпочинок матерям з дітьми, які мають статус члена сім’ї загиблого (померлого) ветерана війни, з числа учасників АТО/ООС, відповідно до 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сімей», рішення виконавчого комітету Бучанської міської ради від </w:t>
      </w:r>
      <w:r w:rsidR="00A127FE">
        <w:rPr>
          <w:lang w:val="uk-UA"/>
        </w:rPr>
        <w:t>17.01</w:t>
      </w:r>
      <w:r w:rsidRPr="005A14BB">
        <w:rPr>
          <w:lang w:val="uk-UA"/>
        </w:rPr>
        <w:t>.202</w:t>
      </w:r>
      <w:r w:rsidR="00A127FE">
        <w:rPr>
          <w:lang w:val="uk-UA"/>
        </w:rPr>
        <w:t>5</w:t>
      </w:r>
      <w:r w:rsidRPr="005A14BB">
        <w:rPr>
          <w:lang w:val="uk-UA"/>
        </w:rPr>
        <w:t xml:space="preserve"> № </w:t>
      </w:r>
      <w:r w:rsidR="00A127FE">
        <w:rPr>
          <w:lang w:val="uk-UA"/>
        </w:rPr>
        <w:t>112</w:t>
      </w:r>
      <w:r w:rsidRPr="005A14BB">
        <w:rPr>
          <w:lang w:val="uk-UA"/>
        </w:rPr>
        <w:t xml:space="preserve"> «Про затвердження положення про порядок надання матеріальної допомоги на оздоровлення та відпочинок матері (батьку) з дітьми, які мають статус члена сім’ї загиблого (померлого) ветерана війни, з числа учасників АТО/ООС, Захисників та Захисниць України», керуючись Законом України «Про місцеве самоврядування в Україні», виконавчий комітет Бучанської міської ради</w:t>
      </w:r>
    </w:p>
    <w:p w:rsidR="002D41E9" w:rsidRPr="005A14BB" w:rsidRDefault="002D41E9" w:rsidP="002D41E9">
      <w:pPr>
        <w:jc w:val="both"/>
        <w:rPr>
          <w:b/>
          <w:lang w:val="uk-UA"/>
        </w:rPr>
      </w:pPr>
    </w:p>
    <w:p w:rsidR="002D41E9" w:rsidRPr="005A14BB" w:rsidRDefault="002D41E9" w:rsidP="002D41E9">
      <w:pPr>
        <w:tabs>
          <w:tab w:val="left" w:pos="1695"/>
        </w:tabs>
        <w:jc w:val="both"/>
        <w:outlineLvl w:val="0"/>
        <w:rPr>
          <w:lang w:val="uk-UA"/>
        </w:rPr>
      </w:pPr>
      <w:r w:rsidRPr="005A14BB">
        <w:rPr>
          <w:lang w:val="uk-UA"/>
        </w:rPr>
        <w:t xml:space="preserve">ВИРІШИВ: </w:t>
      </w:r>
    </w:p>
    <w:p w:rsidR="002D41E9" w:rsidRPr="005A14BB" w:rsidRDefault="002D41E9" w:rsidP="002D41E9">
      <w:pPr>
        <w:tabs>
          <w:tab w:val="left" w:pos="1695"/>
        </w:tabs>
        <w:jc w:val="both"/>
        <w:outlineLvl w:val="0"/>
        <w:rPr>
          <w:lang w:val="uk-UA"/>
        </w:rPr>
      </w:pPr>
    </w:p>
    <w:p w:rsidR="002D41E9" w:rsidRPr="005A14BB" w:rsidRDefault="002D41E9" w:rsidP="002D41E9">
      <w:pPr>
        <w:tabs>
          <w:tab w:val="left" w:pos="1695"/>
        </w:tabs>
        <w:ind w:firstLine="540"/>
        <w:jc w:val="both"/>
        <w:outlineLvl w:val="0"/>
        <w:rPr>
          <w:lang w:val="uk-UA"/>
        </w:rPr>
      </w:pPr>
      <w:r w:rsidRPr="005A14BB">
        <w:rPr>
          <w:lang w:val="uk-UA"/>
        </w:rPr>
        <w:t>1. Надати матеріальну допомогу на оздоровлення та відпочинок матері з д</w:t>
      </w:r>
      <w:r w:rsidR="002C02C0">
        <w:rPr>
          <w:lang w:val="uk-UA"/>
        </w:rPr>
        <w:t>итиною</w:t>
      </w:r>
      <w:r w:rsidRPr="005A14BB">
        <w:rPr>
          <w:lang w:val="uk-UA"/>
        </w:rPr>
        <w:t xml:space="preserve">, які </w:t>
      </w:r>
      <w:r>
        <w:rPr>
          <w:lang w:val="uk-UA"/>
        </w:rPr>
        <w:t xml:space="preserve">мають статус </w:t>
      </w:r>
      <w:r w:rsidRPr="005A14BB">
        <w:rPr>
          <w:lang w:val="uk-UA"/>
        </w:rPr>
        <w:t>члена</w:t>
      </w:r>
      <w:r>
        <w:rPr>
          <w:lang w:val="uk-UA"/>
        </w:rPr>
        <w:t xml:space="preserve"> </w:t>
      </w:r>
      <w:r w:rsidRPr="005A14BB">
        <w:rPr>
          <w:lang w:val="uk-UA"/>
        </w:rPr>
        <w:t>сім’</w:t>
      </w:r>
      <w:r>
        <w:rPr>
          <w:lang w:val="uk-UA"/>
        </w:rPr>
        <w:t xml:space="preserve">ї </w:t>
      </w:r>
      <w:r w:rsidRPr="005A14BB">
        <w:rPr>
          <w:lang w:val="uk-UA"/>
        </w:rPr>
        <w:t>загибл</w:t>
      </w:r>
      <w:r>
        <w:rPr>
          <w:lang w:val="uk-UA"/>
        </w:rPr>
        <w:t>ого</w:t>
      </w:r>
      <w:r w:rsidRPr="005A14BB">
        <w:rPr>
          <w:lang w:val="uk-UA"/>
        </w:rPr>
        <w:t xml:space="preserve"> (померл</w:t>
      </w:r>
      <w:r>
        <w:rPr>
          <w:lang w:val="uk-UA"/>
        </w:rPr>
        <w:t>ого</w:t>
      </w:r>
      <w:r w:rsidRPr="005A14BB">
        <w:rPr>
          <w:lang w:val="uk-UA"/>
        </w:rPr>
        <w:t>) ветеран</w:t>
      </w:r>
      <w:r>
        <w:rPr>
          <w:lang w:val="uk-UA"/>
        </w:rPr>
        <w:t>а</w:t>
      </w:r>
      <w:r w:rsidRPr="005A14BB">
        <w:rPr>
          <w:lang w:val="uk-UA"/>
        </w:rPr>
        <w:t xml:space="preserve"> війни з числа учасників АТО/ООС</w:t>
      </w:r>
      <w:r>
        <w:rPr>
          <w:lang w:val="uk-UA"/>
        </w:rPr>
        <w:t xml:space="preserve">, </w:t>
      </w:r>
      <w:r w:rsidR="00140DB9">
        <w:rPr>
          <w:lang w:val="uk-UA"/>
        </w:rPr>
        <w:t>Захисників та Захисниць України</w:t>
      </w:r>
      <w:r w:rsidR="002C02C0">
        <w:rPr>
          <w:lang w:val="uk-UA"/>
        </w:rPr>
        <w:t>,</w:t>
      </w:r>
      <w:r w:rsidR="00140DB9">
        <w:rPr>
          <w:lang w:val="uk-UA"/>
        </w:rPr>
        <w:t xml:space="preserve"> </w:t>
      </w:r>
      <w:r>
        <w:rPr>
          <w:lang w:val="uk-UA"/>
        </w:rPr>
        <w:t>згідно додатку</w:t>
      </w:r>
      <w:r w:rsidRPr="005A14BB">
        <w:rPr>
          <w:lang w:val="uk-UA"/>
        </w:rPr>
        <w:t>.</w:t>
      </w:r>
    </w:p>
    <w:p w:rsidR="00105ABF" w:rsidRDefault="002D41E9" w:rsidP="00105ABF">
      <w:pPr>
        <w:ind w:firstLine="540"/>
        <w:jc w:val="both"/>
        <w:rPr>
          <w:lang w:val="uk-UA"/>
        </w:rPr>
      </w:pPr>
      <w:r w:rsidRPr="005A14BB">
        <w:rPr>
          <w:lang w:val="uk-UA"/>
        </w:rPr>
        <w:t xml:space="preserve">2. </w:t>
      </w:r>
      <w:r w:rsidR="00105ABF" w:rsidRPr="002D2314">
        <w:rPr>
          <w:lang w:val="uk-UA"/>
        </w:rPr>
        <w:t>Видатки провести по головному розпоряднику Управління соціальної політики Бучанської міської ради по КПКВК 0813242 «Інші заходи у сфері соціального захисту і соціального забезпечення» КЕКВ 2730 «Ін</w:t>
      </w:r>
      <w:r w:rsidR="00105ABF">
        <w:rPr>
          <w:lang w:val="uk-UA"/>
        </w:rPr>
        <w:t>ші виплати населенню».</w:t>
      </w:r>
    </w:p>
    <w:p w:rsidR="002D41E9" w:rsidRPr="005A14BB" w:rsidRDefault="002D41E9" w:rsidP="00105ABF">
      <w:pPr>
        <w:ind w:firstLine="540"/>
        <w:jc w:val="both"/>
        <w:rPr>
          <w:lang w:val="uk-UA"/>
        </w:rPr>
      </w:pPr>
      <w:r w:rsidRPr="005A14BB">
        <w:rPr>
          <w:lang w:val="uk-UA"/>
        </w:rPr>
        <w:t xml:space="preserve">3. Контроль за виконаннями даного рішення покласти на заступника міського голови, </w:t>
      </w:r>
      <w:r w:rsidR="00C66024">
        <w:rPr>
          <w:lang w:val="uk-UA"/>
        </w:rPr>
        <w:t>Дмитра ЧЕЙЧУКА</w:t>
      </w:r>
      <w:r w:rsidRPr="005A14BB">
        <w:rPr>
          <w:lang w:val="uk-UA"/>
        </w:rPr>
        <w:t>.</w:t>
      </w:r>
    </w:p>
    <w:p w:rsidR="002D41E9" w:rsidRPr="005A14BB" w:rsidRDefault="002D41E9" w:rsidP="002D41E9">
      <w:pPr>
        <w:jc w:val="both"/>
        <w:rPr>
          <w:lang w:val="uk-UA"/>
        </w:rPr>
      </w:pPr>
    </w:p>
    <w:p w:rsidR="002D41E9" w:rsidRDefault="002D41E9" w:rsidP="002D41E9">
      <w:pPr>
        <w:jc w:val="both"/>
        <w:rPr>
          <w:lang w:val="uk-UA"/>
        </w:rPr>
      </w:pPr>
    </w:p>
    <w:p w:rsidR="002D41E9" w:rsidRDefault="002D41E9" w:rsidP="002D41E9">
      <w:pPr>
        <w:jc w:val="both"/>
        <w:rPr>
          <w:lang w:val="uk-UA"/>
        </w:rPr>
      </w:pPr>
    </w:p>
    <w:p w:rsidR="002D41E9" w:rsidRPr="005A14BB" w:rsidRDefault="002D41E9" w:rsidP="002D41E9">
      <w:pPr>
        <w:jc w:val="both"/>
        <w:rPr>
          <w:lang w:val="uk-UA"/>
        </w:rPr>
      </w:pPr>
    </w:p>
    <w:p w:rsidR="002D41E9" w:rsidRPr="005A14BB" w:rsidRDefault="002D41E9" w:rsidP="002D41E9">
      <w:pPr>
        <w:jc w:val="both"/>
        <w:rPr>
          <w:lang w:val="uk-UA"/>
        </w:rPr>
      </w:pPr>
    </w:p>
    <w:p w:rsidR="002D41E9" w:rsidRPr="005A14BB" w:rsidRDefault="002D41E9" w:rsidP="002D41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 w:rsidRPr="005A14BB">
        <w:rPr>
          <w:b/>
          <w:bCs/>
          <w:spacing w:val="-4"/>
          <w:lang w:val="uk-UA"/>
        </w:rPr>
        <w:t xml:space="preserve">Міський голова  </w:t>
      </w:r>
      <w:r w:rsidRPr="005A14BB">
        <w:t xml:space="preserve">                                   </w:t>
      </w:r>
      <w:r w:rsidRPr="005A14BB">
        <w:rPr>
          <w:lang w:val="uk-UA"/>
        </w:rPr>
        <w:t xml:space="preserve">                                              </w:t>
      </w:r>
      <w:r w:rsidRPr="005A14BB">
        <w:t xml:space="preserve">  </w:t>
      </w:r>
      <w:r w:rsidRPr="005A14BB">
        <w:rPr>
          <w:lang w:val="uk-UA"/>
        </w:rPr>
        <w:t xml:space="preserve">     </w:t>
      </w:r>
      <w:r w:rsidRPr="005A14BB">
        <w:rPr>
          <w:b/>
          <w:lang w:val="uk-UA"/>
        </w:rPr>
        <w:t>Анатолій ФЕДОРУК</w:t>
      </w:r>
    </w:p>
    <w:p w:rsidR="002D41E9" w:rsidRPr="005A14BB" w:rsidRDefault="002D41E9" w:rsidP="002D41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2D41E9" w:rsidRPr="002D2314" w:rsidRDefault="002D41E9" w:rsidP="002D41E9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lang w:val="uk-UA"/>
        </w:rPr>
        <w:t xml:space="preserve">                           </w:t>
      </w:r>
    </w:p>
    <w:p w:rsidR="002D41E9" w:rsidRDefault="002D41E9" w:rsidP="002D41E9">
      <w:pPr>
        <w:jc w:val="both"/>
        <w:rPr>
          <w:lang w:val="uk-UA"/>
        </w:rPr>
      </w:pPr>
    </w:p>
    <w:p w:rsidR="002D41E9" w:rsidRDefault="002D41E9" w:rsidP="002D41E9">
      <w:pPr>
        <w:jc w:val="both"/>
        <w:rPr>
          <w:lang w:val="uk-UA"/>
        </w:rPr>
      </w:pPr>
    </w:p>
    <w:p w:rsidR="002D41E9" w:rsidRPr="002D2314" w:rsidRDefault="002D41E9" w:rsidP="002D41E9">
      <w:pPr>
        <w:jc w:val="both"/>
        <w:rPr>
          <w:lang w:val="uk-UA"/>
        </w:rPr>
      </w:pPr>
    </w:p>
    <w:tbl>
      <w:tblPr>
        <w:tblpPr w:leftFromText="180" w:rightFromText="180" w:horzAnchor="margin" w:tblpY="719"/>
        <w:tblW w:w="10008" w:type="dxa"/>
        <w:tblLook w:val="00A0" w:firstRow="1" w:lastRow="0" w:firstColumn="1" w:lastColumn="0" w:noHBand="0" w:noVBand="0"/>
      </w:tblPr>
      <w:tblGrid>
        <w:gridCol w:w="3708"/>
        <w:gridCol w:w="2880"/>
        <w:gridCol w:w="3420"/>
      </w:tblGrid>
      <w:tr w:rsidR="002D41E9" w:rsidRPr="00233B91" w:rsidTr="008D74B8">
        <w:trPr>
          <w:trHeight w:val="1084"/>
        </w:trPr>
        <w:tc>
          <w:tcPr>
            <w:tcW w:w="3708" w:type="dxa"/>
          </w:tcPr>
          <w:p w:rsidR="002D41E9" w:rsidRDefault="002D41E9" w:rsidP="008D74B8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2D41E9" w:rsidRPr="00233B91" w:rsidRDefault="002D41E9" w:rsidP="008D74B8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2D41E9" w:rsidRPr="00233B91" w:rsidRDefault="002D41E9" w:rsidP="008D74B8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2D41E9" w:rsidRPr="000F4448" w:rsidRDefault="00C66024" w:rsidP="008D74B8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 w:rsidRPr="000F4448">
              <w:rPr>
                <w:u w:val="single"/>
                <w:lang w:val="uk-UA" w:eastAsia="uk-UA"/>
              </w:rPr>
              <w:t>13.06.</w:t>
            </w:r>
            <w:r w:rsidR="00C951C6" w:rsidRPr="000F4448">
              <w:rPr>
                <w:u w:val="single"/>
                <w:lang w:val="uk-UA" w:eastAsia="uk-UA"/>
              </w:rPr>
              <w:t>202</w:t>
            </w:r>
            <w:r w:rsidR="00A127FE" w:rsidRPr="000F4448">
              <w:rPr>
                <w:u w:val="single"/>
                <w:lang w:val="uk-UA" w:eastAsia="uk-UA"/>
              </w:rPr>
              <w:t>5</w:t>
            </w:r>
          </w:p>
          <w:p w:rsidR="002D41E9" w:rsidRPr="00233B91" w:rsidRDefault="002D41E9" w:rsidP="008D74B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2D41E9" w:rsidRPr="00233B91" w:rsidRDefault="002D41E9" w:rsidP="008D74B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2D41E9" w:rsidRPr="00233B91" w:rsidRDefault="002D41E9" w:rsidP="008D74B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2D41E9" w:rsidRPr="002C02C0" w:rsidRDefault="00A127FE" w:rsidP="00A127FE">
            <w:pPr>
              <w:widowControl w:val="0"/>
              <w:tabs>
                <w:tab w:val="left" w:pos="0"/>
              </w:tabs>
              <w:rPr>
                <w:b/>
                <w:sz w:val="28"/>
                <w:lang w:val="en-US" w:eastAsia="uk-UA"/>
              </w:rPr>
            </w:pPr>
            <w:r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105ABF" w:rsidRPr="00233B91" w:rsidTr="008D74B8">
        <w:trPr>
          <w:trHeight w:val="1084"/>
        </w:trPr>
        <w:tc>
          <w:tcPr>
            <w:tcW w:w="3708" w:type="dxa"/>
          </w:tcPr>
          <w:p w:rsidR="00105ABF" w:rsidRDefault="00105ABF" w:rsidP="00105ABF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105ABF" w:rsidRDefault="00105ABF" w:rsidP="00105ABF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105ABF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951C6" w:rsidRPr="008F1A3D" w:rsidRDefault="00C66024" w:rsidP="00C951C6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13.06</w:t>
            </w:r>
            <w:r w:rsidR="00C951C6">
              <w:rPr>
                <w:u w:val="single"/>
                <w:lang w:val="uk-UA" w:eastAsia="uk-UA"/>
              </w:rPr>
              <w:t>.202</w:t>
            </w:r>
            <w:r w:rsidR="00A127FE">
              <w:rPr>
                <w:u w:val="single"/>
                <w:lang w:val="uk-UA" w:eastAsia="uk-UA"/>
              </w:rPr>
              <w:t>5</w:t>
            </w: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105ABF" w:rsidRDefault="00105ABF" w:rsidP="00105ABF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Дмитро</w:t>
            </w:r>
            <w:proofErr w:type="spellEnd"/>
            <w:r>
              <w:rPr>
                <w:sz w:val="28"/>
                <w:szCs w:val="28"/>
              </w:rPr>
              <w:t xml:space="preserve"> ГАПЧЕНКО</w:t>
            </w:r>
          </w:p>
        </w:tc>
      </w:tr>
      <w:tr w:rsidR="00105ABF" w:rsidRPr="00233B91" w:rsidTr="008D74B8">
        <w:trPr>
          <w:trHeight w:val="1149"/>
        </w:trPr>
        <w:tc>
          <w:tcPr>
            <w:tcW w:w="3708" w:type="dxa"/>
          </w:tcPr>
          <w:p w:rsidR="00105ABF" w:rsidRDefault="00105ABF" w:rsidP="00105ABF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  <w:p w:rsidR="00105ABF" w:rsidRDefault="00105ABF" w:rsidP="00105ABF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</w:tcPr>
          <w:p w:rsidR="00105ABF" w:rsidRPr="00233B91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951C6" w:rsidRPr="008F1A3D" w:rsidRDefault="00C66024" w:rsidP="00C951C6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13.06</w:t>
            </w:r>
            <w:r w:rsidR="00C951C6">
              <w:rPr>
                <w:u w:val="single"/>
                <w:lang w:val="uk-UA" w:eastAsia="uk-UA"/>
              </w:rPr>
              <w:t>.202</w:t>
            </w:r>
            <w:r w:rsidR="00A127FE">
              <w:rPr>
                <w:u w:val="single"/>
                <w:lang w:val="uk-UA" w:eastAsia="uk-UA"/>
              </w:rPr>
              <w:t>5</w:t>
            </w: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105ABF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105ABF" w:rsidRPr="00233B91" w:rsidTr="008D74B8">
        <w:trPr>
          <w:trHeight w:val="1324"/>
        </w:trPr>
        <w:tc>
          <w:tcPr>
            <w:tcW w:w="3708" w:type="dxa"/>
          </w:tcPr>
          <w:p w:rsidR="00105ABF" w:rsidRDefault="00105ABF" w:rsidP="00105ABF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105ABF" w:rsidRDefault="00105ABF" w:rsidP="00105ABF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105ABF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951C6" w:rsidRPr="008F1A3D" w:rsidRDefault="00C66024" w:rsidP="00C951C6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13.06</w:t>
            </w:r>
            <w:r w:rsidR="00C951C6">
              <w:rPr>
                <w:u w:val="single"/>
                <w:lang w:val="uk-UA" w:eastAsia="uk-UA"/>
              </w:rPr>
              <w:t>.202</w:t>
            </w:r>
            <w:r w:rsidR="00A127FE">
              <w:rPr>
                <w:u w:val="single"/>
                <w:lang w:val="uk-UA" w:eastAsia="uk-UA"/>
              </w:rPr>
              <w:t>5</w:t>
            </w: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105ABF" w:rsidRDefault="00105ABF" w:rsidP="00105ABF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Тетяна</w:t>
            </w:r>
            <w:proofErr w:type="spellEnd"/>
            <w:proofErr w:type="gramStart"/>
            <w:r>
              <w:rPr>
                <w:sz w:val="28"/>
                <w:szCs w:val="28"/>
              </w:rPr>
              <w:t xml:space="preserve"> С</w:t>
            </w:r>
            <w:proofErr w:type="gramEnd"/>
            <w:r>
              <w:rPr>
                <w:sz w:val="28"/>
                <w:szCs w:val="28"/>
              </w:rPr>
              <w:t>ІМОН</w:t>
            </w:r>
          </w:p>
        </w:tc>
      </w:tr>
      <w:tr w:rsidR="00105ABF" w:rsidRPr="00233B91" w:rsidTr="008D74B8">
        <w:trPr>
          <w:trHeight w:val="1256"/>
        </w:trPr>
        <w:tc>
          <w:tcPr>
            <w:tcW w:w="3708" w:type="dxa"/>
          </w:tcPr>
          <w:p w:rsidR="00105ABF" w:rsidRDefault="00105ABF" w:rsidP="00105ABF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105ABF" w:rsidRDefault="00105ABF" w:rsidP="00105ABF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соціальної політики</w:t>
            </w:r>
          </w:p>
          <w:p w:rsidR="00105ABF" w:rsidRDefault="00105ABF" w:rsidP="00105ABF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105ABF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105ABF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951C6" w:rsidRPr="008F1A3D" w:rsidRDefault="00C66024" w:rsidP="00C951C6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13.06</w:t>
            </w:r>
            <w:r w:rsidR="00C951C6">
              <w:rPr>
                <w:u w:val="single"/>
                <w:lang w:val="uk-UA" w:eastAsia="uk-UA"/>
              </w:rPr>
              <w:t>.202</w:t>
            </w:r>
            <w:r w:rsidR="00A127FE">
              <w:rPr>
                <w:u w:val="single"/>
                <w:lang w:val="uk-UA" w:eastAsia="uk-UA"/>
              </w:rPr>
              <w:t>5</w:t>
            </w: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20" w:type="dxa"/>
          </w:tcPr>
          <w:p w:rsidR="00105ABF" w:rsidRDefault="00105ABF" w:rsidP="00105ABF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105ABF" w:rsidRDefault="00105ABF" w:rsidP="00105ABF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Ірина</w:t>
            </w:r>
            <w:proofErr w:type="spellEnd"/>
            <w:r>
              <w:rPr>
                <w:sz w:val="28"/>
                <w:szCs w:val="28"/>
              </w:rPr>
              <w:t xml:space="preserve"> ПАСІЧНА</w:t>
            </w:r>
          </w:p>
        </w:tc>
      </w:tr>
    </w:tbl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rPr>
          <w:lang w:val="uk-UA"/>
        </w:rPr>
      </w:pPr>
    </w:p>
    <w:p w:rsidR="002D41E9" w:rsidRPr="00595D7C" w:rsidRDefault="002D41E9" w:rsidP="00A878E7">
      <w:pPr>
        <w:tabs>
          <w:tab w:val="left" w:pos="6435"/>
        </w:tabs>
        <w:outlineLvl w:val="0"/>
        <w:rPr>
          <w:b/>
          <w:lang w:val="uk-UA"/>
        </w:rPr>
      </w:pPr>
      <w:bookmarkStart w:id="0" w:name="_GoBack"/>
      <w:bookmarkEnd w:id="0"/>
    </w:p>
    <w:sectPr w:rsidR="002D41E9" w:rsidRPr="00595D7C" w:rsidSect="00AB45C5">
      <w:pgSz w:w="11906" w:h="16838"/>
      <w:pgMar w:top="851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20728"/>
    <w:multiLevelType w:val="multilevel"/>
    <w:tmpl w:val="999ECA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1790490"/>
    <w:multiLevelType w:val="hybridMultilevel"/>
    <w:tmpl w:val="8210161E"/>
    <w:lvl w:ilvl="0" w:tplc="FB520A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3278A4"/>
    <w:multiLevelType w:val="hybridMultilevel"/>
    <w:tmpl w:val="182A6B34"/>
    <w:lvl w:ilvl="0" w:tplc="01580F6C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E500B95"/>
    <w:multiLevelType w:val="hybridMultilevel"/>
    <w:tmpl w:val="0B32C2CA"/>
    <w:lvl w:ilvl="0" w:tplc="FB520A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A4969"/>
    <w:multiLevelType w:val="hybridMultilevel"/>
    <w:tmpl w:val="98928D02"/>
    <w:lvl w:ilvl="0" w:tplc="0FD852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57789E"/>
    <w:multiLevelType w:val="hybridMultilevel"/>
    <w:tmpl w:val="63F8B5A2"/>
    <w:lvl w:ilvl="0" w:tplc="FB520A4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3C10CD1"/>
    <w:multiLevelType w:val="hybridMultilevel"/>
    <w:tmpl w:val="D640CF78"/>
    <w:lvl w:ilvl="0" w:tplc="6D5A6E5A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4C546598"/>
    <w:multiLevelType w:val="hybridMultilevel"/>
    <w:tmpl w:val="3B5CA4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981FBD"/>
    <w:multiLevelType w:val="hybridMultilevel"/>
    <w:tmpl w:val="8098E5F6"/>
    <w:lvl w:ilvl="0" w:tplc="0FD852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1E4EF372">
      <w:numFmt w:val="bullet"/>
      <w:lvlText w:val="-"/>
      <w:lvlJc w:val="left"/>
      <w:pPr>
        <w:ind w:left="1470" w:hanging="39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32"/>
    <w:rsid w:val="000002CE"/>
    <w:rsid w:val="00034339"/>
    <w:rsid w:val="000367CC"/>
    <w:rsid w:val="00043370"/>
    <w:rsid w:val="000751ED"/>
    <w:rsid w:val="00093659"/>
    <w:rsid w:val="00096BF3"/>
    <w:rsid w:val="00097683"/>
    <w:rsid w:val="000A1303"/>
    <w:rsid w:val="000A7D9F"/>
    <w:rsid w:val="000B3B28"/>
    <w:rsid w:val="000B3E36"/>
    <w:rsid w:val="000C4C64"/>
    <w:rsid w:val="000F0211"/>
    <w:rsid w:val="000F2242"/>
    <w:rsid w:val="000F4448"/>
    <w:rsid w:val="00105ABF"/>
    <w:rsid w:val="00113AF9"/>
    <w:rsid w:val="001220EF"/>
    <w:rsid w:val="00140DB9"/>
    <w:rsid w:val="001741BE"/>
    <w:rsid w:val="00185111"/>
    <w:rsid w:val="001A1A98"/>
    <w:rsid w:val="001B3740"/>
    <w:rsid w:val="001D013A"/>
    <w:rsid w:val="001F2853"/>
    <w:rsid w:val="001F5404"/>
    <w:rsid w:val="00222131"/>
    <w:rsid w:val="00260DA6"/>
    <w:rsid w:val="002811A6"/>
    <w:rsid w:val="002B71D4"/>
    <w:rsid w:val="002C02C0"/>
    <w:rsid w:val="002D41E9"/>
    <w:rsid w:val="002D42A0"/>
    <w:rsid w:val="002E47B7"/>
    <w:rsid w:val="00311D53"/>
    <w:rsid w:val="00325228"/>
    <w:rsid w:val="003334F8"/>
    <w:rsid w:val="00343B1E"/>
    <w:rsid w:val="0034521B"/>
    <w:rsid w:val="0034583F"/>
    <w:rsid w:val="00347CF3"/>
    <w:rsid w:val="003707B8"/>
    <w:rsid w:val="003836FA"/>
    <w:rsid w:val="00383C5C"/>
    <w:rsid w:val="003944FB"/>
    <w:rsid w:val="00397DCA"/>
    <w:rsid w:val="003C07C6"/>
    <w:rsid w:val="003C7E56"/>
    <w:rsid w:val="003F52F7"/>
    <w:rsid w:val="00432AA2"/>
    <w:rsid w:val="004377E0"/>
    <w:rsid w:val="00462E8D"/>
    <w:rsid w:val="004667FA"/>
    <w:rsid w:val="0047350C"/>
    <w:rsid w:val="00492E83"/>
    <w:rsid w:val="00497488"/>
    <w:rsid w:val="004A1143"/>
    <w:rsid w:val="004A49C9"/>
    <w:rsid w:val="004A55AB"/>
    <w:rsid w:val="004E3E2D"/>
    <w:rsid w:val="004E411C"/>
    <w:rsid w:val="004F0E48"/>
    <w:rsid w:val="00506B28"/>
    <w:rsid w:val="005125C2"/>
    <w:rsid w:val="0051335E"/>
    <w:rsid w:val="00515EDC"/>
    <w:rsid w:val="00520B19"/>
    <w:rsid w:val="00521D96"/>
    <w:rsid w:val="0052439B"/>
    <w:rsid w:val="005471A4"/>
    <w:rsid w:val="005501B5"/>
    <w:rsid w:val="005533E2"/>
    <w:rsid w:val="00555821"/>
    <w:rsid w:val="00557457"/>
    <w:rsid w:val="00562967"/>
    <w:rsid w:val="00572544"/>
    <w:rsid w:val="00594E9B"/>
    <w:rsid w:val="005E1EB8"/>
    <w:rsid w:val="00603CA8"/>
    <w:rsid w:val="00615DE3"/>
    <w:rsid w:val="006204D8"/>
    <w:rsid w:val="0062346A"/>
    <w:rsid w:val="006246E6"/>
    <w:rsid w:val="00631DE1"/>
    <w:rsid w:val="0064332C"/>
    <w:rsid w:val="00652B4C"/>
    <w:rsid w:val="00657B58"/>
    <w:rsid w:val="00676781"/>
    <w:rsid w:val="00695095"/>
    <w:rsid w:val="006B2D04"/>
    <w:rsid w:val="006B51C8"/>
    <w:rsid w:val="006C2F9A"/>
    <w:rsid w:val="006C4759"/>
    <w:rsid w:val="006C4B73"/>
    <w:rsid w:val="006F377A"/>
    <w:rsid w:val="00732BE2"/>
    <w:rsid w:val="00736D68"/>
    <w:rsid w:val="00740EF5"/>
    <w:rsid w:val="00746BA4"/>
    <w:rsid w:val="007517F3"/>
    <w:rsid w:val="0079137D"/>
    <w:rsid w:val="00794321"/>
    <w:rsid w:val="007A39DB"/>
    <w:rsid w:val="007A404E"/>
    <w:rsid w:val="007C248A"/>
    <w:rsid w:val="007D4383"/>
    <w:rsid w:val="007D49DA"/>
    <w:rsid w:val="007D6086"/>
    <w:rsid w:val="00800C1A"/>
    <w:rsid w:val="00803B6A"/>
    <w:rsid w:val="00804556"/>
    <w:rsid w:val="00814D3B"/>
    <w:rsid w:val="008376FD"/>
    <w:rsid w:val="008610B6"/>
    <w:rsid w:val="00863EDD"/>
    <w:rsid w:val="00881A22"/>
    <w:rsid w:val="0089662F"/>
    <w:rsid w:val="008D2CC3"/>
    <w:rsid w:val="008F70DC"/>
    <w:rsid w:val="00914CDF"/>
    <w:rsid w:val="00924555"/>
    <w:rsid w:val="009300FA"/>
    <w:rsid w:val="00932BB3"/>
    <w:rsid w:val="0095374F"/>
    <w:rsid w:val="00980E0F"/>
    <w:rsid w:val="00984079"/>
    <w:rsid w:val="009923F5"/>
    <w:rsid w:val="00996E82"/>
    <w:rsid w:val="009C367E"/>
    <w:rsid w:val="009F5F9E"/>
    <w:rsid w:val="00A119F0"/>
    <w:rsid w:val="00A127FE"/>
    <w:rsid w:val="00A403F1"/>
    <w:rsid w:val="00A44721"/>
    <w:rsid w:val="00A45A23"/>
    <w:rsid w:val="00A52669"/>
    <w:rsid w:val="00A618E0"/>
    <w:rsid w:val="00A65827"/>
    <w:rsid w:val="00A878E7"/>
    <w:rsid w:val="00A90168"/>
    <w:rsid w:val="00A9050A"/>
    <w:rsid w:val="00A9259C"/>
    <w:rsid w:val="00AA182F"/>
    <w:rsid w:val="00AA7DE5"/>
    <w:rsid w:val="00AB45C5"/>
    <w:rsid w:val="00AC2C02"/>
    <w:rsid w:val="00AD71E1"/>
    <w:rsid w:val="00AE1F80"/>
    <w:rsid w:val="00AE445E"/>
    <w:rsid w:val="00B20D84"/>
    <w:rsid w:val="00B22C6C"/>
    <w:rsid w:val="00B70362"/>
    <w:rsid w:val="00B7756D"/>
    <w:rsid w:val="00B84A97"/>
    <w:rsid w:val="00B86E27"/>
    <w:rsid w:val="00BA3360"/>
    <w:rsid w:val="00BC5C2F"/>
    <w:rsid w:val="00BD0D1D"/>
    <w:rsid w:val="00C04769"/>
    <w:rsid w:val="00C23746"/>
    <w:rsid w:val="00C32FE5"/>
    <w:rsid w:val="00C37D02"/>
    <w:rsid w:val="00C46BEE"/>
    <w:rsid w:val="00C479A1"/>
    <w:rsid w:val="00C51725"/>
    <w:rsid w:val="00C66024"/>
    <w:rsid w:val="00C6707A"/>
    <w:rsid w:val="00C83496"/>
    <w:rsid w:val="00C951C6"/>
    <w:rsid w:val="00CA7C34"/>
    <w:rsid w:val="00CB1624"/>
    <w:rsid w:val="00CB24BC"/>
    <w:rsid w:val="00CE71CA"/>
    <w:rsid w:val="00CF6DD6"/>
    <w:rsid w:val="00CF7EC1"/>
    <w:rsid w:val="00D01AB3"/>
    <w:rsid w:val="00D133CB"/>
    <w:rsid w:val="00D166A6"/>
    <w:rsid w:val="00D25A5C"/>
    <w:rsid w:val="00D51D6F"/>
    <w:rsid w:val="00D73C81"/>
    <w:rsid w:val="00D85AF9"/>
    <w:rsid w:val="00D946FA"/>
    <w:rsid w:val="00D964CF"/>
    <w:rsid w:val="00DA1C7E"/>
    <w:rsid w:val="00DA4707"/>
    <w:rsid w:val="00DA7493"/>
    <w:rsid w:val="00DB6CA1"/>
    <w:rsid w:val="00DD038B"/>
    <w:rsid w:val="00DD0EC2"/>
    <w:rsid w:val="00DD1BB6"/>
    <w:rsid w:val="00E045F9"/>
    <w:rsid w:val="00E135B2"/>
    <w:rsid w:val="00E13980"/>
    <w:rsid w:val="00E31809"/>
    <w:rsid w:val="00E50000"/>
    <w:rsid w:val="00E623E0"/>
    <w:rsid w:val="00EC2C28"/>
    <w:rsid w:val="00EE1935"/>
    <w:rsid w:val="00EE4850"/>
    <w:rsid w:val="00F00024"/>
    <w:rsid w:val="00F00B0C"/>
    <w:rsid w:val="00F05373"/>
    <w:rsid w:val="00F14632"/>
    <w:rsid w:val="00F20E9C"/>
    <w:rsid w:val="00F24F96"/>
    <w:rsid w:val="00F415CB"/>
    <w:rsid w:val="00F43629"/>
    <w:rsid w:val="00F50A34"/>
    <w:rsid w:val="00F6005D"/>
    <w:rsid w:val="00F60CED"/>
    <w:rsid w:val="00F82A8F"/>
    <w:rsid w:val="00F84C8B"/>
    <w:rsid w:val="00FB49CC"/>
    <w:rsid w:val="00FC2915"/>
    <w:rsid w:val="00FC2E7A"/>
    <w:rsid w:val="00FD0F87"/>
    <w:rsid w:val="00FD419B"/>
    <w:rsid w:val="00FE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632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F1463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F146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F14632"/>
    <w:rPr>
      <w:b/>
      <w:lang w:val="uk-UA" w:eastAsia="ru-RU" w:bidi="ar-SA"/>
    </w:rPr>
  </w:style>
  <w:style w:type="character" w:customStyle="1" w:styleId="30">
    <w:name w:val="Заголовок 3 Знак"/>
    <w:link w:val="3"/>
    <w:rsid w:val="00F14632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customStyle="1" w:styleId="a3">
    <w:name w:val="Знак Знак"/>
    <w:basedOn w:val="a"/>
    <w:rsid w:val="00F14632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F14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qFormat/>
    <w:rsid w:val="00F14632"/>
    <w:pPr>
      <w:ind w:left="5812" w:hanging="5760"/>
    </w:pPr>
    <w:rPr>
      <w:szCs w:val="20"/>
      <w:lang w:val="uk-UA"/>
    </w:rPr>
  </w:style>
  <w:style w:type="character" w:styleId="a6">
    <w:name w:val="Hyperlink"/>
    <w:rsid w:val="00F14632"/>
    <w:rPr>
      <w:color w:val="0066CC"/>
      <w:u w:val="single"/>
    </w:rPr>
  </w:style>
  <w:style w:type="character" w:customStyle="1" w:styleId="a7">
    <w:name w:val="Основний текст_"/>
    <w:link w:val="1"/>
    <w:locked/>
    <w:rsid w:val="00F14632"/>
    <w:rPr>
      <w:sz w:val="28"/>
      <w:szCs w:val="28"/>
      <w:lang w:bidi="ar-SA"/>
    </w:rPr>
  </w:style>
  <w:style w:type="paragraph" w:customStyle="1" w:styleId="1">
    <w:name w:val="Основний текст1"/>
    <w:basedOn w:val="a"/>
    <w:link w:val="a7"/>
    <w:rsid w:val="00F14632"/>
    <w:pPr>
      <w:shd w:val="clear" w:color="auto" w:fill="FFFFFF"/>
      <w:spacing w:before="420" w:after="600" w:line="312" w:lineRule="exact"/>
      <w:jc w:val="both"/>
    </w:pPr>
    <w:rPr>
      <w:sz w:val="28"/>
      <w:szCs w:val="28"/>
      <w:lang w:val="uk-UA" w:eastAsia="uk-UA"/>
    </w:rPr>
  </w:style>
  <w:style w:type="paragraph" w:customStyle="1" w:styleId="Default">
    <w:name w:val="Default"/>
    <w:rsid w:val="005133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8">
    <w:name w:val="Знак"/>
    <w:basedOn w:val="a"/>
    <w:rsid w:val="005501B5"/>
    <w:rPr>
      <w:rFonts w:ascii="Verdana" w:hAnsi="Verdana"/>
      <w:sz w:val="20"/>
      <w:szCs w:val="20"/>
      <w:lang w:val="en-US" w:eastAsia="en-US"/>
    </w:rPr>
  </w:style>
  <w:style w:type="paragraph" w:customStyle="1" w:styleId="10">
    <w:name w:val="Абзац списку1"/>
    <w:basedOn w:val="a"/>
    <w:rsid w:val="00AA7DE5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character" w:styleId="a9">
    <w:name w:val="Strong"/>
    <w:basedOn w:val="a0"/>
    <w:qFormat/>
    <w:rsid w:val="00863EDD"/>
    <w:rPr>
      <w:b/>
      <w:bCs/>
    </w:rPr>
  </w:style>
  <w:style w:type="character" w:customStyle="1" w:styleId="apple-converted-space">
    <w:name w:val="apple-converted-space"/>
    <w:basedOn w:val="a0"/>
    <w:rsid w:val="00863EDD"/>
  </w:style>
  <w:style w:type="paragraph" w:styleId="aa">
    <w:name w:val="Balloon Text"/>
    <w:basedOn w:val="a"/>
    <w:semiHidden/>
    <w:rsid w:val="00347CF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72544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A52669"/>
    <w:pPr>
      <w:spacing w:before="100" w:beforeAutospacing="1" w:after="100" w:afterAutospacing="1"/>
    </w:pPr>
    <w:rPr>
      <w:lang w:val="uk-UA" w:eastAsia="uk-UA"/>
    </w:rPr>
  </w:style>
  <w:style w:type="character" w:styleId="ad">
    <w:name w:val="FollowedHyperlink"/>
    <w:basedOn w:val="a0"/>
    <w:semiHidden/>
    <w:unhideWhenUsed/>
    <w:rsid w:val="00695095"/>
    <w:rPr>
      <w:color w:val="800080" w:themeColor="followedHyperlink"/>
      <w:u w:val="single"/>
    </w:rPr>
  </w:style>
  <w:style w:type="paragraph" w:customStyle="1" w:styleId="ae">
    <w:name w:val="Знак Знак"/>
    <w:basedOn w:val="a"/>
    <w:rsid w:val="002D41E9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632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F1463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F146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F14632"/>
    <w:rPr>
      <w:b/>
      <w:lang w:val="uk-UA" w:eastAsia="ru-RU" w:bidi="ar-SA"/>
    </w:rPr>
  </w:style>
  <w:style w:type="character" w:customStyle="1" w:styleId="30">
    <w:name w:val="Заголовок 3 Знак"/>
    <w:link w:val="3"/>
    <w:rsid w:val="00F14632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customStyle="1" w:styleId="a3">
    <w:name w:val="Знак Знак"/>
    <w:basedOn w:val="a"/>
    <w:rsid w:val="00F14632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F14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qFormat/>
    <w:rsid w:val="00F14632"/>
    <w:pPr>
      <w:ind w:left="5812" w:hanging="5760"/>
    </w:pPr>
    <w:rPr>
      <w:szCs w:val="20"/>
      <w:lang w:val="uk-UA"/>
    </w:rPr>
  </w:style>
  <w:style w:type="character" w:styleId="a6">
    <w:name w:val="Hyperlink"/>
    <w:rsid w:val="00F14632"/>
    <w:rPr>
      <w:color w:val="0066CC"/>
      <w:u w:val="single"/>
    </w:rPr>
  </w:style>
  <w:style w:type="character" w:customStyle="1" w:styleId="a7">
    <w:name w:val="Основний текст_"/>
    <w:link w:val="1"/>
    <w:locked/>
    <w:rsid w:val="00F14632"/>
    <w:rPr>
      <w:sz w:val="28"/>
      <w:szCs w:val="28"/>
      <w:lang w:bidi="ar-SA"/>
    </w:rPr>
  </w:style>
  <w:style w:type="paragraph" w:customStyle="1" w:styleId="1">
    <w:name w:val="Основний текст1"/>
    <w:basedOn w:val="a"/>
    <w:link w:val="a7"/>
    <w:rsid w:val="00F14632"/>
    <w:pPr>
      <w:shd w:val="clear" w:color="auto" w:fill="FFFFFF"/>
      <w:spacing w:before="420" w:after="600" w:line="312" w:lineRule="exact"/>
      <w:jc w:val="both"/>
    </w:pPr>
    <w:rPr>
      <w:sz w:val="28"/>
      <w:szCs w:val="28"/>
      <w:lang w:val="uk-UA" w:eastAsia="uk-UA"/>
    </w:rPr>
  </w:style>
  <w:style w:type="paragraph" w:customStyle="1" w:styleId="Default">
    <w:name w:val="Default"/>
    <w:rsid w:val="005133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8">
    <w:name w:val="Знак"/>
    <w:basedOn w:val="a"/>
    <w:rsid w:val="005501B5"/>
    <w:rPr>
      <w:rFonts w:ascii="Verdana" w:hAnsi="Verdana"/>
      <w:sz w:val="20"/>
      <w:szCs w:val="20"/>
      <w:lang w:val="en-US" w:eastAsia="en-US"/>
    </w:rPr>
  </w:style>
  <w:style w:type="paragraph" w:customStyle="1" w:styleId="10">
    <w:name w:val="Абзац списку1"/>
    <w:basedOn w:val="a"/>
    <w:rsid w:val="00AA7DE5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character" w:styleId="a9">
    <w:name w:val="Strong"/>
    <w:basedOn w:val="a0"/>
    <w:qFormat/>
    <w:rsid w:val="00863EDD"/>
    <w:rPr>
      <w:b/>
      <w:bCs/>
    </w:rPr>
  </w:style>
  <w:style w:type="character" w:customStyle="1" w:styleId="apple-converted-space">
    <w:name w:val="apple-converted-space"/>
    <w:basedOn w:val="a0"/>
    <w:rsid w:val="00863EDD"/>
  </w:style>
  <w:style w:type="paragraph" w:styleId="aa">
    <w:name w:val="Balloon Text"/>
    <w:basedOn w:val="a"/>
    <w:semiHidden/>
    <w:rsid w:val="00347CF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72544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A52669"/>
    <w:pPr>
      <w:spacing w:before="100" w:beforeAutospacing="1" w:after="100" w:afterAutospacing="1"/>
    </w:pPr>
    <w:rPr>
      <w:lang w:val="uk-UA" w:eastAsia="uk-UA"/>
    </w:rPr>
  </w:style>
  <w:style w:type="character" w:styleId="ad">
    <w:name w:val="FollowedHyperlink"/>
    <w:basedOn w:val="a0"/>
    <w:semiHidden/>
    <w:unhideWhenUsed/>
    <w:rsid w:val="00695095"/>
    <w:rPr>
      <w:color w:val="800080" w:themeColor="followedHyperlink"/>
      <w:u w:val="single"/>
    </w:rPr>
  </w:style>
  <w:style w:type="paragraph" w:customStyle="1" w:styleId="ae">
    <w:name w:val="Знак Знак"/>
    <w:basedOn w:val="a"/>
    <w:rsid w:val="002D41E9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2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CA791-EA06-40CE-9A07-2B30879B5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1677</Words>
  <Characters>957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УПСЗН</Company>
  <LinksUpToDate>false</LinksUpToDate>
  <CharactersWithSpaces>2629</CharactersWithSpaces>
  <SharedDoc>false</SharedDoc>
  <HLinks>
    <vt:vector size="12" baseType="variant">
      <vt:variant>
        <vt:i4>3866657</vt:i4>
      </vt:variant>
      <vt:variant>
        <vt:i4>3</vt:i4>
      </vt:variant>
      <vt:variant>
        <vt:i4>0</vt:i4>
      </vt:variant>
      <vt:variant>
        <vt:i4>5</vt:i4>
      </vt:variant>
      <vt:variant>
        <vt:lpwstr>https://ips.ligazakon.net/document/view/MR172248?ed=2017_12_21&amp;an=52</vt:lpwstr>
      </vt:variant>
      <vt:variant>
        <vt:lpwstr/>
      </vt:variant>
      <vt:variant>
        <vt:i4>3670049</vt:i4>
      </vt:variant>
      <vt:variant>
        <vt:i4>0</vt:i4>
      </vt:variant>
      <vt:variant>
        <vt:i4>0</vt:i4>
      </vt:variant>
      <vt:variant>
        <vt:i4>5</vt:i4>
      </vt:variant>
      <vt:variant>
        <vt:lpwstr>https://ips.ligazakon.net/document/view/MR172248?ed=2017_12_21&amp;an=51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GL_BUH</dc:creator>
  <cp:lastModifiedBy>USP181</cp:lastModifiedBy>
  <cp:revision>8</cp:revision>
  <cp:lastPrinted>2025-06-23T12:30:00Z</cp:lastPrinted>
  <dcterms:created xsi:type="dcterms:W3CDTF">2025-06-23T12:13:00Z</dcterms:created>
  <dcterms:modified xsi:type="dcterms:W3CDTF">2025-06-26T10:55:00Z</dcterms:modified>
</cp:coreProperties>
</file>