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0661EAA9" wp14:editId="75740A11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811A2D" w:rsidRDefault="00811A2D" w:rsidP="00811A2D">
      <w:pPr>
        <w:rPr>
          <w:b/>
          <w:bCs/>
        </w:rPr>
      </w:pPr>
    </w:p>
    <w:p w:rsidR="00E75F69" w:rsidRPr="005478CD" w:rsidRDefault="00E75F69" w:rsidP="00E75F69">
      <w:pPr>
        <w:rPr>
          <w:b/>
          <w:bCs/>
        </w:rPr>
      </w:pPr>
      <w:r w:rsidRPr="005478CD">
        <w:rPr>
          <w:b/>
          <w:bCs/>
        </w:rPr>
        <w:t>« 19</w:t>
      </w:r>
      <w:r>
        <w:rPr>
          <w:b/>
          <w:bCs/>
        </w:rPr>
        <w:t xml:space="preserve"> </w:t>
      </w:r>
      <w:r w:rsidRPr="005478CD">
        <w:rPr>
          <w:b/>
          <w:bCs/>
        </w:rPr>
        <w:t>»  квітня</w:t>
      </w:r>
      <w:r>
        <w:rPr>
          <w:b/>
          <w:bCs/>
        </w:rPr>
        <w:t xml:space="preserve"> </w:t>
      </w:r>
      <w:r w:rsidRPr="005478CD">
        <w:rPr>
          <w:b/>
          <w:bCs/>
        </w:rPr>
        <w:t xml:space="preserve">2016 року                                                                                 </w:t>
      </w:r>
      <w:r>
        <w:rPr>
          <w:b/>
          <w:bCs/>
        </w:rPr>
        <w:t xml:space="preserve">            </w:t>
      </w:r>
      <w:r w:rsidRPr="005478CD">
        <w:rPr>
          <w:b/>
          <w:bCs/>
        </w:rPr>
        <w:t xml:space="preserve">   №</w:t>
      </w:r>
      <w:r>
        <w:rPr>
          <w:b/>
          <w:bCs/>
        </w:rPr>
        <w:t xml:space="preserve"> </w:t>
      </w:r>
      <w:r w:rsidRPr="005478CD">
        <w:rPr>
          <w:b/>
          <w:bCs/>
        </w:rPr>
        <w:t>178</w:t>
      </w:r>
    </w:p>
    <w:p w:rsidR="00E75F69" w:rsidRDefault="00E75F69" w:rsidP="00E75F69">
      <w:pPr>
        <w:rPr>
          <w:b/>
        </w:rPr>
      </w:pPr>
    </w:p>
    <w:p w:rsidR="00E75F69" w:rsidRPr="009C0F69" w:rsidRDefault="00E75F69" w:rsidP="00E75F69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Про затвердження кошторисної частини проектної</w:t>
      </w:r>
    </w:p>
    <w:p w:rsidR="00E75F69" w:rsidRPr="009C0F69" w:rsidRDefault="00E75F69" w:rsidP="00E75F69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документації   «Капітальний   ремонт   тротуару  по                                                                         вул. Вокзальна  від №123 до №143 в м. Буча Київської області»</w:t>
      </w:r>
    </w:p>
    <w:p w:rsidR="00E75F69" w:rsidRPr="009C0F69" w:rsidRDefault="00E75F69" w:rsidP="00E75F69">
      <w:pPr>
        <w:rPr>
          <w:b/>
          <w:sz w:val="26"/>
          <w:szCs w:val="26"/>
        </w:rPr>
      </w:pPr>
    </w:p>
    <w:p w:rsidR="00E75F69" w:rsidRPr="009C0F69" w:rsidRDefault="00E75F69" w:rsidP="00E75F69">
      <w:pPr>
        <w:ind w:firstLine="708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Розглянувши кошторисну частину проектної документації по робочому проекту «Капітальний ремонт тротуару по вул. Вокзальна від №123 до №143 в </w:t>
      </w:r>
      <w:proofErr w:type="spellStart"/>
      <w:r w:rsidRPr="009C0F69">
        <w:rPr>
          <w:sz w:val="26"/>
          <w:szCs w:val="26"/>
        </w:rPr>
        <w:t>м.Буча</w:t>
      </w:r>
      <w:proofErr w:type="spellEnd"/>
      <w:r w:rsidRPr="009C0F69">
        <w:rPr>
          <w:sz w:val="26"/>
          <w:szCs w:val="26"/>
        </w:rPr>
        <w:t xml:space="preserve"> Київської області», розробленого ТОВ «Дороги і мости»,  позитивний експертний звіт № 0249-3781-16/УЕБ від 18 квітня 2016р., виданий ТОВ «</w:t>
      </w:r>
      <w:proofErr w:type="spellStart"/>
      <w:r w:rsidRPr="009C0F69">
        <w:rPr>
          <w:sz w:val="26"/>
          <w:szCs w:val="26"/>
        </w:rPr>
        <w:t>Укрекспертиза</w:t>
      </w:r>
      <w:proofErr w:type="spellEnd"/>
      <w:r w:rsidRPr="009C0F69">
        <w:rPr>
          <w:sz w:val="26"/>
          <w:szCs w:val="26"/>
        </w:rPr>
        <w:t xml:space="preserve"> в будівництві», з метою  покращення існуючої дорожньої інфраструктури міста Буча, керуючись Законом України «Про місцеве самоврядування в Україні», виконавчий комітет </w:t>
      </w:r>
      <w:proofErr w:type="spellStart"/>
      <w:r w:rsidRPr="009C0F69">
        <w:rPr>
          <w:sz w:val="26"/>
          <w:szCs w:val="26"/>
        </w:rPr>
        <w:t>Бучанської</w:t>
      </w:r>
      <w:proofErr w:type="spellEnd"/>
      <w:r w:rsidRPr="009C0F69">
        <w:rPr>
          <w:sz w:val="26"/>
          <w:szCs w:val="26"/>
        </w:rPr>
        <w:t xml:space="preserve"> міської ради</w:t>
      </w:r>
    </w:p>
    <w:p w:rsidR="00E75F69" w:rsidRPr="009C0F69" w:rsidRDefault="00E75F69" w:rsidP="00E75F69">
      <w:pPr>
        <w:jc w:val="both"/>
        <w:rPr>
          <w:b/>
          <w:sz w:val="26"/>
          <w:szCs w:val="26"/>
        </w:rPr>
      </w:pPr>
    </w:p>
    <w:p w:rsidR="00E75F69" w:rsidRPr="009C0F69" w:rsidRDefault="00E75F69" w:rsidP="00E75F69">
      <w:pPr>
        <w:jc w:val="both"/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ВИРІШИВ:</w:t>
      </w:r>
    </w:p>
    <w:p w:rsidR="00E75F69" w:rsidRPr="009C0F69" w:rsidRDefault="00E75F69" w:rsidP="00E75F69">
      <w:pPr>
        <w:ind w:left="142"/>
        <w:jc w:val="both"/>
        <w:rPr>
          <w:sz w:val="26"/>
          <w:szCs w:val="26"/>
        </w:rPr>
      </w:pPr>
      <w:r w:rsidRPr="009C0F69">
        <w:rPr>
          <w:sz w:val="26"/>
          <w:szCs w:val="26"/>
        </w:rPr>
        <w:t>1.Затвердити проектно-кошторисну документацію проекту «Капітальний ремонт тротуару по вул. Вокзальна від №123 до №143 в м. Буча Київської області» 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560"/>
        <w:gridCol w:w="1666"/>
      </w:tblGrid>
      <w:tr w:rsidR="00E75F69" w:rsidRPr="009C0F69" w:rsidTr="00743CB0">
        <w:tc>
          <w:tcPr>
            <w:tcW w:w="6095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Показники</w:t>
            </w:r>
          </w:p>
        </w:tc>
      </w:tr>
      <w:tr w:rsidR="00E75F69" w:rsidRPr="009C0F69" w:rsidTr="00743CB0">
        <w:tc>
          <w:tcPr>
            <w:tcW w:w="6095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1574,171</w:t>
            </w:r>
          </w:p>
        </w:tc>
      </w:tr>
      <w:tr w:rsidR="00E75F69" w:rsidRPr="009C0F69" w:rsidTr="00743CB0">
        <w:tc>
          <w:tcPr>
            <w:tcW w:w="6095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1227,248</w:t>
            </w:r>
          </w:p>
        </w:tc>
      </w:tr>
      <w:tr w:rsidR="00E75F69" w:rsidRPr="009C0F69" w:rsidTr="00743CB0">
        <w:tc>
          <w:tcPr>
            <w:tcW w:w="6095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E75F69" w:rsidRPr="009C0F69" w:rsidRDefault="00E75F69" w:rsidP="00743CB0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346,923</w:t>
            </w:r>
          </w:p>
        </w:tc>
      </w:tr>
    </w:tbl>
    <w:p w:rsidR="00E75F69" w:rsidRPr="009C0F69" w:rsidRDefault="00E75F69" w:rsidP="00E75F69">
      <w:pPr>
        <w:ind w:left="360"/>
        <w:jc w:val="both"/>
        <w:rPr>
          <w:sz w:val="26"/>
          <w:szCs w:val="26"/>
        </w:rPr>
      </w:pPr>
    </w:p>
    <w:p w:rsidR="00E75F69" w:rsidRPr="009C0F69" w:rsidRDefault="00E75F69" w:rsidP="00E75F69">
      <w:pPr>
        <w:ind w:left="360"/>
        <w:jc w:val="both"/>
        <w:rPr>
          <w:sz w:val="26"/>
          <w:szCs w:val="26"/>
        </w:rPr>
      </w:pPr>
      <w:r w:rsidRPr="009C0F69">
        <w:rPr>
          <w:sz w:val="26"/>
          <w:szCs w:val="26"/>
        </w:rPr>
        <w:t>2.Виконання робіт по капітальному ремонту тротуару по вул. Вокзальна від №123 до №143 в м. Буча Київської області доручити ліцензованій організації.</w:t>
      </w:r>
    </w:p>
    <w:p w:rsidR="00E75F69" w:rsidRPr="009C0F69" w:rsidRDefault="00E75F69" w:rsidP="00E75F69">
      <w:pPr>
        <w:ind w:left="360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3.Контроль за виконанням даного рішення покласти на заступника міського голови, </w:t>
      </w:r>
      <w:proofErr w:type="spellStart"/>
      <w:r w:rsidRPr="009C0F69">
        <w:rPr>
          <w:sz w:val="26"/>
          <w:szCs w:val="26"/>
        </w:rPr>
        <w:t>Смолькіна</w:t>
      </w:r>
      <w:proofErr w:type="spellEnd"/>
      <w:r w:rsidRPr="009C0F69">
        <w:rPr>
          <w:sz w:val="26"/>
          <w:szCs w:val="26"/>
        </w:rPr>
        <w:t xml:space="preserve"> О.П.</w:t>
      </w:r>
    </w:p>
    <w:p w:rsidR="00E75F69" w:rsidRPr="009C0F69" w:rsidRDefault="00E75F69" w:rsidP="00E75F69">
      <w:pPr>
        <w:tabs>
          <w:tab w:val="left" w:pos="7740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2"/>
        <w:gridCol w:w="2329"/>
      </w:tblGrid>
      <w:tr w:rsidR="00E75F69" w:rsidRPr="009C0F69" w:rsidTr="00743CB0">
        <w:tc>
          <w:tcPr>
            <w:tcW w:w="7621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А.П. </w:t>
            </w:r>
            <w:proofErr w:type="spellStart"/>
            <w:r w:rsidRPr="009C0F69"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E75F69" w:rsidRPr="009C0F69" w:rsidTr="00743CB0">
        <w:tc>
          <w:tcPr>
            <w:tcW w:w="7621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Г.В. </w:t>
            </w:r>
            <w:proofErr w:type="spellStart"/>
            <w:r w:rsidRPr="009C0F69"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E75F69" w:rsidRPr="009C0F69" w:rsidTr="00743CB0">
        <w:tc>
          <w:tcPr>
            <w:tcW w:w="7621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</w:p>
        </w:tc>
      </w:tr>
      <w:tr w:rsidR="00E75F69" w:rsidRPr="009C0F69" w:rsidTr="00743CB0">
        <w:tc>
          <w:tcPr>
            <w:tcW w:w="7621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75F69" w:rsidRPr="009C0F69" w:rsidRDefault="00E75F69" w:rsidP="00743CB0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О.П. </w:t>
            </w:r>
            <w:proofErr w:type="spellStart"/>
            <w:r w:rsidRPr="009C0F69"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E75F69" w:rsidRPr="009C0F69" w:rsidTr="00743CB0">
        <w:tc>
          <w:tcPr>
            <w:tcW w:w="7621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75F69" w:rsidRPr="009C0F69" w:rsidRDefault="00E75F69" w:rsidP="00743CB0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Т.О. </w:t>
            </w:r>
            <w:proofErr w:type="spellStart"/>
            <w:r w:rsidRPr="009C0F69">
              <w:rPr>
                <w:sz w:val="26"/>
                <w:szCs w:val="26"/>
              </w:rPr>
              <w:t>Шаправський</w:t>
            </w:r>
            <w:proofErr w:type="spellEnd"/>
            <w:r w:rsidRPr="009C0F69">
              <w:rPr>
                <w:sz w:val="26"/>
                <w:szCs w:val="26"/>
              </w:rPr>
              <w:t xml:space="preserve"> </w:t>
            </w:r>
          </w:p>
        </w:tc>
      </w:tr>
      <w:tr w:rsidR="00E75F69" w:rsidRPr="009C0F69" w:rsidTr="00743CB0">
        <w:tc>
          <w:tcPr>
            <w:tcW w:w="7621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</w:p>
        </w:tc>
      </w:tr>
      <w:tr w:rsidR="00E75F69" w:rsidRPr="009C0F69" w:rsidTr="00743CB0">
        <w:tc>
          <w:tcPr>
            <w:tcW w:w="7621" w:type="dxa"/>
            <w:shd w:val="clear" w:color="auto" w:fill="auto"/>
          </w:tcPr>
          <w:p w:rsidR="00E75F69" w:rsidRPr="009C0F69" w:rsidRDefault="00E75F69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Директор КП «</w:t>
            </w:r>
            <w:proofErr w:type="spellStart"/>
            <w:r w:rsidRPr="009C0F69">
              <w:rPr>
                <w:sz w:val="26"/>
                <w:szCs w:val="26"/>
              </w:rPr>
              <w:t>Бучабудзамовник</w:t>
            </w:r>
            <w:proofErr w:type="spellEnd"/>
            <w:r w:rsidRPr="009C0F69"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75F69" w:rsidRPr="009C0F69" w:rsidRDefault="00E75F69" w:rsidP="00743CB0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С.А. Демченко</w:t>
            </w:r>
          </w:p>
        </w:tc>
      </w:tr>
    </w:tbl>
    <w:p w:rsidR="00811A2D" w:rsidRDefault="00811A2D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bookmarkStart w:id="0" w:name="_GoBack"/>
      <w:bookmarkEnd w:id="0"/>
    </w:p>
    <w:sectPr w:rsidR="00811A2D" w:rsidSect="00AA0D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58"/>
    <w:multiLevelType w:val="hybridMultilevel"/>
    <w:tmpl w:val="87903C5C"/>
    <w:lvl w:ilvl="0" w:tplc="0EF89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7E97B67"/>
    <w:multiLevelType w:val="hybridMultilevel"/>
    <w:tmpl w:val="BE84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CF6AD5"/>
    <w:multiLevelType w:val="hybridMultilevel"/>
    <w:tmpl w:val="FF6C9E14"/>
    <w:lvl w:ilvl="0" w:tplc="4ECA01A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B283E21"/>
    <w:multiLevelType w:val="hybridMultilevel"/>
    <w:tmpl w:val="C1D0CFE8"/>
    <w:lvl w:ilvl="0" w:tplc="95E4EE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11459F6"/>
    <w:multiLevelType w:val="hybridMultilevel"/>
    <w:tmpl w:val="8E5264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14">
    <w:nsid w:val="7459514D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B62A48"/>
    <w:multiLevelType w:val="hybridMultilevel"/>
    <w:tmpl w:val="2AA456B6"/>
    <w:lvl w:ilvl="0" w:tplc="0D6A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29928">
      <w:numFmt w:val="none"/>
      <w:lvlText w:val=""/>
      <w:lvlJc w:val="left"/>
      <w:pPr>
        <w:tabs>
          <w:tab w:val="num" w:pos="360"/>
        </w:tabs>
      </w:pPr>
    </w:lvl>
    <w:lvl w:ilvl="2" w:tplc="310AD09E">
      <w:numFmt w:val="none"/>
      <w:lvlText w:val=""/>
      <w:lvlJc w:val="left"/>
      <w:pPr>
        <w:tabs>
          <w:tab w:val="num" w:pos="360"/>
        </w:tabs>
      </w:pPr>
    </w:lvl>
    <w:lvl w:ilvl="3" w:tplc="C6DED54E">
      <w:numFmt w:val="none"/>
      <w:lvlText w:val=""/>
      <w:lvlJc w:val="left"/>
      <w:pPr>
        <w:tabs>
          <w:tab w:val="num" w:pos="360"/>
        </w:tabs>
      </w:pPr>
    </w:lvl>
    <w:lvl w:ilvl="4" w:tplc="AD10E7BC">
      <w:numFmt w:val="none"/>
      <w:lvlText w:val=""/>
      <w:lvlJc w:val="left"/>
      <w:pPr>
        <w:tabs>
          <w:tab w:val="num" w:pos="360"/>
        </w:tabs>
      </w:pPr>
    </w:lvl>
    <w:lvl w:ilvl="5" w:tplc="AFCEFA16">
      <w:numFmt w:val="none"/>
      <w:lvlText w:val=""/>
      <w:lvlJc w:val="left"/>
      <w:pPr>
        <w:tabs>
          <w:tab w:val="num" w:pos="360"/>
        </w:tabs>
      </w:pPr>
    </w:lvl>
    <w:lvl w:ilvl="6" w:tplc="E42ADDFE">
      <w:numFmt w:val="none"/>
      <w:lvlText w:val=""/>
      <w:lvlJc w:val="left"/>
      <w:pPr>
        <w:tabs>
          <w:tab w:val="num" w:pos="360"/>
        </w:tabs>
      </w:pPr>
    </w:lvl>
    <w:lvl w:ilvl="7" w:tplc="F5C06690">
      <w:numFmt w:val="none"/>
      <w:lvlText w:val=""/>
      <w:lvlJc w:val="left"/>
      <w:pPr>
        <w:tabs>
          <w:tab w:val="num" w:pos="360"/>
        </w:tabs>
      </w:pPr>
    </w:lvl>
    <w:lvl w:ilvl="8" w:tplc="3B9081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5"/>
  </w:num>
  <w:num w:numId="12">
    <w:abstractNumId w:val="10"/>
  </w:num>
  <w:num w:numId="13">
    <w:abstractNumId w:val="6"/>
  </w:num>
  <w:num w:numId="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12706"/>
    <w:rsid w:val="000354D4"/>
    <w:rsid w:val="002225E5"/>
    <w:rsid w:val="00246F15"/>
    <w:rsid w:val="002C7067"/>
    <w:rsid w:val="00514FC9"/>
    <w:rsid w:val="006F6089"/>
    <w:rsid w:val="007E4F63"/>
    <w:rsid w:val="00811A2D"/>
    <w:rsid w:val="00831796"/>
    <w:rsid w:val="00897244"/>
    <w:rsid w:val="00995908"/>
    <w:rsid w:val="00AA0D71"/>
    <w:rsid w:val="00BB7E76"/>
    <w:rsid w:val="00BE7A17"/>
    <w:rsid w:val="00CA4728"/>
    <w:rsid w:val="00DB39A5"/>
    <w:rsid w:val="00E37E4C"/>
    <w:rsid w:val="00E75F69"/>
    <w:rsid w:val="00FF467C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2016-05-05T08:44:00Z</dcterms:created>
  <dcterms:modified xsi:type="dcterms:W3CDTF">2016-05-05T08:44:00Z</dcterms:modified>
</cp:coreProperties>
</file>