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3709C684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AD513E">
        <w:rPr>
          <w:rFonts w:eastAsia="Calibri"/>
          <w:b/>
        </w:rPr>
        <w:t>8</w:t>
      </w:r>
      <w:r w:rsidR="00D63C56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74D66956" w:rsidR="00BB4362" w:rsidRDefault="00D417A1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10.</w:t>
      </w:r>
      <w:r w:rsidR="00AD513E">
        <w:rPr>
          <w:rFonts w:eastAsia="Calibri"/>
          <w:b/>
          <w:lang w:val="en-US"/>
        </w:rPr>
        <w:t>04</w:t>
      </w:r>
      <w:r w:rsidR="00AD513E">
        <w:rPr>
          <w:rFonts w:eastAsia="Calibri"/>
          <w:b/>
        </w:rPr>
        <w:t>.</w:t>
      </w:r>
      <w:r w:rsidR="00E95344">
        <w:rPr>
          <w:rFonts w:eastAsia="Calibri"/>
          <w:b/>
        </w:rPr>
        <w:t>2026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4"/>
        <w:gridCol w:w="4253"/>
      </w:tblGrid>
      <w:tr w:rsidR="0097442F" w14:paraId="7478EBF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349" w14:textId="77777777" w:rsidR="0097442F" w:rsidRPr="0090175F" w:rsidRDefault="0097442F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B13" w14:textId="1F1BF7CA" w:rsidR="0097442F" w:rsidRPr="000251BE" w:rsidRDefault="00F2521F" w:rsidP="00F2521F">
            <w:pPr>
              <w:rPr>
                <w:lang w:val="en-US" w:eastAsia="uk-UA"/>
              </w:rPr>
            </w:pPr>
            <w:proofErr w:type="spellStart"/>
            <w:r w:rsidRPr="00F2521F">
              <w:rPr>
                <w:lang w:val="en-US" w:eastAsia="uk-UA"/>
              </w:rPr>
              <w:t>Про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звернення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депутатів</w:t>
            </w:r>
            <w:proofErr w:type="spellEnd"/>
            <w:r w:rsidRPr="00F2521F">
              <w:rPr>
                <w:lang w:val="en-US" w:eastAsia="uk-UA"/>
              </w:rPr>
              <w:t xml:space="preserve"> Бучанської </w:t>
            </w:r>
            <w:proofErr w:type="spellStart"/>
            <w:r w:rsidRPr="00F2521F">
              <w:rPr>
                <w:lang w:val="en-US" w:eastAsia="uk-UA"/>
              </w:rPr>
              <w:t>міської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ради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щодо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захисту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прав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цивільних</w:t>
            </w:r>
            <w:proofErr w:type="spellEnd"/>
            <w:r w:rsidRPr="00F2521F">
              <w:rPr>
                <w:lang w:val="en-US" w:eastAsia="uk-UA"/>
              </w:rPr>
              <w:t xml:space="preserve"> і </w:t>
            </w:r>
            <w:proofErr w:type="spellStart"/>
            <w:r w:rsidRPr="00F2521F">
              <w:rPr>
                <w:lang w:val="en-US" w:eastAsia="uk-UA"/>
              </w:rPr>
              <w:t>військових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мешканців</w:t>
            </w:r>
            <w:proofErr w:type="spellEnd"/>
            <w:r w:rsidRPr="00F2521F">
              <w:rPr>
                <w:lang w:val="en-US" w:eastAsia="uk-UA"/>
              </w:rPr>
              <w:t xml:space="preserve"> Бучанської </w:t>
            </w:r>
            <w:proofErr w:type="spellStart"/>
            <w:r w:rsidRPr="00F2521F">
              <w:rPr>
                <w:lang w:val="en-US" w:eastAsia="uk-UA"/>
              </w:rPr>
              <w:t>громади</w:t>
            </w:r>
            <w:proofErr w:type="spellEnd"/>
            <w:r w:rsidRPr="00F2521F">
              <w:rPr>
                <w:lang w:val="en-US" w:eastAsia="uk-UA"/>
              </w:rPr>
              <w:t xml:space="preserve">, </w:t>
            </w:r>
            <w:proofErr w:type="spellStart"/>
            <w:r w:rsidRPr="00F2521F">
              <w:rPr>
                <w:lang w:val="en-US" w:eastAsia="uk-UA"/>
              </w:rPr>
              <w:t>які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зникли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безвісти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або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перебувають</w:t>
            </w:r>
            <w:proofErr w:type="spellEnd"/>
            <w:r w:rsidRPr="00F2521F">
              <w:rPr>
                <w:lang w:val="en-US" w:eastAsia="uk-UA"/>
              </w:rPr>
              <w:t xml:space="preserve"> у </w:t>
            </w:r>
            <w:proofErr w:type="spellStart"/>
            <w:r w:rsidRPr="00F2521F">
              <w:rPr>
                <w:lang w:val="en-US" w:eastAsia="uk-UA"/>
              </w:rPr>
              <w:t>полоні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на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території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російської</w:t>
            </w:r>
            <w:proofErr w:type="spellEnd"/>
            <w:r w:rsidRPr="00F2521F">
              <w:rPr>
                <w:lang w:val="en-US" w:eastAsia="uk-UA"/>
              </w:rPr>
              <w:t xml:space="preserve"> </w:t>
            </w:r>
            <w:proofErr w:type="spellStart"/>
            <w:r w:rsidRPr="00F2521F">
              <w:rPr>
                <w:lang w:val="en-US" w:eastAsia="uk-UA"/>
              </w:rPr>
              <w:t>федерації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A2E" w14:textId="2F82D9DB" w:rsidR="0097442F" w:rsidRDefault="0097442F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C6698F" w14:paraId="2EBC049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824" w14:textId="77777777" w:rsidR="00C6698F" w:rsidRPr="0090175F" w:rsidRDefault="00C6698F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90E" w14:textId="35A22A90" w:rsidR="00C6698F" w:rsidRPr="004E695F" w:rsidRDefault="006F7309" w:rsidP="006F7309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пункту 5 додатку № 1 до рішення Бучанської міської ради від 14.11.2025 № 5964-83-VIII «Про внесення змін до рішення 64 сесії Бучанської міської ради  VІII скликання від  15.10.2024 за № 4878-64- VІII «Про внесення змін до рішення 1 сесії Бучанської міської ради  VІII скликання від  17 листопада 2020 року за № 4-1- VІII «Про затвердження переліку постійних комісій Бучанської міської ради VIII скликання, затвердження кількісного  та персонального складу»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EF8" w14:textId="2864204A" w:rsidR="00C6698F" w:rsidRPr="008E5A3A" w:rsidRDefault="00C6698F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8B4B85" w14:paraId="6B721A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904" w14:textId="77777777" w:rsidR="008B4B85" w:rsidRPr="0090175F" w:rsidRDefault="008B4B85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3D6" w14:textId="11B66B34" w:rsidR="008B4B85" w:rsidRDefault="008B4B85" w:rsidP="008B4B8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«Програми благоустрою території населених пунктів Бучанської міської територіальної громади на 2026 – 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301" w14:textId="77777777" w:rsidR="008B4B85" w:rsidRPr="00BB4F13" w:rsidRDefault="008B4B85" w:rsidP="008B4B85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3B4BF13A" w14:textId="6F670D76" w:rsidR="008B4B85" w:rsidRDefault="008B4B85" w:rsidP="008B4B85">
            <w:pPr>
              <w:jc w:val="both"/>
              <w:rPr>
                <w:rFonts w:eastAsia="Calibri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CA0F65" w14:paraId="51120B9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052" w14:textId="77777777" w:rsidR="00CA0F65" w:rsidRPr="0090175F" w:rsidRDefault="00CA0F65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1C5" w14:textId="47287B64" w:rsidR="00DB0C04" w:rsidRDefault="00DB0C04" w:rsidP="00DB0C04">
            <w:pPr>
              <w:shd w:val="clear" w:color="auto" w:fill="FFFFFF"/>
              <w:jc w:val="both"/>
            </w:pPr>
            <w:r>
              <w:t>Про внесення змін до Програми влаштування когенераційних установок на території Бучанської міської територіальної громади на 2026-2028 роки</w:t>
            </w:r>
          </w:p>
          <w:p w14:paraId="77FB2C2C" w14:textId="381B6D09" w:rsidR="00CA0F65" w:rsidRPr="004E695F" w:rsidRDefault="00CA0F65" w:rsidP="00C71D0E">
            <w:pPr>
              <w:shd w:val="clear" w:color="auto" w:fill="FFFFFF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E0DA" w14:textId="77777777" w:rsidR="00BB4F13" w:rsidRPr="00BB4F13" w:rsidRDefault="00BB4F13" w:rsidP="00BB4F13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79DA91A3" w14:textId="16440CE6" w:rsidR="00CA0F65" w:rsidRDefault="00BB4F13" w:rsidP="00BB4F13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B0C04" w14:paraId="309519E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947" w14:textId="77777777" w:rsidR="00DB0C04" w:rsidRPr="0090175F" w:rsidRDefault="00DB0C04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6078" w14:textId="1AFE5CAD" w:rsidR="00DB0C04" w:rsidRDefault="00D205B8" w:rsidP="00DB0C04">
            <w:pPr>
              <w:shd w:val="clear" w:color="auto" w:fill="FFFFFF"/>
              <w:jc w:val="both"/>
            </w:pPr>
            <w:r w:rsidRPr="00D205B8">
              <w:t>Про внесення змін до Програми влаштування сонячних електростанцій на території Бучанської міської територіальної громади на 2026 - 2028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32C" w14:textId="77777777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54648D7F" w14:textId="7D70E6CD" w:rsidR="00DB0C04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B0C04" w14:paraId="5F85846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1E2" w14:textId="77777777" w:rsidR="00DB0C04" w:rsidRPr="0090175F" w:rsidRDefault="00DB0C04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40B" w14:textId="10CCEC84" w:rsidR="00DB0C04" w:rsidRDefault="00D205B8" w:rsidP="00DB0C04">
            <w:pPr>
              <w:shd w:val="clear" w:color="auto" w:fill="FFFFFF"/>
              <w:jc w:val="both"/>
            </w:pPr>
            <w:r w:rsidRPr="00D205B8">
              <w:t>Про внесення змін до Програми поводження з твердими побутовими відходами на території Бучанської міської територіальної громади на 2024-2026 рр.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76D" w14:textId="77777777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63AF84C6" w14:textId="668236DF" w:rsidR="00DB0C04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417A1" w14:paraId="7339108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E2E" w14:textId="77777777" w:rsidR="00D417A1" w:rsidRPr="0090175F" w:rsidRDefault="00D417A1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E30" w14:textId="4A7BB34E" w:rsidR="00D417A1" w:rsidRDefault="00D205B8" w:rsidP="00D205B8">
            <w:pPr>
              <w:shd w:val="clear" w:color="auto" w:fill="FFFFFF"/>
              <w:jc w:val="both"/>
            </w:pPr>
            <w:r>
              <w:t>Про затвердження Комплексного плану стійкості Бучанської міської територіальної громади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6F8" w14:textId="77777777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4F9DC91C" w14:textId="46981888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417A1" w14:paraId="2AA1497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ACD" w14:textId="77777777" w:rsidR="00D417A1" w:rsidRPr="0090175F" w:rsidRDefault="00D417A1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13D" w14:textId="78B728E0" w:rsidR="00D417A1" w:rsidRDefault="00D205B8" w:rsidP="00D205B8">
            <w:pPr>
              <w:shd w:val="clear" w:color="auto" w:fill="FFFFFF"/>
              <w:jc w:val="both"/>
            </w:pPr>
            <w:r>
              <w:t>Про затвердження «Порядку видачі довідок на території Бучанської міської територіальної громади»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B56" w14:textId="77777777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2596F0D1" w14:textId="0543FB98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417A1" w14:paraId="0D8137D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129" w14:textId="77777777" w:rsidR="00D417A1" w:rsidRPr="0090175F" w:rsidRDefault="00D417A1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47" w14:textId="490EA470" w:rsidR="00D417A1" w:rsidRDefault="00D205B8" w:rsidP="00DB0C04">
            <w:pPr>
              <w:shd w:val="clear" w:color="auto" w:fill="FFFFFF"/>
              <w:jc w:val="both"/>
            </w:pPr>
            <w:r w:rsidRPr="00D205B8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BB2" w14:textId="6AD73B69" w:rsidR="00D417A1" w:rsidRPr="00BB4F13" w:rsidRDefault="00D417A1" w:rsidP="00D417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D417A1" w14:paraId="4DDC4E4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079" w14:textId="77777777" w:rsidR="00D417A1" w:rsidRPr="0090175F" w:rsidRDefault="00D417A1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802E" w14:textId="50BBFA6C" w:rsidR="00D417A1" w:rsidRDefault="00D205B8" w:rsidP="00DB0C04">
            <w:pPr>
              <w:shd w:val="clear" w:color="auto" w:fill="FFFFFF"/>
              <w:jc w:val="both"/>
            </w:pPr>
            <w:r w:rsidRPr="00D205B8"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F9A" w14:textId="5E0F10AC" w:rsidR="00D417A1" w:rsidRDefault="00D417A1" w:rsidP="00D417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D417A1" w14:paraId="46C318C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962" w14:textId="77777777" w:rsidR="00D417A1" w:rsidRPr="0090175F" w:rsidRDefault="00D417A1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B98" w14:textId="7CD18228" w:rsidR="00D417A1" w:rsidRDefault="00D205B8" w:rsidP="00D205B8">
            <w:pPr>
              <w:shd w:val="clear" w:color="auto" w:fill="FFFFFF"/>
              <w:jc w:val="both"/>
            </w:pPr>
            <w:r>
              <w:t>Про внесення змін до Програми цивільного захисту населення і територій Бучанської міської територіальної громади від надзвичайних ситуацій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A3" w14:textId="02FF751F" w:rsidR="00D417A1" w:rsidRDefault="00D417A1" w:rsidP="00D417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E87C53" w14:paraId="5CB9C71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AD8" w14:textId="77777777" w:rsidR="00E87C53" w:rsidRPr="0090175F" w:rsidRDefault="00E87C53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E6D" w14:textId="4FA6C222" w:rsidR="00E87C53" w:rsidRDefault="00B86E0B" w:rsidP="00B86E0B">
            <w:pPr>
              <w:shd w:val="clear" w:color="auto" w:fill="FFFFFF"/>
              <w:jc w:val="both"/>
            </w:pPr>
            <w:r>
              <w:t>Про внесення змін до «Програми розвитку вторинної медичної допомоги Бучанської міської територіальної громади на 2025-2028 роки», та затвердження її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C1D" w14:textId="22F4246B" w:rsidR="00E87C53" w:rsidRDefault="00E87C53" w:rsidP="00D417A1">
            <w:pPr>
              <w:jc w:val="both"/>
              <w:rPr>
                <w:rFonts w:eastAsia="Calibri"/>
                <w:lang w:eastAsia="en-US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E87C53" w14:paraId="5C937F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32" w14:textId="77777777" w:rsidR="00E87C53" w:rsidRPr="0090175F" w:rsidRDefault="00E87C53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73AC" w14:textId="163499B5" w:rsidR="00E87C53" w:rsidRDefault="00E032DA" w:rsidP="00E032DA">
            <w:pPr>
              <w:shd w:val="clear" w:color="auto" w:fill="FFFFFF"/>
              <w:jc w:val="both"/>
            </w:pPr>
            <w:r>
              <w:t>Про внесення змін до Програми розвитку фізичної культури і спорту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1B2" w14:textId="0BC844A1" w:rsidR="00E87C53" w:rsidRPr="00F41DBC" w:rsidRDefault="00E032DA" w:rsidP="00D417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E87C53" w14:paraId="152020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051" w14:textId="77777777" w:rsidR="00E87C53" w:rsidRPr="0090175F" w:rsidRDefault="00E87C53" w:rsidP="007D0C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476" w14:textId="6C4C3FC8" w:rsidR="00E87C53" w:rsidRDefault="00E032DA" w:rsidP="00E032DA">
            <w:pPr>
              <w:shd w:val="clear" w:color="auto" w:fill="FFFFFF"/>
              <w:jc w:val="both"/>
            </w:pPr>
            <w:r>
              <w:t>Про внесення змін та затвердження у новій редакції Комплексної програми розвитку та підтримки молоді та утвердження української національної та громадянської ідентичності дітей та молоді Бучанської міської територіальної громади на 2024–2028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F08" w14:textId="4372F621" w:rsidR="00E87C53" w:rsidRPr="00F41DBC" w:rsidRDefault="00E032DA" w:rsidP="00D417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F245D0" w14:paraId="702CBB5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AC1" w14:textId="77777777" w:rsidR="00F245D0" w:rsidRPr="0090175F" w:rsidRDefault="00F245D0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D80" w14:textId="1BC463E0" w:rsidR="00F245D0" w:rsidRPr="009C0A7C" w:rsidRDefault="009C0A7C" w:rsidP="009C0A7C">
            <w:pPr>
              <w:jc w:val="both"/>
              <w:rPr>
                <w:bCs/>
              </w:rPr>
            </w:pPr>
            <w:r w:rsidRPr="009C0A7C">
              <w:rPr>
                <w:bCs/>
              </w:rPr>
              <w:t xml:space="preserve">Про затвердження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Програми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підтримки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діяльності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Комунальної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установи «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Ветеранський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простір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«Ветеран ПРО. Буча» Бучанської </w:t>
            </w:r>
            <w:proofErr w:type="spellStart"/>
            <w:r w:rsidRPr="009C0A7C">
              <w:rPr>
                <w:rFonts w:eastAsia="Calibri"/>
                <w:bCs/>
                <w:lang w:val="ru-RU"/>
              </w:rPr>
              <w:t>міської</w:t>
            </w:r>
            <w:proofErr w:type="spellEnd"/>
            <w:r w:rsidRPr="009C0A7C">
              <w:rPr>
                <w:rFonts w:eastAsia="Calibri"/>
                <w:bCs/>
                <w:lang w:val="ru-RU"/>
              </w:rPr>
              <w:t xml:space="preserve"> </w:t>
            </w:r>
            <w:r w:rsidRPr="009C0A7C">
              <w:rPr>
                <w:bCs/>
                <w:lang w:val="ru-RU"/>
              </w:rPr>
              <w:t>на 2026-2028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3BE" w14:textId="088DEA5C" w:rsidR="00F245D0" w:rsidRPr="00CA0F65" w:rsidRDefault="00F245D0" w:rsidP="00B76613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382AD3" w14:paraId="7083CE6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57C" w14:textId="77777777" w:rsidR="00382AD3" w:rsidRPr="0090175F" w:rsidRDefault="00382AD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DEFF" w14:textId="3178A7B9" w:rsidR="00382AD3" w:rsidRDefault="000E2F0E" w:rsidP="000E2F0E">
            <w:pPr>
              <w:shd w:val="clear" w:color="auto" w:fill="FFFFFF"/>
              <w:jc w:val="both"/>
            </w:pPr>
            <w:r>
              <w:t>Про внесення змін до місцевої програми «З турботою про кожного» на 2024 –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D86" w14:textId="451ECF05" w:rsidR="00382AD3" w:rsidRPr="00CA0F65" w:rsidRDefault="00382AD3" w:rsidP="00B76613">
            <w:pPr>
              <w:jc w:val="both"/>
              <w:rPr>
                <w:rFonts w:eastAsia="Calibri"/>
                <w:lang w:eastAsia="en-US"/>
              </w:rPr>
            </w:pPr>
            <w:r w:rsidRPr="00382AD3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76613" w14:paraId="61EF9CB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94C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03D" w14:textId="68A5E9CE" w:rsidR="00B76613" w:rsidRPr="004E695F" w:rsidRDefault="00A72FC4" w:rsidP="00A72FC4">
            <w:pPr>
              <w:shd w:val="clear" w:color="auto" w:fill="FFFFFF"/>
              <w:jc w:val="both"/>
            </w:pPr>
            <w:r>
              <w:t>Про умови оплати праці працівників</w:t>
            </w:r>
            <w:r>
              <w:rPr>
                <w:lang w:val="en-US"/>
              </w:rPr>
              <w:t xml:space="preserve"> </w:t>
            </w:r>
            <w:r>
              <w:t>Комунальної установи «Ветеранський</w:t>
            </w:r>
            <w:r>
              <w:rPr>
                <w:lang w:val="en-US"/>
              </w:rPr>
              <w:t xml:space="preserve"> </w:t>
            </w:r>
            <w:r>
              <w:t>простір «Ветеран ПРО. Буча» Бучанської</w:t>
            </w:r>
            <w:r>
              <w:rPr>
                <w:lang w:val="en-US"/>
              </w:rPr>
              <w:t xml:space="preserve"> </w:t>
            </w:r>
            <w:r>
              <w:t>міської ради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6E0" w14:textId="601BC5A8" w:rsidR="00B76613" w:rsidRPr="00BB4F13" w:rsidRDefault="00B76613" w:rsidP="00B76613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27144B" w14:paraId="596F25B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35F" w14:textId="77777777" w:rsidR="0027144B" w:rsidRPr="0090175F" w:rsidRDefault="0027144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B40" w14:textId="06C9CE80" w:rsidR="0027144B" w:rsidRDefault="001E3050" w:rsidP="001E3050">
            <w:pPr>
              <w:shd w:val="clear" w:color="auto" w:fill="FFFFFF"/>
              <w:jc w:val="both"/>
            </w:pPr>
            <w:r>
              <w:t>Про безоплатне прийняття у комунальну</w:t>
            </w:r>
            <w:r>
              <w:rPr>
                <w:lang w:val="en-US"/>
              </w:rPr>
              <w:t xml:space="preserve"> </w:t>
            </w:r>
            <w:r>
              <w:t>власність Бучанської міської територіальної</w:t>
            </w:r>
            <w:r>
              <w:rPr>
                <w:lang w:val="en-US"/>
              </w:rPr>
              <w:t xml:space="preserve"> </w:t>
            </w:r>
            <w:r>
              <w:t>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AFD" w14:textId="0A490DEB" w:rsidR="0027144B" w:rsidRPr="00CA0F65" w:rsidRDefault="0027144B" w:rsidP="00B76613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D941B7" w14:paraId="17DB8E1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760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9C49" w14:textId="7EF6BFC8" w:rsidR="00A52901" w:rsidRPr="00A52901" w:rsidRDefault="00D941B7" w:rsidP="00A52901">
            <w:pPr>
              <w:spacing w:line="254" w:lineRule="auto"/>
              <w:jc w:val="both"/>
              <w:rPr>
                <w:color w:val="000000" w:themeColor="text1"/>
              </w:rPr>
            </w:pPr>
            <w:r w:rsidRPr="00D251C2">
              <w:rPr>
                <w:color w:val="000000" w:themeColor="text1"/>
              </w:rPr>
              <w:t>Про списання основних засобів з балансу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87D" w14:textId="2659F385" w:rsidR="00D941B7" w:rsidRPr="00CA0F65" w:rsidRDefault="00D941B7" w:rsidP="00D941B7">
            <w:pPr>
              <w:jc w:val="both"/>
              <w:rPr>
                <w:rFonts w:eastAsia="Calibri"/>
                <w:lang w:eastAsia="en-US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3A1C613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F6A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27" w14:textId="121A78E2" w:rsidR="00D941B7" w:rsidRDefault="00D941B7" w:rsidP="00D941B7">
            <w:pPr>
              <w:shd w:val="clear" w:color="auto" w:fill="FFFFFF"/>
              <w:jc w:val="both"/>
            </w:pPr>
            <w:bookmarkStart w:id="0" w:name="bookmark3"/>
            <w:r w:rsidRPr="00D251C2">
              <w:rPr>
                <w:color w:val="000000" w:themeColor="text1"/>
                <w:lang w:eastAsia="uk-UA"/>
              </w:rPr>
              <w:t xml:space="preserve">Про </w:t>
            </w:r>
            <w:bookmarkEnd w:id="0"/>
            <w:r w:rsidRPr="00D251C2">
              <w:rPr>
                <w:color w:val="000000" w:themeColor="text1"/>
                <w:lang w:eastAsia="uk-UA"/>
              </w:rPr>
              <w:t xml:space="preserve">безоплатну передачу необоротних активів з балансу Бучанського ліцею №5 Бучанської міської ради Київської області на баланс Відділу освіти Бучанської міської ради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44D" w14:textId="14BBA384" w:rsidR="00D941B7" w:rsidRPr="00CA0F65" w:rsidRDefault="00D941B7" w:rsidP="00D941B7">
            <w:pPr>
              <w:jc w:val="both"/>
              <w:rPr>
                <w:rFonts w:eastAsia="Calibri"/>
                <w:lang w:eastAsia="en-US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59C5321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045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363" w14:textId="1C9C3D49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</w:rPr>
              <w:t xml:space="preserve">Про списання основних засобів з балансу Ворзельського ліцею № 10 </w:t>
            </w:r>
            <w:r w:rsidRPr="00D251C2">
              <w:rPr>
                <w:color w:val="000000" w:themeColor="text1"/>
                <w:lang w:eastAsia="uk-UA"/>
              </w:rPr>
              <w:t>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8E9" w14:textId="63E00AA8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480D723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B64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C1D4" w14:textId="30E7E26D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E70" w14:textId="2505CAF7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2C97FBF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AEB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B9D8" w14:textId="4AE63F52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безоплатну передачу необоротних активів (обладнання кабінету Захисту України) з балансу Відділу освіти Бучанської міської ради на баланс Бучанського ліцею №3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074" w14:textId="6A4829D7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08C3DE9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537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B73" w14:textId="7E1810D1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 Бучанського ліцею №3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4A7" w14:textId="6D79FB37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04CCCA0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1EB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3EA0" w14:textId="7C4A0E92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 Бучанського ліцею №4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A31" w14:textId="7BA74C36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238C2C2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86A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4DAF" w14:textId="401DDF90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 Бучанського ліцею №5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EBC" w14:textId="5C23AEB9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6CB7D6D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53C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363" w14:textId="55168023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внесення змін до штатних розписів закладів загальної середньої освіти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8B7" w14:textId="5FF2D9D4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5B70A6C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132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59B" w14:textId="5B3E9CF9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lang w:eastAsia="uk-UA"/>
              </w:rPr>
              <w:t>Про перепрофілювання (зміна типу) та зміни найменування Бучанської загальноосвітньої школи І-ІІІ ступенів № 1 Бучанської міської ради Київської області шляхом пониження ступеня відповідно до чинного законодавства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801" w14:textId="029B8611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D941B7" w14:paraId="3EEFCBD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695" w14:textId="77777777" w:rsidR="00D941B7" w:rsidRPr="0090175F" w:rsidRDefault="00D941B7" w:rsidP="00D941B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ECF2" w14:textId="0C18E9A2" w:rsidR="00D941B7" w:rsidRDefault="00D941B7" w:rsidP="00D941B7">
            <w:pPr>
              <w:shd w:val="clear" w:color="auto" w:fill="FFFFFF"/>
              <w:jc w:val="both"/>
            </w:pPr>
            <w:r w:rsidRPr="00D251C2">
              <w:rPr>
                <w:color w:val="000000" w:themeColor="text1"/>
                <w:shd w:val="clear" w:color="auto" w:fill="FFFFFF"/>
              </w:rPr>
              <w:t>Про внесення    змін і доповнень до  Програми розвитку системи освіти Бучанської міської територіальної громади на 2026–2028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04F" w14:textId="2372EACE" w:rsidR="00D941B7" w:rsidRPr="008E5A3A" w:rsidRDefault="00D941B7" w:rsidP="00D941B7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B76613" w14:paraId="5425C1E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3F8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6B" w14:textId="031D1F0F" w:rsidR="00B76613" w:rsidRPr="004E695F" w:rsidRDefault="005452D2" w:rsidP="00B76613">
            <w:pPr>
              <w:shd w:val="clear" w:color="auto" w:fill="FFFFFF"/>
              <w:jc w:val="both"/>
              <w:rPr>
                <w:lang w:eastAsia="uk-UA"/>
              </w:rPr>
            </w:pPr>
            <w:r w:rsidRPr="005452D2">
              <w:rPr>
                <w:lang w:eastAsia="uk-UA"/>
              </w:rPr>
              <w:t>Про внесення змін до рішення 86 сесії Бучанської   міської ради VІII скликання   від  24 грудня 2025 року за № 6191 -86-VIII (позачергове засідання) «Про  місцевий бюджет Бучанської міської територіальної громади на 2026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058" w14:textId="03760DE1" w:rsidR="00B76613" w:rsidRPr="00506248" w:rsidRDefault="00B76613" w:rsidP="00B76613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B76613" w14:paraId="1BBCAFA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54E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82C" w14:textId="06BF3547" w:rsidR="00B76613" w:rsidRPr="004E695F" w:rsidRDefault="005452D2" w:rsidP="005452D2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прийняття у 2026 році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субвенції з державного бюджету місцевим бюджетам на реалізацію проектів у рамках Надзвичайної кредитної програми для відновлення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D20" w14:textId="30C0DFBC" w:rsidR="00B76613" w:rsidRPr="003329E1" w:rsidRDefault="00B76613" w:rsidP="00B76613">
            <w:pPr>
              <w:jc w:val="both"/>
              <w:rPr>
                <w:rFonts w:eastAsia="Calibri"/>
              </w:rPr>
            </w:pPr>
            <w:r w:rsidRPr="001B327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D605D0" w14:paraId="7F11E4D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E95" w14:textId="77777777" w:rsidR="00D605D0" w:rsidRPr="0090175F" w:rsidRDefault="00D605D0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43A" w14:textId="337F12C5" w:rsidR="00D605D0" w:rsidRPr="004E695F" w:rsidRDefault="00BB366F" w:rsidP="00BB366F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прийняття у 2026 році субвенції з державного бюджету місцевим бюджетам на реалізацію проекту "Ремонт житла для відновлення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прав і можливостей людей (HOPE)"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6B4" w14:textId="462B3627" w:rsidR="00D605D0" w:rsidRPr="001B327B" w:rsidRDefault="00D605D0" w:rsidP="00B76613">
            <w:pPr>
              <w:jc w:val="both"/>
              <w:rPr>
                <w:rFonts w:eastAsia="Calibri"/>
              </w:rPr>
            </w:pPr>
            <w:r w:rsidRPr="00D605D0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B76613" w14:paraId="45BD1EC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9BC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C41" w14:textId="4F40289F" w:rsidR="00B76613" w:rsidRPr="004E695F" w:rsidRDefault="00783E86" w:rsidP="00783E86">
            <w:pPr>
              <w:jc w:val="both"/>
            </w:pPr>
            <w:r>
              <w:t>Про передачу міжбюджетного трансферту обласному бюджету Київській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5E6" w14:textId="553D516E" w:rsidR="00B76613" w:rsidRDefault="00665FFB" w:rsidP="00B76613">
            <w:pPr>
              <w:jc w:val="both"/>
              <w:rPr>
                <w:rFonts w:eastAsia="Calibri"/>
                <w:lang w:eastAsia="en-US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65FFB" w14:paraId="067ACDF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2AC" w14:textId="77777777" w:rsidR="00665FFB" w:rsidRPr="0090175F" w:rsidRDefault="00665FF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FA6" w14:textId="47E82B6C" w:rsidR="00665FFB" w:rsidRPr="00783E86" w:rsidRDefault="00783E86" w:rsidP="00783E86">
            <w:pPr>
              <w:rPr>
                <w:b/>
              </w:rPr>
            </w:pPr>
            <w:r w:rsidRPr="00783E86">
              <w:rPr>
                <w:bCs/>
              </w:rPr>
              <w:t xml:space="preserve">Про передачу </w:t>
            </w:r>
            <w:bookmarkStart w:id="1" w:name="_Hlk42161376"/>
            <w:r w:rsidRPr="00783E86">
              <w:rPr>
                <w:bCs/>
              </w:rPr>
              <w:t>міжбюджетного трансферту обласному бюджету Київській області</w:t>
            </w:r>
            <w:r w:rsidRPr="00741A8D">
              <w:rPr>
                <w:b/>
              </w:rPr>
              <w:t xml:space="preserve"> </w:t>
            </w:r>
            <w:bookmarkEnd w:id="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1DE" w14:textId="2C69D9E1" w:rsidR="00665FFB" w:rsidRPr="00BB1987" w:rsidRDefault="00665FFB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65FFB" w14:paraId="0E10EDF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35E" w14:textId="77777777" w:rsidR="00665FFB" w:rsidRPr="0090175F" w:rsidRDefault="00665FF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A98" w14:textId="512F5BE9" w:rsidR="00665FFB" w:rsidRPr="004E695F" w:rsidRDefault="00874B0C" w:rsidP="00874B0C">
            <w:pPr>
              <w:jc w:val="both"/>
            </w:pPr>
            <w:r>
              <w:t>Про передачу міжбюджетного трансферту Управлінню патрульної поліції у Київській області Департаменту патрульної поліції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A99" w14:textId="73D85C4F" w:rsidR="00665FFB" w:rsidRPr="00BB1987" w:rsidRDefault="00665FFB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65FFB" w14:paraId="2D8F6A0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39A" w14:textId="77777777" w:rsidR="00665FFB" w:rsidRPr="0090175F" w:rsidRDefault="00665FF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F80" w14:textId="0EBBED8F" w:rsidR="00665FFB" w:rsidRPr="004E695F" w:rsidRDefault="00CC71B1" w:rsidP="00CC71B1">
            <w:pPr>
              <w:jc w:val="both"/>
            </w:pPr>
            <w:r>
              <w:t>Про передачу міжбюджетного трансферту Головному управлінню Національної поліції в Київській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233" w14:textId="4E5A3F28" w:rsidR="00665FFB" w:rsidRPr="00BB1987" w:rsidRDefault="00665FFB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65FFB" w14:paraId="02F68D7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5B5" w14:textId="77777777" w:rsidR="00665FFB" w:rsidRPr="0090175F" w:rsidRDefault="00665FF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4D4" w14:textId="797F9D3D" w:rsidR="00665FFB" w:rsidRPr="004E695F" w:rsidRDefault="001F23D4" w:rsidP="001F23D4">
            <w:pPr>
              <w:jc w:val="both"/>
            </w:pPr>
            <w:r>
              <w:t>Про  передачу міжбюджетного трансферту в/ч  А 5157 Міністерства  оборони України</w:t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C12" w14:textId="7735B021" w:rsidR="00665FFB" w:rsidRPr="00BB1987" w:rsidRDefault="00665FFB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65FFB" w14:paraId="48CB816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A47" w14:textId="77777777" w:rsidR="00665FFB" w:rsidRPr="0090175F" w:rsidRDefault="00665FFB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4E0" w14:textId="6BF7CED7" w:rsidR="00665FFB" w:rsidRPr="004E695F" w:rsidRDefault="001F23D4" w:rsidP="001F23D4">
            <w:pPr>
              <w:jc w:val="both"/>
            </w:pPr>
            <w:r>
              <w:t>Про  передачу міжбюджетного трансферту в/ч  А 4745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279" w14:textId="61B2D095" w:rsidR="00665FFB" w:rsidRPr="00BB1987" w:rsidRDefault="00665FFB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F23D4" w14:paraId="5314E5B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69E" w14:textId="77777777" w:rsidR="001F23D4" w:rsidRPr="0090175F" w:rsidRDefault="001F23D4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D6A" w14:textId="60703A68" w:rsidR="001F23D4" w:rsidRPr="004E695F" w:rsidRDefault="00EA5ED0" w:rsidP="00EA5ED0">
            <w:pPr>
              <w:jc w:val="both"/>
            </w:pPr>
            <w:r>
              <w:t>Про  передачу міжбюджетного трансферту в/ч  А 2860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72E" w14:textId="4BF10500" w:rsidR="001F23D4" w:rsidRPr="00BB1987" w:rsidRDefault="001F23D4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F23D4" w14:paraId="1975407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2FC" w14:textId="77777777" w:rsidR="001F23D4" w:rsidRPr="0090175F" w:rsidRDefault="001F23D4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745" w14:textId="7847AB1C" w:rsidR="001F23D4" w:rsidRPr="004E695F" w:rsidRDefault="00671410" w:rsidP="00671410">
            <w:pPr>
              <w:jc w:val="both"/>
            </w:pPr>
            <w:r>
              <w:t>Про  передачу міжбюджетного трансферту в/ч  А 2167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025" w14:textId="7859BB8B" w:rsidR="001F23D4" w:rsidRPr="00BB1987" w:rsidRDefault="001F23D4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F23D4" w14:paraId="287127B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9D5" w14:textId="77777777" w:rsidR="001F23D4" w:rsidRPr="0090175F" w:rsidRDefault="001F23D4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670" w14:textId="3E7274AF" w:rsidR="001F23D4" w:rsidRPr="004E695F" w:rsidRDefault="00956810" w:rsidP="00956810">
            <w:pPr>
              <w:jc w:val="both"/>
            </w:pPr>
            <w:r>
              <w:t>Про  передачу міжбюджетного трансферту в/ч  3018 Національної гвардії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A29" w14:textId="257CCEF1" w:rsidR="001F23D4" w:rsidRPr="00BB1987" w:rsidRDefault="001F23D4" w:rsidP="00B7661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F93CAA" w14:paraId="2D4E42A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E51" w14:textId="77777777" w:rsidR="00F93CAA" w:rsidRPr="0090175F" w:rsidRDefault="00F93CAA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83F" w14:textId="4A9C0A0E" w:rsidR="00F93CAA" w:rsidRPr="00665FFB" w:rsidRDefault="004F0B07" w:rsidP="00B76613">
            <w:pPr>
              <w:jc w:val="both"/>
            </w:pPr>
            <w:r w:rsidRPr="004F0B07">
              <w:t>Про внесення змін до структури та штатного розпису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529" w14:textId="63266CE7" w:rsidR="00F93CAA" w:rsidRPr="00BB1987" w:rsidRDefault="00F93CAA" w:rsidP="00B7661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Дмитро ГАПЧЕНКО, керуючий справами</w:t>
            </w:r>
          </w:p>
        </w:tc>
      </w:tr>
      <w:tr w:rsidR="00B76613" w14:paraId="702BD7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1E3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965" w14:textId="2228C152" w:rsidR="00B76613" w:rsidRPr="004E695F" w:rsidRDefault="002F380D" w:rsidP="00B76613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(генератори, зарядні станції, пожежне спорядження)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FEB" w14:textId="41967CFD" w:rsidR="00B76613" w:rsidRPr="00BB1987" w:rsidRDefault="00B76613" w:rsidP="00F93C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 w:rsidR="00F93CAA"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F93CAA" w14:paraId="1C2F361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604" w14:textId="77777777" w:rsidR="00F93CAA" w:rsidRPr="0090175F" w:rsidRDefault="00F93CAA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021" w14:textId="4148E33B" w:rsidR="00F93CAA" w:rsidRPr="004E695F" w:rsidRDefault="005C2DF7" w:rsidP="00B76613">
            <w:pPr>
              <w:jc w:val="both"/>
            </w:pPr>
            <w:r>
              <w:t>Про передачу товарно-матеріальних цінностей для потреб З</w:t>
            </w:r>
            <w:r w:rsidR="00F2521F">
              <w:t>б</w:t>
            </w:r>
            <w:r>
              <w:t>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251" w14:textId="23EC1728" w:rsidR="00F93CAA" w:rsidRDefault="00F93CAA" w:rsidP="00B7661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F93CAA" w14:paraId="29CE72B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DE0" w14:textId="77777777" w:rsidR="00F93CAA" w:rsidRPr="0090175F" w:rsidRDefault="00F93CAA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6BB" w14:textId="7F34C76F" w:rsidR="00F93CAA" w:rsidRPr="004E695F" w:rsidRDefault="005C2DF7" w:rsidP="00B76613">
            <w:pPr>
              <w:jc w:val="both"/>
            </w:pPr>
            <w:r>
              <w:t>Про передачу необоротних активів Управлінню соціальної політики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AEE" w14:textId="33410C55" w:rsidR="00F93CAA" w:rsidRDefault="00F93CAA" w:rsidP="00BB37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B76613" w14:paraId="550C01B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EF4" w14:textId="77777777" w:rsidR="00B76613" w:rsidRPr="0090175F" w:rsidRDefault="00B76613" w:rsidP="00B7661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086" w14:textId="3F457671" w:rsidR="00B76613" w:rsidRPr="004E695F" w:rsidRDefault="005C2DF7" w:rsidP="00B76613">
            <w:pPr>
              <w:jc w:val="both"/>
            </w:pPr>
            <w:r>
              <w:t>Про передачу необоротних активів КП «Муніципальна  безпека»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BE6" w14:textId="7886846D" w:rsidR="00B76613" w:rsidRPr="00BB1987" w:rsidRDefault="00F93CAA" w:rsidP="00BB37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5C2DF7" w14:paraId="2460AE9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B4B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4D9" w14:textId="1AE15782" w:rsidR="005C2DF7" w:rsidRPr="004E695F" w:rsidRDefault="005C2DF7" w:rsidP="005C2DF7">
            <w:pPr>
              <w:jc w:val="both"/>
            </w:pPr>
            <w:r>
              <w:t>Про списання необоротних активів з балансу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22F" w14:textId="1E65B15D" w:rsidR="005C2DF7" w:rsidRDefault="005C2DF7" w:rsidP="005C2DF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5C2DF7" w14:paraId="4267949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7B2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043" w14:textId="76692E84" w:rsidR="005C2DF7" w:rsidRPr="004E695F" w:rsidRDefault="005C2DF7" w:rsidP="005C2DF7">
            <w:pPr>
              <w:jc w:val="both"/>
            </w:pPr>
            <w:r>
              <w:t>Про затвердження Переліку адміністративних послуг, які надаються через управління Центр надання адміністративних послуг Бучанської міської ради (в новій редакції)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A0F" w14:textId="6D1A47CF" w:rsidR="005C2DF7" w:rsidRDefault="005C2DF7" w:rsidP="005C2DF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Оксана МИХАЛЬЧУК, н</w:t>
            </w:r>
            <w:r w:rsidRPr="005636C7">
              <w:rPr>
                <w:rFonts w:eastAsia="Calibri"/>
              </w:rPr>
              <w:t>ачальник управління Ц</w:t>
            </w:r>
            <w:r>
              <w:rPr>
                <w:rFonts w:eastAsia="Calibri"/>
              </w:rPr>
              <w:t>ентру надання адміністративних послуг</w:t>
            </w:r>
          </w:p>
        </w:tc>
      </w:tr>
      <w:tr w:rsidR="005C2DF7" w14:paraId="68C50E0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7D8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C62" w14:textId="47D84681" w:rsidR="005C2DF7" w:rsidRPr="004E695F" w:rsidRDefault="005C2DF7" w:rsidP="005C2DF7">
            <w:pPr>
              <w:jc w:val="both"/>
            </w:pPr>
            <w:r>
              <w:t>Про присвоєння імені Любові Панченко Бучанському Центру культури та мистецтв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E2B" w14:textId="11DC0958" w:rsidR="005C2DF7" w:rsidRPr="00BB1987" w:rsidRDefault="005C2DF7" w:rsidP="005C2DF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5C2DF7" w14:paraId="6DA576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365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AD2" w14:textId="6BF49D05" w:rsidR="005C2DF7" w:rsidRDefault="005C2DF7" w:rsidP="005C2DF7">
            <w:pPr>
              <w:jc w:val="both"/>
            </w:pPr>
            <w:r>
              <w:t>Про затвердження Статуту Дитячої школи мистецтв                  с. Гаврилівка в новій редакції</w:t>
            </w:r>
          </w:p>
          <w:p w14:paraId="7C241A88" w14:textId="77777777" w:rsidR="005C2DF7" w:rsidRDefault="005C2DF7" w:rsidP="005C2DF7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287" w14:textId="0EF114F3" w:rsidR="005C2DF7" w:rsidRDefault="005C2DF7" w:rsidP="005C2DF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5C2DF7" w14:paraId="04376EB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377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6B4" w14:textId="0C553F42" w:rsidR="005C2DF7" w:rsidRPr="004E695F" w:rsidRDefault="005C2DF7" w:rsidP="005C2DF7">
            <w:pPr>
              <w:jc w:val="both"/>
            </w:pPr>
            <w:r>
              <w:t>Про безоплатне прийняття до комунальної власності Бучанської міської територіальної громади благодійної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581" w14:textId="6B7FD6FC" w:rsidR="005C2DF7" w:rsidRDefault="005C2DF7" w:rsidP="005C2DF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5C2DF7" w14:paraId="172546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E4D" w14:textId="77777777" w:rsidR="005C2DF7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BE9" w14:textId="537A1E05" w:rsidR="005C2DF7" w:rsidRPr="004E695F" w:rsidRDefault="005C2DF7" w:rsidP="005C2DF7">
            <w:pPr>
              <w:jc w:val="both"/>
            </w:pPr>
            <w:r w:rsidRPr="00F1635E">
              <w:t>Про списання безнадійної дебіторської заборгованості з балансу КП «БУЧАСЕРВІС»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E9E" w14:textId="442C9235" w:rsidR="005C2DF7" w:rsidRPr="007866BC" w:rsidRDefault="005C2DF7" w:rsidP="005C2DF7">
            <w:pPr>
              <w:jc w:val="both"/>
              <w:rPr>
                <w:rFonts w:eastAsia="Calibri"/>
              </w:rPr>
            </w:pPr>
            <w:r w:rsidRPr="00704AD6">
              <w:rPr>
                <w:rFonts w:eastAsia="Calibri"/>
              </w:rPr>
              <w:t>Доповідає: Сергій МОСТІПАКА</w:t>
            </w:r>
            <w:r w:rsidR="00C609BD">
              <w:rPr>
                <w:rFonts w:eastAsia="Calibri"/>
              </w:rPr>
              <w:t>,</w:t>
            </w:r>
            <w:r w:rsidRPr="00704AD6">
              <w:rPr>
                <w:rFonts w:eastAsia="Calibri"/>
              </w:rPr>
              <w:t xml:space="preserve"> начальника КП «Бучасервіс»</w:t>
            </w:r>
          </w:p>
        </w:tc>
      </w:tr>
      <w:tr w:rsidR="005C2DF7" w14:paraId="6D5396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9D1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CFB" w14:textId="21DE7A81" w:rsidR="005C2DF7" w:rsidRDefault="00C6163B" w:rsidP="005C2DF7">
            <w:pPr>
              <w:jc w:val="both"/>
            </w:pPr>
            <w:r>
              <w:t xml:space="preserve">Про безоплатну передачу товарно-матеріальних цінностей з балансу Комунального підприємства   «Бучанська агенція регіонального розвитку» Бучанської міської ради на баланс Комунального підприємства «Бучасервіс» Бучанської міської ради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BF3" w14:textId="199CD375" w:rsidR="005C2DF7" w:rsidRPr="00AB3298" w:rsidRDefault="005C2DF7" w:rsidP="005C2DF7">
            <w:pPr>
              <w:jc w:val="both"/>
              <w:rPr>
                <w:rFonts w:eastAsia="Calibri"/>
              </w:rPr>
            </w:pPr>
            <w:r w:rsidRPr="002730EE">
              <w:rPr>
                <w:rFonts w:eastAsia="Calibri"/>
              </w:rPr>
              <w:t xml:space="preserve">Доповідає: Наталія ЄФИМОВИЧ, </w:t>
            </w:r>
            <w:r>
              <w:rPr>
                <w:rFonts w:eastAsia="Calibri"/>
              </w:rPr>
              <w:t xml:space="preserve">                  </w:t>
            </w:r>
            <w:r w:rsidRPr="002730EE">
              <w:rPr>
                <w:rFonts w:eastAsia="Calibri"/>
              </w:rPr>
              <w:t>в.о.</w:t>
            </w:r>
            <w:r>
              <w:rPr>
                <w:rFonts w:eastAsia="Calibri"/>
              </w:rPr>
              <w:t xml:space="preserve"> </w:t>
            </w:r>
            <w:r w:rsidRPr="002730EE">
              <w:rPr>
                <w:rFonts w:eastAsia="Calibri"/>
              </w:rPr>
              <w:t>директора КП «БАРР»</w:t>
            </w:r>
          </w:p>
        </w:tc>
      </w:tr>
      <w:tr w:rsidR="00C609BD" w14:paraId="7281E79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74C" w14:textId="77777777" w:rsidR="00C609BD" w:rsidRPr="0090175F" w:rsidRDefault="00C609BD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CF3" w14:textId="06B978E1" w:rsidR="00C609BD" w:rsidRDefault="00C609BD" w:rsidP="00C609BD">
            <w:pPr>
              <w:jc w:val="both"/>
            </w:pPr>
            <w:r>
              <w:t>Про внесення змін до штатного розпису Комунального підприємства «Муніципальна безпека»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DB0" w14:textId="14EF8777" w:rsidR="00C609BD" w:rsidRPr="002730EE" w:rsidRDefault="00C609BD" w:rsidP="005C2DF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Володимир БАРАБАШ, н</w:t>
            </w:r>
            <w:r w:rsidRPr="00C609BD">
              <w:rPr>
                <w:rFonts w:eastAsia="Calibri"/>
              </w:rPr>
              <w:t>ачальник КП «Муніципальна безпека»</w:t>
            </w:r>
          </w:p>
        </w:tc>
      </w:tr>
      <w:tr w:rsidR="005C2DF7" w14:paraId="1044A3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4F1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28C" w14:textId="411B8CB1" w:rsidR="005C2DF7" w:rsidRDefault="005C2DF7" w:rsidP="005C2DF7">
            <w:pPr>
              <w:jc w:val="both"/>
            </w:pPr>
            <w:r w:rsidRPr="00F81CB0">
              <w:t xml:space="preserve">Про розгляд звернення щодо затвердження мирової угоди у судовій справі № 911/506/26 за позовом </w:t>
            </w:r>
            <w:r>
              <w:t xml:space="preserve">                    </w:t>
            </w:r>
            <w:r w:rsidRPr="00F81CB0">
              <w:t>ТОВ «</w:t>
            </w:r>
            <w:proofErr w:type="spellStart"/>
            <w:r w:rsidRPr="00F81CB0">
              <w:t>Енерго</w:t>
            </w:r>
            <w:proofErr w:type="spellEnd"/>
            <w:r w:rsidRPr="00F81CB0">
              <w:t xml:space="preserve"> Збут Транс» про стягнення заборгованості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C42" w14:textId="77777777" w:rsidR="005C2DF7" w:rsidRPr="00384C87" w:rsidRDefault="005C2DF7" w:rsidP="005C2DF7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5C2DF7" w14:paraId="074642FE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CB4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12DA91AC" w14:textId="79026BA6" w:rsidR="005C2DF7" w:rsidRPr="00C6027B" w:rsidRDefault="005C2DF7" w:rsidP="005C2DF7">
            <w:pPr>
              <w:jc w:val="both"/>
            </w:pPr>
            <w:r w:rsidRPr="00CF6DFF">
              <w:t xml:space="preserve">Про розгляд звернень ФОП </w:t>
            </w:r>
            <w:proofErr w:type="spellStart"/>
            <w:r w:rsidRPr="00CF6DFF">
              <w:t>Белза</w:t>
            </w:r>
            <w:proofErr w:type="spellEnd"/>
            <w:r w:rsidRPr="00CF6DFF">
              <w:t xml:space="preserve"> А. О. щодо припинення договору оренди нежитлового приміщення комунальної власності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383" w14:textId="77777777" w:rsidR="005C2DF7" w:rsidRPr="00384C87" w:rsidRDefault="005C2DF7" w:rsidP="005C2DF7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5C2DF7" w14:paraId="242BE31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1B0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63077F0" w14:textId="6CE90C77" w:rsidR="005C2DF7" w:rsidRPr="00C6027B" w:rsidRDefault="005C2DF7" w:rsidP="005C2DF7">
            <w:pPr>
              <w:jc w:val="both"/>
            </w:pPr>
            <w:r w:rsidRPr="004042A6">
              <w:t>Про розгляд звернення Департаменту  містобудування та архітектури Київської обласної державної (військової) адміністрації щодо припинення договору оренди нерухомого майна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45A" w14:textId="3FBC3042" w:rsidR="005C2DF7" w:rsidRPr="00AB3298" w:rsidRDefault="005C2DF7" w:rsidP="005C2DF7">
            <w:pPr>
              <w:jc w:val="both"/>
              <w:rPr>
                <w:rFonts w:eastAsia="Calibri"/>
              </w:rPr>
            </w:pPr>
            <w:r w:rsidRPr="00BB38AB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3534F7C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0B1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32104B5" w14:textId="3B4F4E16" w:rsidR="005C2DF7" w:rsidRPr="00C6027B" w:rsidRDefault="005C2DF7" w:rsidP="005C2DF7">
            <w:pPr>
              <w:jc w:val="both"/>
            </w:pPr>
            <w:r w:rsidRPr="004042A6">
              <w:t>Про скасування рішення Бучанської міської ради №6298-87-VIII від 19.02.2026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7A4" w14:textId="04F85651" w:rsidR="005C2DF7" w:rsidRPr="00BB38AB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53C9503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83F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6163FD40" w14:textId="5AF3592F" w:rsidR="005C2DF7" w:rsidRPr="00C6027B" w:rsidRDefault="005C2DF7" w:rsidP="005C2DF7">
            <w:pPr>
              <w:jc w:val="both"/>
            </w:pPr>
            <w:r w:rsidRPr="00DC5240">
              <w:t>Про передачу транспортного засобу на баланс КП «Бучатранссервіс»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D76" w14:textId="2C6B880B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5A92112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F6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B0CB556" w14:textId="5F97BE73" w:rsidR="005C2DF7" w:rsidRPr="00C6027B" w:rsidRDefault="005C2DF7" w:rsidP="005C2DF7">
            <w:pPr>
              <w:jc w:val="both"/>
            </w:pPr>
            <w:r w:rsidRPr="006B6004">
              <w:t>Про надання згоди КП «Бучасервіс» на передачу транспортного засобу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00A" w14:textId="344EDD32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67E4A32B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63D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3E15989" w14:textId="7901BAAF" w:rsidR="005C2DF7" w:rsidRPr="00C6027B" w:rsidRDefault="005C2DF7" w:rsidP="005C2DF7">
            <w:pPr>
              <w:jc w:val="both"/>
            </w:pPr>
            <w:r w:rsidRPr="006B6004">
              <w:t>Про надання згоди КП «Бучатранссервіс» на передачу в безоплатне тимчасове користування транспортних засобів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929" w14:textId="5088A0C7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4EB1FDD3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DBA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47CD7331" w14:textId="43D53BCE" w:rsidR="005C2DF7" w:rsidRPr="00C6027B" w:rsidRDefault="005C2DF7" w:rsidP="005C2DF7">
            <w:pPr>
              <w:jc w:val="both"/>
            </w:pPr>
            <w:r w:rsidRPr="006B6004">
              <w:t>Про прийняття до комунальної власності Бучанської міської територіальної громади гуманітарної допомоги у вигляді транспортних засобів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AD9" w14:textId="1A31C80C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7A6BA46F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71A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525EF5CB" w14:textId="29849660" w:rsidR="005C2DF7" w:rsidRPr="00C6027B" w:rsidRDefault="005C2DF7" w:rsidP="005C2DF7">
            <w:pPr>
              <w:jc w:val="both"/>
            </w:pPr>
            <w:r w:rsidRPr="006B6004">
              <w:t>Про прийняття до комунальної власності гуманітарної допомоги у вигляді транспортних засобів (автобусів) та подальшої передачі КП «Бучатранссервіс»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32D" w14:textId="02D4370D" w:rsidR="005C2DF7" w:rsidRPr="005A38E5" w:rsidRDefault="005C2DF7" w:rsidP="005C2DF7">
            <w:pPr>
              <w:jc w:val="both"/>
              <w:rPr>
                <w:rFonts w:eastAsia="Calibri"/>
                <w:lang w:val="en-US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5910C188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77D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6DBA54A1" w14:textId="68608C9D" w:rsidR="005C2DF7" w:rsidRPr="00C6027B" w:rsidRDefault="005C2DF7" w:rsidP="005C2DF7">
            <w:pPr>
              <w:jc w:val="both"/>
            </w:pPr>
            <w:r w:rsidRPr="006B6004">
              <w:t>Про передачу транспортного засобу місту-побратиму Слов’янськ Донецької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5BF" w14:textId="34AE2B19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6E4953B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CBA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2B01F095" w14:textId="4743DAF6" w:rsidR="005C2DF7" w:rsidRPr="006B6004" w:rsidRDefault="005C2DF7" w:rsidP="005C2DF7">
            <w:r w:rsidRPr="006B6004">
              <w:t>Про прийняття до комунальної власності гуманітарної допомоги у вигляді тимчасової споруди, меблів та обладнання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2C6" w14:textId="73E75142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C2DF7" w14:paraId="4CCD11F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CDC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A20" w14:textId="03C04712" w:rsidR="005C2DF7" w:rsidRDefault="005C2DF7" w:rsidP="005C2DF7">
            <w:pPr>
              <w:jc w:val="both"/>
            </w:pPr>
            <w:r w:rsidRPr="00545729">
              <w:t>Про встановлення розміру кошторисної заробітної плати, який враховується при визначенні вартості будівництва об’єктів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E2D" w14:textId="46A2E9C4" w:rsidR="005C2DF7" w:rsidRPr="006131E9" w:rsidRDefault="005C2DF7" w:rsidP="005C2DF7">
            <w:pPr>
              <w:jc w:val="both"/>
              <w:rPr>
                <w:rFonts w:eastAsia="Calibri"/>
              </w:rPr>
            </w:pPr>
            <w:r w:rsidRPr="00B94DCE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 xml:space="preserve">Владислава ЖУКОВЕЦЬ, в.о. </w:t>
            </w:r>
            <w:r w:rsidRPr="00B94DCE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B94DCE">
              <w:rPr>
                <w:rFonts w:eastAsia="Calibri"/>
              </w:rPr>
              <w:t xml:space="preserve">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D37A1D" w14:paraId="6EF8EA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65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FF0" w14:textId="4A694809" w:rsidR="00D37A1D" w:rsidRPr="00B7225B" w:rsidRDefault="00D37A1D" w:rsidP="00D37A1D">
            <w:pPr>
              <w:jc w:val="both"/>
              <w:rPr>
                <w:rFonts w:eastAsiaTheme="minorEastAsia"/>
              </w:rPr>
            </w:pPr>
            <w:r w:rsidRPr="00B7225B">
              <w:rPr>
                <w:rFonts w:eastAsiaTheme="minorEastAsia"/>
              </w:rPr>
              <w:t>Про затвердження документації із землеустрою.  Про передачу в постійне користування земельної ділянки (к. н. 3221887501:06:229:0001) для будівництва та обслуговування будівель</w:t>
            </w:r>
            <w:r>
              <w:rPr>
                <w:rFonts w:eastAsiaTheme="minorEastAsia"/>
              </w:rPr>
              <w:t xml:space="preserve"> </w:t>
            </w:r>
          </w:p>
          <w:p w14:paraId="71CAB118" w14:textId="600E2A3E" w:rsidR="00D37A1D" w:rsidRPr="00876A36" w:rsidRDefault="00D37A1D" w:rsidP="00D37A1D">
            <w:pPr>
              <w:jc w:val="both"/>
            </w:pPr>
            <w:r w:rsidRPr="00B7225B">
              <w:rPr>
                <w:rFonts w:eastAsiaTheme="minorEastAsia"/>
              </w:rPr>
              <w:t>закладів комунального обслуговування  по вул. Овчаренка в селі Синяк КП «Бучасервіс» Бучанської міської ради.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DB9" w14:textId="69B415DE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3D9089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47C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7DD" w14:textId="182C7057" w:rsidR="00D37A1D" w:rsidRPr="00876A36" w:rsidRDefault="00D37A1D" w:rsidP="00D37A1D">
            <w:pPr>
              <w:jc w:val="both"/>
            </w:pPr>
            <w:r w:rsidRPr="00B7225B">
              <w:rPr>
                <w:rFonts w:eastAsiaTheme="minorEastAsia"/>
              </w:rPr>
              <w:t>Про затвердження документації із землеустрою.  Про передачу в постійне користування земельної ділянки (к. н. 3221887500:06:191:0001) для будівництва та обслуговування будівель</w:t>
            </w:r>
            <w:r>
              <w:rPr>
                <w:rFonts w:eastAsiaTheme="minorEastAsia"/>
              </w:rPr>
              <w:t xml:space="preserve"> </w:t>
            </w:r>
            <w:r w:rsidRPr="00B7225B">
              <w:rPr>
                <w:rFonts w:eastAsiaTheme="minorEastAsia"/>
              </w:rPr>
              <w:t>закладів комунального обслуговування  по вул. Олександра Войтюка в селі Раківка КП «Бучасервіс» Бучанської міської ради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BED" w14:textId="3AF2DCCF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71281B9B" w14:textId="77777777" w:rsidTr="00C40B7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ACE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E57" w14:textId="157CFD86" w:rsidR="00D37A1D" w:rsidRPr="00876A36" w:rsidRDefault="00D37A1D" w:rsidP="00D37A1D">
            <w:pPr>
              <w:jc w:val="both"/>
            </w:pPr>
            <w:r>
              <w:rPr>
                <w:rFonts w:eastAsiaTheme="minorEastAsia"/>
              </w:rPr>
              <w:t>Про розгляд звернення  військової частини.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309" w14:textId="33EE6A6E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4F26B7" w14:paraId="475D9C24" w14:textId="77777777" w:rsidTr="00C40B7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456" w14:textId="77777777" w:rsidR="004F26B7" w:rsidRPr="0090175F" w:rsidRDefault="004F26B7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B8B" w14:textId="29CDB800" w:rsidR="004F26B7" w:rsidRDefault="004F26B7" w:rsidP="00D37A1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розгляд звернення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518" w14:textId="6366BD34" w:rsidR="004F26B7" w:rsidRPr="00E6705A" w:rsidRDefault="004F26B7" w:rsidP="00D37A1D">
            <w:pPr>
              <w:jc w:val="both"/>
              <w:rPr>
                <w:rFonts w:eastAsia="Calibri"/>
              </w:rPr>
            </w:pPr>
            <w:r w:rsidRPr="004F26B7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D37A1D" w14:paraId="77308AD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342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ED2" w14:textId="14F1CB8D" w:rsidR="00D37A1D" w:rsidRPr="00D37A1D" w:rsidRDefault="00D37A1D" w:rsidP="00D37A1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затвердження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технічної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із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землеустрою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щодо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інвентаризації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земель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комунальної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власності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(к. н. 3210800000:01:140:0025) по 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. Леха </w:t>
            </w:r>
            <w:proofErr w:type="spellStart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Качинського</w:t>
            </w:r>
            <w:proofErr w:type="spellEnd"/>
            <w:r w:rsidRPr="00D37A1D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в м. Буча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1F1" w14:textId="2E18B9D7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4246AD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B48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A89" w14:textId="3CEA7974" w:rsidR="00D37A1D" w:rsidRPr="00876A36" w:rsidRDefault="00D37A1D" w:rsidP="00D37A1D">
            <w:pPr>
              <w:jc w:val="both"/>
            </w:pPr>
            <w:r w:rsidRPr="00114941">
              <w:rPr>
                <w:rFonts w:eastAsiaTheme="minorEastAsia"/>
              </w:rPr>
              <w:t>Про затвердження технічної документації</w:t>
            </w:r>
            <w:r>
              <w:rPr>
                <w:rFonts w:eastAsiaTheme="minorEastAsia"/>
              </w:rPr>
              <w:t xml:space="preserve"> </w:t>
            </w:r>
            <w:r w:rsidRPr="00114941">
              <w:rPr>
                <w:rFonts w:eastAsiaTheme="minorEastAsia"/>
              </w:rPr>
              <w:t>із землеустрою щодо інвентаризації земель</w:t>
            </w:r>
            <w:r>
              <w:rPr>
                <w:rFonts w:eastAsiaTheme="minorEastAsia"/>
              </w:rPr>
              <w:t xml:space="preserve"> </w:t>
            </w:r>
            <w:r w:rsidRPr="00114941">
              <w:rPr>
                <w:rFonts w:eastAsiaTheme="minorEastAsia"/>
              </w:rPr>
              <w:t>земельної ділянки комунальної власності</w:t>
            </w:r>
            <w:r>
              <w:rPr>
                <w:rFonts w:eastAsiaTheme="minorEastAsia"/>
              </w:rPr>
              <w:t xml:space="preserve"> </w:t>
            </w:r>
            <w:r w:rsidRPr="00114941">
              <w:rPr>
                <w:rFonts w:eastAsiaTheme="minorEastAsia"/>
              </w:rPr>
              <w:t xml:space="preserve">(к. н. 3210800000:01:140:0024) по </w:t>
            </w:r>
            <w:r>
              <w:rPr>
                <w:rFonts w:eastAsiaTheme="minorEastAsia"/>
              </w:rPr>
              <w:t xml:space="preserve"> </w:t>
            </w:r>
            <w:r w:rsidRPr="00114941">
              <w:rPr>
                <w:rFonts w:eastAsiaTheme="minorEastAsia"/>
              </w:rPr>
              <w:t>вул. Леха Качинського в м. Буча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824" w14:textId="1F577A2A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2ECA5FF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52A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E7E" w14:textId="0A422C30" w:rsidR="00D37A1D" w:rsidRPr="00876A36" w:rsidRDefault="00D37A1D" w:rsidP="00D37A1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BF453A">
              <w:rPr>
                <w:b w:val="0"/>
                <w:color w:val="auto"/>
                <w:sz w:val="24"/>
                <w:szCs w:val="24"/>
                <w:lang w:val="uk-UA"/>
              </w:rPr>
              <w:t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</w:t>
            </w:r>
            <w:r w:rsidRPr="00BF453A">
              <w:rPr>
                <w:b w:val="0"/>
                <w:color w:val="111111"/>
                <w:sz w:val="24"/>
                <w:szCs w:val="24"/>
                <w:shd w:val="clear" w:color="auto" w:fill="FFFFFF"/>
                <w:lang w:val="uk-UA"/>
              </w:rPr>
              <w:t>ля будівництва і обслуговування житлового будинку, господарських будівель і споруд (присадибна ділянка)</w:t>
            </w:r>
            <w:r w:rsidRPr="00BF453A">
              <w:rPr>
                <w:rFonts w:eastAsia="Calibri"/>
                <w:b w:val="0"/>
                <w:color w:val="auto"/>
                <w:sz w:val="24"/>
                <w:szCs w:val="24"/>
                <w:lang w:val="uk-UA"/>
              </w:rPr>
              <w:t xml:space="preserve"> (КВЦПЗ: 02.01)</w:t>
            </w:r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  <w:lang w:val="uk-UA"/>
              </w:rPr>
              <w:t xml:space="preserve">, що розташована: </w:t>
            </w:r>
            <w:r w:rsidRPr="00BF453A">
              <w:rPr>
                <w:b w:val="0"/>
                <w:color w:val="111111"/>
                <w:sz w:val="24"/>
                <w:szCs w:val="24"/>
                <w:shd w:val="clear" w:color="auto" w:fill="FFFFFF"/>
                <w:lang w:val="uk-UA"/>
              </w:rPr>
              <w:t>Київська обл., м. Буча, вул. Депутатська б/н</w:t>
            </w:r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, кадастровий номер: </w:t>
            </w:r>
            <w:r w:rsidRPr="00BF453A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3210800000:01:</w:t>
            </w:r>
            <w:r w:rsidRPr="00BF453A">
              <w:rPr>
                <w:b w:val="0"/>
                <w:color w:val="111111"/>
                <w:sz w:val="24"/>
                <w:szCs w:val="24"/>
                <w:shd w:val="clear" w:color="auto" w:fill="FFFFFF"/>
                <w:lang w:val="uk-UA"/>
              </w:rPr>
              <w:t>004:0003</w:t>
            </w:r>
            <w:r w:rsidRPr="00BF453A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на конкурентних засадах (на земельних торгах у формі електронного </w:t>
            </w:r>
            <w:proofErr w:type="spellStart"/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</w:rPr>
              <w:t>аукціону</w:t>
            </w:r>
            <w:proofErr w:type="spellEnd"/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</w:rPr>
              <w:t>)</w:t>
            </w:r>
            <w:r w:rsidRPr="00BF453A">
              <w:rPr>
                <w:rFonts w:eastAsiaTheme="minorEastAsia"/>
                <w:b w:val="0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77D" w14:textId="7B5B78C2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55A9007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25E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69E" w14:textId="1B1A901B" w:rsidR="00D37A1D" w:rsidRPr="00876A36" w:rsidRDefault="00D37A1D" w:rsidP="00D37A1D">
            <w:pPr>
              <w:jc w:val="both"/>
              <w:rPr>
                <w:b/>
                <w:bCs/>
              </w:rPr>
            </w:pPr>
            <w:r w:rsidRPr="00B7225B">
              <w:rPr>
                <w:rFonts w:eastAsiaTheme="minorEastAsia"/>
              </w:rPr>
              <w:t>Про затвердження документації із землеустрою. Про включення до переліку земельної ділянки  для продажу на конкурентних засадах   (на земельних торгах у формі електронного аукціону) окремими лотами земельну ділянку  (к. н. 3210800000:01:066:0023) в межах вулиць Києво-Мироцька та Революції Гідності, місто Буча, Бучанського району Київської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68" w14:textId="08AECFDF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F523B0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C6B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B87" w14:textId="77777777" w:rsidR="00D37A1D" w:rsidRPr="00B7225B" w:rsidRDefault="00D37A1D" w:rsidP="00D37A1D">
            <w:pPr>
              <w:jc w:val="both"/>
              <w:rPr>
                <w:rFonts w:eastAsiaTheme="minorEastAsia"/>
              </w:rPr>
            </w:pPr>
            <w:r w:rsidRPr="00B7225B">
              <w:rPr>
                <w:rFonts w:eastAsiaTheme="minorEastAsia"/>
              </w:rPr>
              <w:t xml:space="preserve">Про затвердження документації із землеустрою. Про включення до переліку земельної ділянки </w:t>
            </w:r>
          </w:p>
          <w:p w14:paraId="1EBD7101" w14:textId="77777777" w:rsidR="00D37A1D" w:rsidRPr="00B7225B" w:rsidRDefault="00D37A1D" w:rsidP="00D37A1D">
            <w:pPr>
              <w:jc w:val="both"/>
              <w:rPr>
                <w:rFonts w:eastAsiaTheme="minorEastAsia"/>
              </w:rPr>
            </w:pPr>
            <w:r w:rsidRPr="00B7225B">
              <w:rPr>
                <w:rFonts w:eastAsiaTheme="minorEastAsia"/>
              </w:rPr>
              <w:t xml:space="preserve">для продажу на конкурентних засадах   (на земельних торгах у формі електронного аукціону) </w:t>
            </w:r>
          </w:p>
          <w:p w14:paraId="631D55A4" w14:textId="64A4E75D" w:rsidR="00D37A1D" w:rsidRPr="00876A36" w:rsidRDefault="00D37A1D" w:rsidP="00D37A1D">
            <w:pPr>
              <w:jc w:val="both"/>
            </w:pPr>
            <w:r w:rsidRPr="00B7225B">
              <w:rPr>
                <w:rFonts w:eastAsiaTheme="minorEastAsia"/>
              </w:rPr>
              <w:t>окремими лотами земельну ділянку  (к. н. 3210800000:01:026:0521) по вул. Вишнева, б/н,   місто Буча, Бучанського району Київської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D6F" w14:textId="25F1C85E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34AABF5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C9F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B6E0" w14:textId="77777777" w:rsidR="00D37A1D" w:rsidRPr="00B7225B" w:rsidRDefault="00D37A1D" w:rsidP="00D37A1D">
            <w:pPr>
              <w:jc w:val="both"/>
              <w:rPr>
                <w:rFonts w:eastAsiaTheme="minorEastAsia"/>
              </w:rPr>
            </w:pPr>
            <w:r w:rsidRPr="00B7225B">
              <w:rPr>
                <w:rFonts w:eastAsiaTheme="minorEastAsia"/>
              </w:rPr>
              <w:t>Про затвердження документації із землеустрою. Про включення до переліку земельної ділянки</w:t>
            </w:r>
          </w:p>
          <w:p w14:paraId="7C240FB5" w14:textId="0B106BEC" w:rsidR="00D37A1D" w:rsidRPr="00876A36" w:rsidRDefault="00D37A1D" w:rsidP="00D37A1D">
            <w:pPr>
              <w:jc w:val="both"/>
            </w:pPr>
            <w:r w:rsidRPr="00B7225B">
              <w:rPr>
                <w:rFonts w:eastAsiaTheme="minorEastAsia"/>
              </w:rPr>
              <w:t xml:space="preserve">для продажу права оренди на конкурентних засадах   (на земельних торгах у формі електронного аукціону) окремими лотами земельну ділянку (к. н. 3210945600:01:019:0015)  по вул. </w:t>
            </w:r>
            <w:proofErr w:type="spellStart"/>
            <w:r w:rsidRPr="00B7225B">
              <w:rPr>
                <w:rFonts w:eastAsiaTheme="minorEastAsia"/>
              </w:rPr>
              <w:t>Ю.Кондратюка</w:t>
            </w:r>
            <w:proofErr w:type="spellEnd"/>
            <w:r w:rsidRPr="00B7225B">
              <w:rPr>
                <w:rFonts w:eastAsiaTheme="minorEastAsia"/>
              </w:rPr>
              <w:t>, селище Ворзель, Бучанського району Київської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BB1" w14:textId="72C366D1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0084290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096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739" w14:textId="77777777" w:rsidR="00D37A1D" w:rsidRPr="00EB6C5E" w:rsidRDefault="00D37A1D" w:rsidP="00D37A1D">
            <w:r w:rsidRPr="00EB6C5E">
              <w:t xml:space="preserve">Про включення земельних ділянок до переліку ділянок </w:t>
            </w:r>
            <w:r>
              <w:t xml:space="preserve"> </w:t>
            </w:r>
            <w:r w:rsidRPr="00EB6C5E">
              <w:t xml:space="preserve">які виставлятимуться на земельні торги </w:t>
            </w:r>
          </w:p>
          <w:p w14:paraId="001EE156" w14:textId="409B28CF" w:rsidR="00D37A1D" w:rsidRPr="00876A36" w:rsidRDefault="00D37A1D" w:rsidP="00D37A1D">
            <w:pPr>
              <w:pStyle w:val="a3"/>
              <w:jc w:val="both"/>
            </w:pPr>
            <w:r w:rsidRPr="00EB6C5E">
              <w:t>(у формі електронного аукціону) для підготовки Лотів.</w:t>
            </w:r>
            <w:r>
              <w:t xml:space="preserve"> </w:t>
            </w:r>
            <w:r w:rsidRPr="00EB6C5E">
              <w:t>Про дозвіл на розроблення документації із землеустрою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2A3" w14:textId="0663FFEA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67FF2D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FA8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722" w14:textId="1B796265" w:rsidR="00D37A1D" w:rsidRPr="00D37A1D" w:rsidRDefault="00D37A1D" w:rsidP="00D37A1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Про внесення змін до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рішення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Бучанської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ради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24.12.2025 за № 6222-86-</w:t>
            </w:r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«Про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включення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земельних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ділянок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переліку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ділянок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виставлятимуться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торги (у формі електронного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аукціону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) для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підготовки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Лотів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 Про дозвіл на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розроблення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документації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землеустрою</w:t>
            </w:r>
            <w:proofErr w:type="spellEnd"/>
            <w:r w:rsidRPr="00D37A1D">
              <w:rPr>
                <w:b w:val="0"/>
                <w:bCs w:val="0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643" w14:textId="2A9CFA20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07E434B9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21E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65A" w14:textId="1AC08453" w:rsidR="00D37A1D" w:rsidRPr="00876A36" w:rsidRDefault="00D37A1D" w:rsidP="00D37A1D">
            <w:pPr>
              <w:jc w:val="both"/>
            </w:pPr>
            <w:r w:rsidRPr="00B7225B">
              <w:t>Про розгляд звернення  ТОВ "АГРО-СКАЙ" земельна ділянка (к. н. 3210945600</w:t>
            </w:r>
            <w:r w:rsidRPr="00B7225B">
              <w:rPr>
                <w:color w:val="000000"/>
              </w:rPr>
              <w:t>:01:050:0059),</w:t>
            </w:r>
            <w:r w:rsidRPr="00B7225B">
              <w:t xml:space="preserve"> вул. Яблунська, 11-А в селищі Ворзель 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70C" w14:textId="236A231A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5F08FB0B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589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6A6" w14:textId="5B3099B4" w:rsidR="00D37A1D" w:rsidRPr="00876A36" w:rsidRDefault="00D37A1D" w:rsidP="00D37A1D">
            <w:r w:rsidRPr="00B7225B">
              <w:t>Про розгляд звернення  ТОВ "РУТІС" земельна ділянка (</w:t>
            </w:r>
            <w:bookmarkStart w:id="2" w:name="_Hlk200640083"/>
            <w:r w:rsidRPr="00B7225B">
              <w:t xml:space="preserve">к. н. </w:t>
            </w:r>
            <w:bookmarkEnd w:id="2"/>
            <w:r w:rsidRPr="00B7225B">
              <w:t>3221080500:04:008:0115</w:t>
            </w:r>
            <w:r w:rsidRPr="00B7225B">
              <w:rPr>
                <w:color w:val="000000"/>
              </w:rPr>
              <w:t>),</w:t>
            </w:r>
            <w:r>
              <w:t xml:space="preserve"> </w:t>
            </w:r>
            <w:r w:rsidRPr="00B7225B">
              <w:t>вул. Соборна, 1 в селі Блиставиця  Бучанського району Київської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9C9" w14:textId="53F0C8D8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27BEB6A5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B0E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E08" w14:textId="22324AFC" w:rsidR="00D37A1D" w:rsidRPr="00876A36" w:rsidRDefault="00D37A1D" w:rsidP="00D37A1D">
            <w:pPr>
              <w:jc w:val="both"/>
            </w:pPr>
            <w:r w:rsidRPr="00B7225B">
              <w:rPr>
                <w:rFonts w:eastAsia="Calibri"/>
              </w:rPr>
              <w:t>Про розгляд звернення Приходько Тетяни Миколаївни земельна ділянка (к.н. 3210945600:01:061:0074) вул. Білостоцьких, 21-а, селище Ворзель,  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980" w14:textId="5755F4FD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20D388C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D1F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5C6" w14:textId="54F80611" w:rsidR="00D37A1D" w:rsidRPr="00876A36" w:rsidRDefault="00D37A1D" w:rsidP="00D37A1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3" w:name="_Hlk172706200"/>
            <w:bookmarkStart w:id="4" w:name="_Hlk180400928"/>
            <w:r w:rsidRPr="00D37A1D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Про розгляд звернення  ФОП </w:t>
            </w:r>
            <w:proofErr w:type="spellStart"/>
            <w:r w:rsidRPr="00D37A1D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>Григорусь</w:t>
            </w:r>
            <w:proofErr w:type="spellEnd"/>
            <w:r w:rsidRPr="00D37A1D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Світлани Юріївни про поновлення строку дії договору  № 16 від 10.09.2020 р. (зі змінами та доповненнями) про встановлення особистого строкового сервітуту</w:t>
            </w:r>
            <w:bookmarkEnd w:id="3"/>
            <w:bookmarkEnd w:id="4"/>
            <w:r w:rsidRPr="00D37A1D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 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320" w14:textId="1D24D609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3038D9B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DB1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40" w14:textId="2F91AEA6" w:rsidR="00D37A1D" w:rsidRPr="00876A36" w:rsidRDefault="00D37A1D" w:rsidP="00D37A1D">
            <w:pPr>
              <w:pStyle w:val="a3"/>
              <w:jc w:val="both"/>
              <w:rPr>
                <w:rFonts w:eastAsia="Calibri"/>
              </w:rPr>
            </w:pPr>
            <w:r w:rsidRPr="00B7225B">
              <w:rPr>
                <w:bCs/>
              </w:rPr>
              <w:t xml:space="preserve">Про розгляд звернення </w:t>
            </w:r>
            <w:bookmarkStart w:id="5" w:name="_Hlk213334620"/>
            <w:bookmarkStart w:id="6" w:name="_Hlk172705025"/>
            <w:r w:rsidRPr="00B7225B">
              <w:rPr>
                <w:bCs/>
              </w:rPr>
              <w:t xml:space="preserve">ФОП </w:t>
            </w:r>
            <w:bookmarkStart w:id="7" w:name="_Hlk225766478"/>
            <w:bookmarkEnd w:id="5"/>
            <w:r w:rsidRPr="00B7225B">
              <w:rPr>
                <w:bCs/>
              </w:rPr>
              <w:t>Гриценко Анни Валентинівни</w:t>
            </w:r>
            <w:bookmarkEnd w:id="6"/>
            <w:bookmarkEnd w:id="7"/>
            <w:r w:rsidRPr="00B7225B">
              <w:rPr>
                <w:bCs/>
              </w:rPr>
              <w:t xml:space="preserve"> про поновлення  строку дії договору </w:t>
            </w:r>
            <w:bookmarkStart w:id="8" w:name="_Hlk172705042"/>
            <w:r w:rsidRPr="00B7225B">
              <w:rPr>
                <w:bCs/>
              </w:rPr>
              <w:t xml:space="preserve">№ 30 від </w:t>
            </w:r>
            <w:bookmarkEnd w:id="8"/>
            <w:r w:rsidRPr="00B7225B">
              <w:rPr>
                <w:bCs/>
              </w:rPr>
              <w:t xml:space="preserve">25.03.2024 р.( зі змінами та доповненнями) про встановлення особистого строкового сервітуту  м. Буча.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53D" w14:textId="451DBA3A" w:rsidR="00D37A1D" w:rsidRPr="00066CFB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C8980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967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AED" w14:textId="02E5D613" w:rsidR="00D37A1D" w:rsidRPr="00876A36" w:rsidRDefault="00D37A1D" w:rsidP="00D37A1D">
            <w:pPr>
              <w:pStyle w:val="a3"/>
              <w:jc w:val="both"/>
              <w:rPr>
                <w:rFonts w:eastAsia="Calibri"/>
              </w:rPr>
            </w:pPr>
            <w:r w:rsidRPr="00CA7AA0">
              <w:t xml:space="preserve">Про затвердження документації із землеустрою. Про передачу у приватну власність </w:t>
            </w:r>
            <w:r>
              <w:t xml:space="preserve"> </w:t>
            </w:r>
            <w:r w:rsidRPr="00CA7AA0">
              <w:t>земельної ділянки</w:t>
            </w:r>
            <w:r>
              <w:t xml:space="preserve"> </w:t>
            </w:r>
            <w:r w:rsidRPr="00CA7AA0">
              <w:t xml:space="preserve">(к. н. </w:t>
            </w:r>
            <w:r w:rsidRPr="00CA7AA0">
              <w:rPr>
                <w:color w:val="000000"/>
              </w:rPr>
              <w:t>3210800000:01:071:0036),</w:t>
            </w:r>
            <w:r>
              <w:t xml:space="preserve"> </w:t>
            </w:r>
            <w:r w:rsidRPr="00CA7AA0">
              <w:rPr>
                <w:color w:val="000000"/>
              </w:rPr>
              <w:t>вул. Ярослава Стецька, 12,  м. Буча,</w:t>
            </w:r>
            <w:r>
              <w:t xml:space="preserve"> </w:t>
            </w:r>
            <w:r w:rsidRPr="00CA7AA0">
              <w:rPr>
                <w:color w:val="000000"/>
              </w:rPr>
              <w:t>Бучанський район, Київська область,</w:t>
            </w:r>
            <w:r>
              <w:rPr>
                <w:color w:val="000000"/>
              </w:rPr>
              <w:t xml:space="preserve"> </w:t>
            </w:r>
            <w:r w:rsidRPr="00CA7AA0">
              <w:t xml:space="preserve">гр. </w:t>
            </w:r>
            <w:proofErr w:type="spellStart"/>
            <w:r w:rsidRPr="00CA7AA0">
              <w:t>Зацерковна</w:t>
            </w:r>
            <w:proofErr w:type="spellEnd"/>
            <w:r w:rsidRPr="00CA7AA0">
              <w:t xml:space="preserve"> Ліна Василівна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D04" w14:textId="233E9044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3801D8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E93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388" w14:textId="08080E35" w:rsidR="00D37A1D" w:rsidRPr="00876A36" w:rsidRDefault="00D37A1D" w:rsidP="00D37A1D">
            <w:pPr>
              <w:jc w:val="both"/>
            </w:pPr>
            <w:r w:rsidRPr="00B7225B">
              <w:t xml:space="preserve">Про затвердження документації із землеустрою.  Про передачу у спільну часткову власність земельної ділянки (к. н. </w:t>
            </w:r>
            <w:bookmarkStart w:id="9" w:name="_Hlk213338317"/>
            <w:r w:rsidRPr="00B7225B">
              <w:t>3210800000:01:118:00</w:t>
            </w:r>
            <w:bookmarkEnd w:id="9"/>
            <w:r w:rsidRPr="00B7225B">
              <w:t xml:space="preserve">32),  вул. </w:t>
            </w:r>
            <w:bookmarkStart w:id="10" w:name="_Hlk225753769"/>
            <w:r w:rsidRPr="00B7225B">
              <w:t>О. Завадського</w:t>
            </w:r>
            <w:bookmarkEnd w:id="10"/>
            <w:r w:rsidRPr="00B7225B">
              <w:t xml:space="preserve">, 10-Б, м. </w:t>
            </w:r>
            <w:proofErr w:type="spellStart"/>
            <w:r w:rsidRPr="00B7225B">
              <w:t>Буча,Бучанський</w:t>
            </w:r>
            <w:proofErr w:type="spellEnd"/>
            <w:r w:rsidRPr="00B7225B">
              <w:t xml:space="preserve"> район, Київська область гр. </w:t>
            </w:r>
            <w:bookmarkStart w:id="11" w:name="_Hlk225351527"/>
            <w:proofErr w:type="spellStart"/>
            <w:r w:rsidRPr="00B7225B">
              <w:t>Зимник</w:t>
            </w:r>
            <w:proofErr w:type="spellEnd"/>
            <w:r w:rsidRPr="00B7225B">
              <w:t xml:space="preserve"> Світлані Борисівн</w:t>
            </w:r>
            <w:bookmarkEnd w:id="11"/>
            <w:r w:rsidRPr="00B7225B">
              <w:t xml:space="preserve">і 1/2, гр. </w:t>
            </w:r>
            <w:proofErr w:type="spellStart"/>
            <w:r w:rsidRPr="00B7225B">
              <w:t>Кунаш</w:t>
            </w:r>
            <w:proofErr w:type="spellEnd"/>
            <w:r w:rsidRPr="00B7225B">
              <w:t xml:space="preserve"> Людмилі Борисівні 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210" w14:textId="24B719DE" w:rsidR="00D37A1D" w:rsidRDefault="00D37A1D" w:rsidP="00D37A1D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165998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AF5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309" w14:textId="3815B616" w:rsidR="00D37A1D" w:rsidRPr="00876A36" w:rsidRDefault="00D37A1D" w:rsidP="00D37A1D">
            <w:r w:rsidRPr="00B7225B">
              <w:t xml:space="preserve">Про затвердження документації із землеустрою. Про передачу у приватну власність земельної ділянки (к. н. </w:t>
            </w:r>
            <w:bookmarkStart w:id="12" w:name="_Hlk225432516"/>
            <w:r w:rsidRPr="00B7225B">
              <w:t>3221887501:05:101:0702</w:t>
            </w:r>
            <w:bookmarkEnd w:id="12"/>
            <w:r w:rsidRPr="00B7225B">
              <w:t xml:space="preserve">), вул. Садова, 29, с. Синяк, Бучанський район, Київська область, гр. </w:t>
            </w:r>
            <w:proofErr w:type="spellStart"/>
            <w:r w:rsidRPr="00B7225B">
              <w:t>Ціплінській</w:t>
            </w:r>
            <w:proofErr w:type="spellEnd"/>
            <w:r w:rsidRPr="00B7225B">
              <w:t xml:space="preserve"> Олені Станіславівні.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56D" w14:textId="7902714E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D590EB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F0A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630" w14:textId="48218CAE" w:rsidR="00D37A1D" w:rsidRPr="00876A36" w:rsidRDefault="00D37A1D" w:rsidP="00D37A1D">
            <w:r w:rsidRPr="00B7225B">
              <w:t xml:space="preserve">Про затвердження документації із землеустрою.  Про передачу у приватну власність земельної ділянки (к. н. </w:t>
            </w:r>
            <w:bookmarkStart w:id="13" w:name="_Hlk225430051"/>
            <w:r w:rsidRPr="00B7225B">
              <w:rPr>
                <w:color w:val="000000"/>
              </w:rPr>
              <w:t>3221084001:01:008:0077</w:t>
            </w:r>
            <w:bookmarkEnd w:id="13"/>
            <w:r w:rsidRPr="00B7225B">
              <w:rPr>
                <w:color w:val="000000"/>
              </w:rPr>
              <w:t>),</w:t>
            </w:r>
            <w:r w:rsidRPr="00B7225B">
              <w:t xml:space="preserve"> </w:t>
            </w:r>
            <w:r w:rsidRPr="00B7225B">
              <w:rPr>
                <w:color w:val="000000"/>
              </w:rPr>
              <w:t>вул. Олега Антонова, 7, с. Луб'янка,</w:t>
            </w:r>
            <w:r>
              <w:t xml:space="preserve"> </w:t>
            </w:r>
            <w:r w:rsidRPr="00B7225B">
              <w:rPr>
                <w:color w:val="000000"/>
              </w:rPr>
              <w:t xml:space="preserve">Бучанський район, Київська область, </w:t>
            </w:r>
            <w:r w:rsidRPr="00B7225B">
              <w:t xml:space="preserve">гр. </w:t>
            </w:r>
            <w:proofErr w:type="spellStart"/>
            <w:r w:rsidRPr="00B7225B">
              <w:t>Андреєвій</w:t>
            </w:r>
            <w:proofErr w:type="spellEnd"/>
            <w:r w:rsidRPr="00B7225B">
              <w:t xml:space="preserve"> Наталії Павлівні.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1B6" w14:textId="3E18174B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09ECB6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A81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6BE" w14:textId="05CAAAEF" w:rsidR="00D37A1D" w:rsidRPr="00876A36" w:rsidRDefault="00D37A1D" w:rsidP="00D37A1D">
            <w:r w:rsidRPr="00B7225B">
              <w:t>Про затвердження документації із землеустрою.  Про передачу у приватну власність земельної ділянки (к. н. 3210800000:01:075:0169), вул. Ново-Яблунська, 66-А, місто Буча,</w:t>
            </w:r>
            <w:r>
              <w:t xml:space="preserve"> </w:t>
            </w:r>
            <w:r w:rsidRPr="00B7225B">
              <w:t xml:space="preserve">Бучанський район, Київська область, гр. </w:t>
            </w:r>
            <w:bookmarkStart w:id="14" w:name="_Hlk225340576"/>
            <w:r w:rsidRPr="00B7225B">
              <w:t>Луценко Любові Пантелеймонівні</w:t>
            </w:r>
            <w:bookmarkEnd w:id="14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37C" w14:textId="369BA4A2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43F0735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D91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F03" w14:textId="3B55C8C5" w:rsidR="00D37A1D" w:rsidRPr="00876A36" w:rsidRDefault="00D37A1D" w:rsidP="00D37A1D">
            <w:pPr>
              <w:jc w:val="both"/>
            </w:pPr>
            <w:r w:rsidRPr="00B7225B">
              <w:t xml:space="preserve">Про затвердження документації із землеустрою.  Про передачу у приватну власність  земельної ділянки (к. н. </w:t>
            </w:r>
            <w:r w:rsidRPr="00B7225B">
              <w:rPr>
                <w:color w:val="000000"/>
              </w:rPr>
              <w:t>3210800000:01:054:0039),</w:t>
            </w:r>
            <w:r w:rsidRPr="00B7225B">
              <w:t xml:space="preserve"> </w:t>
            </w:r>
            <w:r w:rsidRPr="00B7225B">
              <w:rPr>
                <w:color w:val="000000"/>
              </w:rPr>
              <w:t>вул. Полтавська, 17-А, місто Буча,</w:t>
            </w:r>
            <w:r w:rsidRPr="00B7225B">
              <w:t xml:space="preserve"> </w:t>
            </w:r>
            <w:r w:rsidRPr="00B7225B">
              <w:rPr>
                <w:color w:val="000000"/>
              </w:rPr>
              <w:t xml:space="preserve">Бучанський район, Київська область, </w:t>
            </w:r>
            <w:r w:rsidRPr="00B7225B">
              <w:t xml:space="preserve">гр. </w:t>
            </w:r>
            <w:proofErr w:type="spellStart"/>
            <w:r w:rsidRPr="00B7225B">
              <w:t>Ігнатєвій</w:t>
            </w:r>
            <w:proofErr w:type="spellEnd"/>
            <w:r w:rsidRPr="00B7225B">
              <w:t xml:space="preserve"> Лідії Леонтіївні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009" w14:textId="1EF6789D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7FEE7D6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34E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6B6" w14:textId="32C65491" w:rsidR="00D37A1D" w:rsidRPr="00876A36" w:rsidRDefault="00D37A1D" w:rsidP="00D37A1D">
            <w:r w:rsidRPr="00B7225B">
              <w:t>Про затвердження документації із землеустрою.  Про передачу у приватну власність  земельної ділянки</w:t>
            </w:r>
            <w:r>
              <w:t xml:space="preserve"> </w:t>
            </w:r>
            <w:r w:rsidRPr="00B7225B">
              <w:t xml:space="preserve">(к. н. </w:t>
            </w:r>
            <w:r w:rsidRPr="00B7225B">
              <w:rPr>
                <w:color w:val="000000"/>
              </w:rPr>
              <w:t xml:space="preserve">3210800000:01:013:0013), вул. Кармелюка Устима, 11, місто Буча, Бучанський район, Київська область, </w:t>
            </w:r>
            <w:r w:rsidRPr="00B7225B">
              <w:t xml:space="preserve">гр. </w:t>
            </w:r>
            <w:proofErr w:type="spellStart"/>
            <w:r w:rsidRPr="00B7225B">
              <w:t>Забарилу</w:t>
            </w:r>
            <w:proofErr w:type="spellEnd"/>
            <w:r w:rsidRPr="00B7225B">
              <w:t xml:space="preserve"> Владиславу Володимировичу.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C3A" w14:textId="27213055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5C6D9CC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F10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B61" w14:textId="0B64D429" w:rsidR="00D37A1D" w:rsidRPr="00876A36" w:rsidRDefault="00D37A1D" w:rsidP="00D37A1D">
            <w:r w:rsidRPr="00B7225B">
              <w:t>Про затвердження документації із землеустрою.  Про передачу у приватну власність  земельної ділянки</w:t>
            </w:r>
            <w:r>
              <w:t xml:space="preserve"> </w:t>
            </w:r>
            <w:r w:rsidRPr="00B7225B">
              <w:t xml:space="preserve">(к. н. </w:t>
            </w:r>
            <w:r w:rsidRPr="00B7225B">
              <w:rPr>
                <w:color w:val="000000"/>
              </w:rPr>
              <w:t xml:space="preserve">3210800000:01:013:0012), вул. Кармелюка Устима, 11-А, місто Буча, Бучанський район, Київська область, </w:t>
            </w:r>
            <w:r w:rsidRPr="00B7225B">
              <w:t xml:space="preserve">гр. </w:t>
            </w:r>
            <w:proofErr w:type="spellStart"/>
            <w:r w:rsidRPr="00B7225B">
              <w:t>Ємельченко</w:t>
            </w:r>
            <w:proofErr w:type="spellEnd"/>
            <w:r w:rsidRPr="00B7225B">
              <w:t xml:space="preserve"> Олені Костянтинівні.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BD" w14:textId="44E6C42D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306C00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DAA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A02" w14:textId="4C00B4F8" w:rsidR="00D37A1D" w:rsidRPr="00876A36" w:rsidRDefault="00D37A1D" w:rsidP="00D37A1D">
            <w:pPr>
              <w:jc w:val="both"/>
            </w:pPr>
            <w:r w:rsidRPr="00B7225B">
              <w:t xml:space="preserve">Про затвердження документації із землеустрою. Про передачу у приватну власність  земельної ділянки (к. н. </w:t>
            </w:r>
            <w:r w:rsidRPr="00B7225B">
              <w:rPr>
                <w:color w:val="000000"/>
              </w:rPr>
              <w:t>3210945600:01:076:0009),</w:t>
            </w:r>
            <w:r w:rsidRPr="00B7225B">
              <w:t xml:space="preserve"> </w:t>
            </w:r>
            <w:r w:rsidRPr="00B7225B">
              <w:rPr>
                <w:color w:val="000000"/>
              </w:rPr>
              <w:t>вул. Медова, 11, селище Ворзель,</w:t>
            </w:r>
            <w:r w:rsidRPr="00B7225B">
              <w:t xml:space="preserve"> </w:t>
            </w:r>
            <w:r w:rsidRPr="00B7225B">
              <w:rPr>
                <w:color w:val="000000"/>
              </w:rPr>
              <w:t>Бучанський район, Київська область,</w:t>
            </w:r>
            <w:r w:rsidRPr="00B7225B">
              <w:t xml:space="preserve"> гр. </w:t>
            </w:r>
            <w:proofErr w:type="spellStart"/>
            <w:r w:rsidRPr="00B7225B">
              <w:t>Воробець</w:t>
            </w:r>
            <w:proofErr w:type="spellEnd"/>
            <w:r w:rsidRPr="00B7225B">
              <w:t xml:space="preserve"> Світлані Миколаївні.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442" w14:textId="0F04CF56" w:rsidR="00D37A1D" w:rsidRPr="00914BA9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44BD44A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AAA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E11" w14:textId="49A01B44" w:rsidR="00D37A1D" w:rsidRPr="00876A36" w:rsidRDefault="00D37A1D" w:rsidP="00D37A1D">
            <w:bookmarkStart w:id="15" w:name="_Hlk181192224"/>
            <w:r w:rsidRPr="00B7225B">
              <w:t xml:space="preserve">Про затвердження документації із землеустрою.  Про передачу у приватну власність  земельної ділянки (к. н. </w:t>
            </w:r>
            <w:bookmarkStart w:id="16" w:name="_Hlk225340605"/>
            <w:r w:rsidRPr="00B7225B">
              <w:rPr>
                <w:color w:val="000000"/>
              </w:rPr>
              <w:t>3210945600:01:076:0</w:t>
            </w:r>
            <w:bookmarkEnd w:id="16"/>
            <w:r w:rsidRPr="00B7225B">
              <w:rPr>
                <w:color w:val="000000"/>
              </w:rPr>
              <w:t>008),</w:t>
            </w:r>
            <w:r w:rsidRPr="00B7225B">
              <w:t xml:space="preserve"> </w:t>
            </w:r>
            <w:r w:rsidRPr="00B7225B">
              <w:rPr>
                <w:color w:val="000000"/>
              </w:rPr>
              <w:t xml:space="preserve">вул. </w:t>
            </w:r>
            <w:bookmarkStart w:id="17" w:name="_Hlk225343298"/>
            <w:bookmarkStart w:id="18" w:name="_Hlk225344884"/>
            <w:r w:rsidRPr="00B7225B">
              <w:rPr>
                <w:color w:val="000000"/>
              </w:rPr>
              <w:t>Медова, 11</w:t>
            </w:r>
            <w:bookmarkEnd w:id="17"/>
            <w:r w:rsidRPr="00B7225B">
              <w:rPr>
                <w:color w:val="000000"/>
              </w:rPr>
              <w:t>-Б, селище Ворзель</w:t>
            </w:r>
            <w:bookmarkEnd w:id="18"/>
            <w:r w:rsidRPr="00B7225B">
              <w:rPr>
                <w:color w:val="000000"/>
              </w:rPr>
              <w:t>,</w:t>
            </w:r>
            <w:r>
              <w:t xml:space="preserve"> </w:t>
            </w:r>
            <w:r w:rsidRPr="00B7225B">
              <w:rPr>
                <w:color w:val="000000"/>
              </w:rPr>
              <w:t xml:space="preserve">Бучанський район, Київська область, </w:t>
            </w:r>
            <w:r w:rsidRPr="00B7225B">
              <w:t xml:space="preserve">гр. </w:t>
            </w:r>
            <w:bookmarkStart w:id="19" w:name="_Hlk225345643"/>
            <w:proofErr w:type="spellStart"/>
            <w:r w:rsidRPr="00B7225B">
              <w:t>Воробець</w:t>
            </w:r>
            <w:proofErr w:type="spellEnd"/>
            <w:r w:rsidRPr="00B7225B">
              <w:t xml:space="preserve"> Володимиру Володимировичу</w:t>
            </w:r>
            <w:bookmarkEnd w:id="19"/>
            <w:r w:rsidRPr="00B7225B">
              <w:t>.</w:t>
            </w:r>
            <w:bookmarkEnd w:id="15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1A4" w14:textId="07A4F147" w:rsidR="00D37A1D" w:rsidRPr="00C56DA4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744E55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681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04F" w14:textId="362BCFC9" w:rsidR="00D37A1D" w:rsidRPr="00876A36" w:rsidRDefault="00D37A1D" w:rsidP="00D37A1D">
            <w:r w:rsidRPr="00FF35D8">
              <w:t xml:space="preserve">Про розгляд звернення </w:t>
            </w:r>
            <w:r>
              <w:t xml:space="preserve"> </w:t>
            </w:r>
            <w:r w:rsidRPr="00FF35D8">
              <w:t xml:space="preserve">гр. </w:t>
            </w:r>
            <w:bookmarkStart w:id="20" w:name="_Hlk225845434"/>
            <w:r w:rsidRPr="00FF35D8">
              <w:t>Ющенка Ігоря Вікторовича</w:t>
            </w:r>
            <w:bookmarkEnd w:id="20"/>
            <w:r>
              <w:t xml:space="preserve"> </w:t>
            </w:r>
            <w:r w:rsidRPr="00FF35D8">
              <w:t>Про передачу у приватну власність земельної ділянки</w:t>
            </w:r>
            <w:r>
              <w:t xml:space="preserve"> </w:t>
            </w:r>
            <w:r w:rsidRPr="00FF35D8">
              <w:t xml:space="preserve">(к. н. </w:t>
            </w:r>
            <w:bookmarkStart w:id="21" w:name="_Hlk225845460"/>
            <w:r w:rsidRPr="00FF35D8">
              <w:rPr>
                <w:color w:val="000000"/>
              </w:rPr>
              <w:t>3210800000:01:021:0002</w:t>
            </w:r>
            <w:bookmarkEnd w:id="21"/>
            <w:r w:rsidRPr="00FF35D8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FF35D8">
              <w:rPr>
                <w:color w:val="000000"/>
              </w:rPr>
              <w:t xml:space="preserve">вул. </w:t>
            </w:r>
            <w:bookmarkStart w:id="22" w:name="_Hlk225845487"/>
            <w:r w:rsidRPr="00FF35D8">
              <w:rPr>
                <w:color w:val="000000"/>
              </w:rPr>
              <w:t>Любові Панченко, 24</w:t>
            </w:r>
            <w:bookmarkEnd w:id="22"/>
            <w:r w:rsidRPr="00FF35D8">
              <w:rPr>
                <w:color w:val="000000"/>
              </w:rPr>
              <w:t>, місто Буча,</w:t>
            </w:r>
            <w:r>
              <w:rPr>
                <w:color w:val="000000"/>
              </w:rPr>
              <w:t xml:space="preserve"> </w:t>
            </w:r>
            <w:r w:rsidRPr="00FF35D8">
              <w:rPr>
                <w:color w:val="000000"/>
              </w:rPr>
              <w:t>Бучанський район, Київська область</w:t>
            </w:r>
            <w:r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813" w14:textId="01682008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2D45AA5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5C0D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6DE" w14:textId="77777777" w:rsidR="00D37A1D" w:rsidRPr="00FF35D8" w:rsidRDefault="00D37A1D" w:rsidP="00D37A1D">
            <w:r w:rsidRPr="00FF35D8">
              <w:t xml:space="preserve">Про затвердження документації із землеустрою. </w:t>
            </w:r>
            <w:r>
              <w:t xml:space="preserve"> </w:t>
            </w:r>
            <w:r w:rsidRPr="00FF35D8">
              <w:t xml:space="preserve">Про передачу у приватну власність </w:t>
            </w:r>
          </w:p>
          <w:p w14:paraId="19305915" w14:textId="601E9A03" w:rsidR="00D37A1D" w:rsidRPr="00876A36" w:rsidRDefault="00D37A1D" w:rsidP="00D37A1D">
            <w:pPr>
              <w:ind w:left="40"/>
              <w:jc w:val="both"/>
            </w:pPr>
            <w:r w:rsidRPr="00FF35D8">
              <w:t>земельної ділянки</w:t>
            </w:r>
            <w:r>
              <w:t xml:space="preserve"> </w:t>
            </w:r>
            <w:r w:rsidRPr="00FF35D8">
              <w:t xml:space="preserve">(к. н. </w:t>
            </w:r>
            <w:r w:rsidRPr="00FF35D8">
              <w:rPr>
                <w:color w:val="000000"/>
              </w:rPr>
              <w:t>3210800000:01:037:0001),</w:t>
            </w:r>
            <w:r>
              <w:rPr>
                <w:color w:val="000000"/>
              </w:rPr>
              <w:t xml:space="preserve"> </w:t>
            </w:r>
            <w:r w:rsidRPr="00FF35D8">
              <w:rPr>
                <w:color w:val="000000"/>
              </w:rPr>
              <w:t>вул. Ступки Богдана, 20, м. Буча,</w:t>
            </w:r>
            <w:r>
              <w:rPr>
                <w:color w:val="000000"/>
              </w:rPr>
              <w:t xml:space="preserve"> </w:t>
            </w:r>
            <w:r w:rsidRPr="00FF35D8">
              <w:rPr>
                <w:color w:val="000000"/>
              </w:rPr>
              <w:t>Бучанський район, Київська область,</w:t>
            </w:r>
            <w:r>
              <w:rPr>
                <w:color w:val="000000"/>
              </w:rPr>
              <w:t xml:space="preserve"> </w:t>
            </w:r>
            <w:r w:rsidRPr="00FF35D8">
              <w:t>гр. Вовченко Наталія Василівна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5EE" w14:textId="5A7C25F6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63E194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84D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A9C" w14:textId="11075D5A" w:rsidR="00D37A1D" w:rsidRPr="00876A36" w:rsidRDefault="00D37A1D" w:rsidP="00D37A1D">
            <w:pPr>
              <w:ind w:left="40"/>
              <w:jc w:val="both"/>
            </w:pPr>
            <w:r w:rsidRPr="00B7225B">
              <w:t xml:space="preserve">Про затвердження проекту землеустрою. Про зміну цільового призначення земельної ділянки приватної власності  (к. н. 3210800000:01:030:0229), вул. 1 Лінія, 20,  садове товариство «Вишневе», м. Буча,  Бучанський район, Київська область власник гр. </w:t>
            </w:r>
            <w:proofErr w:type="spellStart"/>
            <w:r w:rsidRPr="00B7225B">
              <w:t>Бардовський</w:t>
            </w:r>
            <w:proofErr w:type="spellEnd"/>
            <w:r w:rsidRPr="00B7225B">
              <w:t xml:space="preserve"> Микола Васильович.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714" w14:textId="2E47364D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1583DF0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9FF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82B" w14:textId="62950DA0" w:rsidR="00D37A1D" w:rsidRPr="00876A36" w:rsidRDefault="00D37A1D" w:rsidP="00D37A1D">
            <w:pPr>
              <w:ind w:left="40"/>
              <w:jc w:val="both"/>
            </w:pPr>
            <w:r w:rsidRPr="00B7225B">
              <w:t>Про затвердження проекту землеустрою. Про зміну цільового призначення земельної ділянки приватної власності  (к. н. 3210800000:01:079:0</w:t>
            </w:r>
            <w:r w:rsidRPr="00B7225B">
              <w:rPr>
                <w:lang w:val="ru-RU"/>
              </w:rPr>
              <w:t>10</w:t>
            </w:r>
            <w:r w:rsidRPr="00B7225B">
              <w:t xml:space="preserve">8),  провулок Гоголя, 5, м. Буча,  Бучанський район, Київська область власник гр. </w:t>
            </w:r>
            <w:proofErr w:type="spellStart"/>
            <w:r w:rsidRPr="00B7225B">
              <w:t>Горін</w:t>
            </w:r>
            <w:proofErr w:type="spellEnd"/>
            <w:r w:rsidRPr="00B7225B">
              <w:t xml:space="preserve"> Олександр Олександрович.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1D" w14:textId="42597311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D37A1D" w14:paraId="00631B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390" w14:textId="77777777" w:rsidR="00D37A1D" w:rsidRPr="0090175F" w:rsidRDefault="00D37A1D" w:rsidP="00D37A1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974" w14:textId="04E5A394" w:rsidR="00D37A1D" w:rsidRPr="00876A36" w:rsidRDefault="00D37A1D" w:rsidP="00D37A1D">
            <w:pPr>
              <w:jc w:val="both"/>
            </w:pPr>
            <w:r w:rsidRPr="00B7225B">
              <w:t>Про затвердження проекту землеустрою. Про зміну цільового призначення</w:t>
            </w:r>
            <w:r>
              <w:t xml:space="preserve"> </w:t>
            </w:r>
            <w:r w:rsidRPr="00B7225B">
              <w:t>земельної ділянки приватної власності  (к. н. 3210800000:01:030:0</w:t>
            </w:r>
            <w:r w:rsidRPr="00B7225B">
              <w:rPr>
                <w:lang w:val="ru-RU"/>
              </w:rPr>
              <w:t>100</w:t>
            </w:r>
            <w:r w:rsidRPr="00B7225B">
              <w:t xml:space="preserve">), вул. </w:t>
            </w:r>
            <w:r w:rsidRPr="00B7225B">
              <w:rPr>
                <w:lang w:val="ru-RU"/>
              </w:rPr>
              <w:t>4</w:t>
            </w:r>
            <w:r w:rsidRPr="00B7225B">
              <w:t xml:space="preserve"> Лінія, </w:t>
            </w:r>
            <w:r w:rsidRPr="00B7225B">
              <w:rPr>
                <w:lang w:val="ru-RU"/>
              </w:rPr>
              <w:t>36</w:t>
            </w:r>
            <w:r w:rsidRPr="00B7225B">
              <w:t>,  садове товариство «Вишневе», м. Буча,  Бучанський район, Київська область власник гр. Корж Анатолій Федорович.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7F1" w14:textId="141C039A" w:rsidR="00D37A1D" w:rsidRPr="00E6705A" w:rsidRDefault="00D37A1D" w:rsidP="00D37A1D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5C2DF7" w14:paraId="4D0DCF5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EA2" w14:textId="77777777" w:rsidR="005C2DF7" w:rsidRPr="0090175F" w:rsidRDefault="005C2DF7" w:rsidP="005C2DF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6CE7E9B" w14:textId="1841F0AD" w:rsidR="005C2DF7" w:rsidRPr="008B7E87" w:rsidRDefault="00D37A1D" w:rsidP="005C2DF7">
            <w:pPr>
              <w:ind w:left="40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B2A" w14:textId="77777777" w:rsidR="005C2DF7" w:rsidRPr="00E6705A" w:rsidRDefault="005C2DF7" w:rsidP="005C2DF7">
            <w:pPr>
              <w:jc w:val="both"/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16C3"/>
    <w:rsid w:val="00003A62"/>
    <w:rsid w:val="00003EFF"/>
    <w:rsid w:val="000044A0"/>
    <w:rsid w:val="00005415"/>
    <w:rsid w:val="00006D78"/>
    <w:rsid w:val="0000751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BB9"/>
    <w:rsid w:val="00016F63"/>
    <w:rsid w:val="00017D3C"/>
    <w:rsid w:val="0002266F"/>
    <w:rsid w:val="000251BE"/>
    <w:rsid w:val="00026587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154B"/>
    <w:rsid w:val="00062826"/>
    <w:rsid w:val="00062EE6"/>
    <w:rsid w:val="00066B7D"/>
    <w:rsid w:val="00067243"/>
    <w:rsid w:val="00071BC8"/>
    <w:rsid w:val="000722B9"/>
    <w:rsid w:val="00072679"/>
    <w:rsid w:val="00073442"/>
    <w:rsid w:val="0007407B"/>
    <w:rsid w:val="00075415"/>
    <w:rsid w:val="0008117C"/>
    <w:rsid w:val="000825ED"/>
    <w:rsid w:val="00083539"/>
    <w:rsid w:val="0008691F"/>
    <w:rsid w:val="00087F2A"/>
    <w:rsid w:val="000911A8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496D"/>
    <w:rsid w:val="000B64F3"/>
    <w:rsid w:val="000B756A"/>
    <w:rsid w:val="000B7F76"/>
    <w:rsid w:val="000C3BB4"/>
    <w:rsid w:val="000C3F6C"/>
    <w:rsid w:val="000C4361"/>
    <w:rsid w:val="000C44F4"/>
    <w:rsid w:val="000C4743"/>
    <w:rsid w:val="000C793E"/>
    <w:rsid w:val="000C7E57"/>
    <w:rsid w:val="000D182C"/>
    <w:rsid w:val="000D1C6E"/>
    <w:rsid w:val="000D4177"/>
    <w:rsid w:val="000D71BA"/>
    <w:rsid w:val="000D778E"/>
    <w:rsid w:val="000E018E"/>
    <w:rsid w:val="000E0940"/>
    <w:rsid w:val="000E0ACB"/>
    <w:rsid w:val="000E1C6E"/>
    <w:rsid w:val="000E2F0E"/>
    <w:rsid w:val="000E3833"/>
    <w:rsid w:val="000E56C4"/>
    <w:rsid w:val="000E5B2D"/>
    <w:rsid w:val="000E693F"/>
    <w:rsid w:val="000F026B"/>
    <w:rsid w:val="000F093E"/>
    <w:rsid w:val="000F2EEA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A84"/>
    <w:rsid w:val="00116EDF"/>
    <w:rsid w:val="001178A1"/>
    <w:rsid w:val="00121182"/>
    <w:rsid w:val="0012170A"/>
    <w:rsid w:val="00123019"/>
    <w:rsid w:val="00124D9E"/>
    <w:rsid w:val="001271E8"/>
    <w:rsid w:val="00127D30"/>
    <w:rsid w:val="00131330"/>
    <w:rsid w:val="001337A4"/>
    <w:rsid w:val="001338B6"/>
    <w:rsid w:val="00133A1B"/>
    <w:rsid w:val="00133CC6"/>
    <w:rsid w:val="00134747"/>
    <w:rsid w:val="0013524F"/>
    <w:rsid w:val="00137B2C"/>
    <w:rsid w:val="00140F65"/>
    <w:rsid w:val="00141D82"/>
    <w:rsid w:val="0014296C"/>
    <w:rsid w:val="00144C59"/>
    <w:rsid w:val="001457BE"/>
    <w:rsid w:val="00150D1D"/>
    <w:rsid w:val="001512E9"/>
    <w:rsid w:val="00151352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69EC"/>
    <w:rsid w:val="0017764F"/>
    <w:rsid w:val="00177665"/>
    <w:rsid w:val="00181AA4"/>
    <w:rsid w:val="00181E50"/>
    <w:rsid w:val="00187DBE"/>
    <w:rsid w:val="00190600"/>
    <w:rsid w:val="00191591"/>
    <w:rsid w:val="00193FF5"/>
    <w:rsid w:val="0019436E"/>
    <w:rsid w:val="001970E2"/>
    <w:rsid w:val="001A1780"/>
    <w:rsid w:val="001A57B3"/>
    <w:rsid w:val="001A5BC3"/>
    <w:rsid w:val="001B327B"/>
    <w:rsid w:val="001B3D7C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C9A"/>
    <w:rsid w:val="001E1547"/>
    <w:rsid w:val="001E3050"/>
    <w:rsid w:val="001E3462"/>
    <w:rsid w:val="001E41A4"/>
    <w:rsid w:val="001E6E5A"/>
    <w:rsid w:val="001F041D"/>
    <w:rsid w:val="001F0462"/>
    <w:rsid w:val="001F1BED"/>
    <w:rsid w:val="001F23D4"/>
    <w:rsid w:val="001F7BB6"/>
    <w:rsid w:val="0020125F"/>
    <w:rsid w:val="00205093"/>
    <w:rsid w:val="002061C7"/>
    <w:rsid w:val="00206C44"/>
    <w:rsid w:val="0021163A"/>
    <w:rsid w:val="00213610"/>
    <w:rsid w:val="00220235"/>
    <w:rsid w:val="00220C8A"/>
    <w:rsid w:val="00221305"/>
    <w:rsid w:val="002213AB"/>
    <w:rsid w:val="0022413E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232"/>
    <w:rsid w:val="002704B5"/>
    <w:rsid w:val="002713E4"/>
    <w:rsid w:val="0027144B"/>
    <w:rsid w:val="002727FA"/>
    <w:rsid w:val="002730EE"/>
    <w:rsid w:val="00273220"/>
    <w:rsid w:val="00273C2F"/>
    <w:rsid w:val="00274848"/>
    <w:rsid w:val="002752C5"/>
    <w:rsid w:val="0027664C"/>
    <w:rsid w:val="00277160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52FA"/>
    <w:rsid w:val="002B5D86"/>
    <w:rsid w:val="002C0815"/>
    <w:rsid w:val="002C1EFF"/>
    <w:rsid w:val="002C4117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EA5"/>
    <w:rsid w:val="002F2729"/>
    <w:rsid w:val="002F3487"/>
    <w:rsid w:val="002F380D"/>
    <w:rsid w:val="00300438"/>
    <w:rsid w:val="00300956"/>
    <w:rsid w:val="00302A45"/>
    <w:rsid w:val="003045F2"/>
    <w:rsid w:val="003046EC"/>
    <w:rsid w:val="00307747"/>
    <w:rsid w:val="00307A73"/>
    <w:rsid w:val="003103E9"/>
    <w:rsid w:val="00310CE1"/>
    <w:rsid w:val="003111E0"/>
    <w:rsid w:val="00312B82"/>
    <w:rsid w:val="0031527C"/>
    <w:rsid w:val="0031691C"/>
    <w:rsid w:val="003169E8"/>
    <w:rsid w:val="00317F32"/>
    <w:rsid w:val="003220CB"/>
    <w:rsid w:val="003239A2"/>
    <w:rsid w:val="00325594"/>
    <w:rsid w:val="003256EF"/>
    <w:rsid w:val="003266F9"/>
    <w:rsid w:val="00326D20"/>
    <w:rsid w:val="00327FF4"/>
    <w:rsid w:val="003312C2"/>
    <w:rsid w:val="00331F79"/>
    <w:rsid w:val="003329E1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47727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1A80"/>
    <w:rsid w:val="00373B5D"/>
    <w:rsid w:val="003753B2"/>
    <w:rsid w:val="00376B78"/>
    <w:rsid w:val="00376EA4"/>
    <w:rsid w:val="00376FC8"/>
    <w:rsid w:val="00377333"/>
    <w:rsid w:val="00377699"/>
    <w:rsid w:val="00377BD2"/>
    <w:rsid w:val="00382AD3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4499"/>
    <w:rsid w:val="003A7543"/>
    <w:rsid w:val="003B4ED9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3D31"/>
    <w:rsid w:val="003D454A"/>
    <w:rsid w:val="003D4F1F"/>
    <w:rsid w:val="003D65C8"/>
    <w:rsid w:val="003E1C33"/>
    <w:rsid w:val="003E1D85"/>
    <w:rsid w:val="003E2D5E"/>
    <w:rsid w:val="003E3138"/>
    <w:rsid w:val="003E38BF"/>
    <w:rsid w:val="003E6D3D"/>
    <w:rsid w:val="003F1C1E"/>
    <w:rsid w:val="003F28E8"/>
    <w:rsid w:val="003F3F19"/>
    <w:rsid w:val="003F5CBB"/>
    <w:rsid w:val="004000D8"/>
    <w:rsid w:val="00402167"/>
    <w:rsid w:val="00402F0D"/>
    <w:rsid w:val="00403085"/>
    <w:rsid w:val="00403D5B"/>
    <w:rsid w:val="004042A6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6D4"/>
    <w:rsid w:val="00433B14"/>
    <w:rsid w:val="0043411F"/>
    <w:rsid w:val="00436B39"/>
    <w:rsid w:val="00437C6C"/>
    <w:rsid w:val="00442419"/>
    <w:rsid w:val="00444B68"/>
    <w:rsid w:val="00446711"/>
    <w:rsid w:val="004506D0"/>
    <w:rsid w:val="00450DCE"/>
    <w:rsid w:val="00453FD3"/>
    <w:rsid w:val="00454570"/>
    <w:rsid w:val="00456401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254B"/>
    <w:rsid w:val="004734EE"/>
    <w:rsid w:val="00473E19"/>
    <w:rsid w:val="00474E06"/>
    <w:rsid w:val="00480610"/>
    <w:rsid w:val="00481C16"/>
    <w:rsid w:val="00481C51"/>
    <w:rsid w:val="00482A4F"/>
    <w:rsid w:val="0048513A"/>
    <w:rsid w:val="00490970"/>
    <w:rsid w:val="004926E0"/>
    <w:rsid w:val="004934E1"/>
    <w:rsid w:val="00493FAB"/>
    <w:rsid w:val="00495077"/>
    <w:rsid w:val="00495584"/>
    <w:rsid w:val="0049647E"/>
    <w:rsid w:val="00496B46"/>
    <w:rsid w:val="004A01CF"/>
    <w:rsid w:val="004A121B"/>
    <w:rsid w:val="004A2504"/>
    <w:rsid w:val="004A3672"/>
    <w:rsid w:val="004A3719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B1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420A"/>
    <w:rsid w:val="004C579F"/>
    <w:rsid w:val="004C5902"/>
    <w:rsid w:val="004C6FC7"/>
    <w:rsid w:val="004C7221"/>
    <w:rsid w:val="004D23B5"/>
    <w:rsid w:val="004D2476"/>
    <w:rsid w:val="004D38F1"/>
    <w:rsid w:val="004D44AD"/>
    <w:rsid w:val="004D5E1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695F"/>
    <w:rsid w:val="004E75DB"/>
    <w:rsid w:val="004F0B07"/>
    <w:rsid w:val="004F26B7"/>
    <w:rsid w:val="004F2CF1"/>
    <w:rsid w:val="004F7352"/>
    <w:rsid w:val="00501F27"/>
    <w:rsid w:val="00501FB1"/>
    <w:rsid w:val="00502087"/>
    <w:rsid w:val="00502159"/>
    <w:rsid w:val="00503FC3"/>
    <w:rsid w:val="005047E3"/>
    <w:rsid w:val="00504CEE"/>
    <w:rsid w:val="00505AE2"/>
    <w:rsid w:val="00506248"/>
    <w:rsid w:val="0051001C"/>
    <w:rsid w:val="00510850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30E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52D2"/>
    <w:rsid w:val="00545729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AA5"/>
    <w:rsid w:val="0056288D"/>
    <w:rsid w:val="00562B1A"/>
    <w:rsid w:val="00562D80"/>
    <w:rsid w:val="005636C7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2486"/>
    <w:rsid w:val="005A38E5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2DF7"/>
    <w:rsid w:val="005C587B"/>
    <w:rsid w:val="005C6909"/>
    <w:rsid w:val="005C717E"/>
    <w:rsid w:val="005D14F3"/>
    <w:rsid w:val="005D5FCE"/>
    <w:rsid w:val="005D7369"/>
    <w:rsid w:val="005D797E"/>
    <w:rsid w:val="005D79EF"/>
    <w:rsid w:val="005D7AA6"/>
    <w:rsid w:val="005E0154"/>
    <w:rsid w:val="005E1308"/>
    <w:rsid w:val="005E16A0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92D"/>
    <w:rsid w:val="00601B7D"/>
    <w:rsid w:val="00601EAD"/>
    <w:rsid w:val="00605C06"/>
    <w:rsid w:val="00607142"/>
    <w:rsid w:val="00610B53"/>
    <w:rsid w:val="006131E9"/>
    <w:rsid w:val="00613D11"/>
    <w:rsid w:val="00616627"/>
    <w:rsid w:val="00617740"/>
    <w:rsid w:val="00617755"/>
    <w:rsid w:val="00620004"/>
    <w:rsid w:val="00623D5D"/>
    <w:rsid w:val="00626683"/>
    <w:rsid w:val="006267E1"/>
    <w:rsid w:val="00627338"/>
    <w:rsid w:val="00627B7F"/>
    <w:rsid w:val="00627CC4"/>
    <w:rsid w:val="006309A8"/>
    <w:rsid w:val="00631C44"/>
    <w:rsid w:val="00633E76"/>
    <w:rsid w:val="00634007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50F5"/>
    <w:rsid w:val="0064523B"/>
    <w:rsid w:val="00647141"/>
    <w:rsid w:val="00647BFF"/>
    <w:rsid w:val="00653303"/>
    <w:rsid w:val="0065572B"/>
    <w:rsid w:val="00655BB1"/>
    <w:rsid w:val="00656310"/>
    <w:rsid w:val="00656A30"/>
    <w:rsid w:val="006570EB"/>
    <w:rsid w:val="006612C7"/>
    <w:rsid w:val="00662206"/>
    <w:rsid w:val="00664F8A"/>
    <w:rsid w:val="00665E36"/>
    <w:rsid w:val="00665FFB"/>
    <w:rsid w:val="00666B0F"/>
    <w:rsid w:val="00671410"/>
    <w:rsid w:val="00671D0F"/>
    <w:rsid w:val="0067290B"/>
    <w:rsid w:val="00672CEF"/>
    <w:rsid w:val="0067329D"/>
    <w:rsid w:val="00673DF2"/>
    <w:rsid w:val="00675786"/>
    <w:rsid w:val="00677CBB"/>
    <w:rsid w:val="00681861"/>
    <w:rsid w:val="0068245A"/>
    <w:rsid w:val="00684E49"/>
    <w:rsid w:val="00686A39"/>
    <w:rsid w:val="00686D26"/>
    <w:rsid w:val="00690AF3"/>
    <w:rsid w:val="00690D06"/>
    <w:rsid w:val="00690F13"/>
    <w:rsid w:val="0069257B"/>
    <w:rsid w:val="00693EB3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6004"/>
    <w:rsid w:val="006B764C"/>
    <w:rsid w:val="006C0525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D5B95"/>
    <w:rsid w:val="006E1434"/>
    <w:rsid w:val="006E1FD7"/>
    <w:rsid w:val="006E3A5B"/>
    <w:rsid w:val="006E64A4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309"/>
    <w:rsid w:val="006F783D"/>
    <w:rsid w:val="006F7F70"/>
    <w:rsid w:val="00701C3F"/>
    <w:rsid w:val="00701F9A"/>
    <w:rsid w:val="0070262E"/>
    <w:rsid w:val="00704172"/>
    <w:rsid w:val="00704AD6"/>
    <w:rsid w:val="00704F91"/>
    <w:rsid w:val="0070621A"/>
    <w:rsid w:val="007107EB"/>
    <w:rsid w:val="007119A3"/>
    <w:rsid w:val="00712FCC"/>
    <w:rsid w:val="007135D7"/>
    <w:rsid w:val="007144D7"/>
    <w:rsid w:val="00715A19"/>
    <w:rsid w:val="00715E2D"/>
    <w:rsid w:val="007177D3"/>
    <w:rsid w:val="0072056D"/>
    <w:rsid w:val="007208D2"/>
    <w:rsid w:val="00720F54"/>
    <w:rsid w:val="00722756"/>
    <w:rsid w:val="007228E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0482"/>
    <w:rsid w:val="00734EDC"/>
    <w:rsid w:val="00735235"/>
    <w:rsid w:val="0073608E"/>
    <w:rsid w:val="007363D3"/>
    <w:rsid w:val="00742074"/>
    <w:rsid w:val="007426FC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38FA"/>
    <w:rsid w:val="007645AA"/>
    <w:rsid w:val="007670AC"/>
    <w:rsid w:val="007710C9"/>
    <w:rsid w:val="007728E2"/>
    <w:rsid w:val="00772CDB"/>
    <w:rsid w:val="007763DA"/>
    <w:rsid w:val="00777953"/>
    <w:rsid w:val="007807C0"/>
    <w:rsid w:val="00780C46"/>
    <w:rsid w:val="00780C57"/>
    <w:rsid w:val="00781ADE"/>
    <w:rsid w:val="00783639"/>
    <w:rsid w:val="00783E04"/>
    <w:rsid w:val="00783E58"/>
    <w:rsid w:val="00783E86"/>
    <w:rsid w:val="00783FE2"/>
    <w:rsid w:val="0078588D"/>
    <w:rsid w:val="00786410"/>
    <w:rsid w:val="007866BC"/>
    <w:rsid w:val="00787C96"/>
    <w:rsid w:val="00790225"/>
    <w:rsid w:val="00790D77"/>
    <w:rsid w:val="007911CA"/>
    <w:rsid w:val="00791D2F"/>
    <w:rsid w:val="00792639"/>
    <w:rsid w:val="00792794"/>
    <w:rsid w:val="007932F3"/>
    <w:rsid w:val="0079413D"/>
    <w:rsid w:val="007957EA"/>
    <w:rsid w:val="007A0B23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296"/>
    <w:rsid w:val="007C79E5"/>
    <w:rsid w:val="007D00C5"/>
    <w:rsid w:val="007D0CFA"/>
    <w:rsid w:val="007D1557"/>
    <w:rsid w:val="007D6B92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9C2"/>
    <w:rsid w:val="00827B87"/>
    <w:rsid w:val="00827E79"/>
    <w:rsid w:val="008304FE"/>
    <w:rsid w:val="0083061E"/>
    <w:rsid w:val="0083086E"/>
    <w:rsid w:val="008322D9"/>
    <w:rsid w:val="00836B23"/>
    <w:rsid w:val="008408E8"/>
    <w:rsid w:val="00840FEB"/>
    <w:rsid w:val="00843BC2"/>
    <w:rsid w:val="00845462"/>
    <w:rsid w:val="00845554"/>
    <w:rsid w:val="00846CD7"/>
    <w:rsid w:val="0084765B"/>
    <w:rsid w:val="00851483"/>
    <w:rsid w:val="0085300D"/>
    <w:rsid w:val="00853135"/>
    <w:rsid w:val="00854B30"/>
    <w:rsid w:val="008557D2"/>
    <w:rsid w:val="008569BE"/>
    <w:rsid w:val="00857367"/>
    <w:rsid w:val="008602CB"/>
    <w:rsid w:val="008630D2"/>
    <w:rsid w:val="008631E1"/>
    <w:rsid w:val="00867193"/>
    <w:rsid w:val="0087079E"/>
    <w:rsid w:val="0087163D"/>
    <w:rsid w:val="00871D89"/>
    <w:rsid w:val="00872D13"/>
    <w:rsid w:val="00874B0C"/>
    <w:rsid w:val="00876238"/>
    <w:rsid w:val="00876A36"/>
    <w:rsid w:val="00880502"/>
    <w:rsid w:val="00880923"/>
    <w:rsid w:val="008811D5"/>
    <w:rsid w:val="00883847"/>
    <w:rsid w:val="00883C9D"/>
    <w:rsid w:val="00886D1A"/>
    <w:rsid w:val="00887ACF"/>
    <w:rsid w:val="008903FE"/>
    <w:rsid w:val="00890E16"/>
    <w:rsid w:val="008911D7"/>
    <w:rsid w:val="008922F5"/>
    <w:rsid w:val="00892FC1"/>
    <w:rsid w:val="0089358F"/>
    <w:rsid w:val="00896D1A"/>
    <w:rsid w:val="008A09C5"/>
    <w:rsid w:val="008A0BD9"/>
    <w:rsid w:val="008A23BC"/>
    <w:rsid w:val="008A2599"/>
    <w:rsid w:val="008A357C"/>
    <w:rsid w:val="008A55D0"/>
    <w:rsid w:val="008A71F0"/>
    <w:rsid w:val="008A745D"/>
    <w:rsid w:val="008A77EE"/>
    <w:rsid w:val="008A7D4A"/>
    <w:rsid w:val="008B0296"/>
    <w:rsid w:val="008B38F7"/>
    <w:rsid w:val="008B4B85"/>
    <w:rsid w:val="008B5062"/>
    <w:rsid w:val="008B7E87"/>
    <w:rsid w:val="008C0D41"/>
    <w:rsid w:val="008C43AD"/>
    <w:rsid w:val="008C5EC7"/>
    <w:rsid w:val="008C71E9"/>
    <w:rsid w:val="008D03DE"/>
    <w:rsid w:val="008D0EAB"/>
    <w:rsid w:val="008D1026"/>
    <w:rsid w:val="008D135C"/>
    <w:rsid w:val="008D18DA"/>
    <w:rsid w:val="008D36AB"/>
    <w:rsid w:val="008D5EA9"/>
    <w:rsid w:val="008D66E1"/>
    <w:rsid w:val="008E0371"/>
    <w:rsid w:val="008E0542"/>
    <w:rsid w:val="008E1F51"/>
    <w:rsid w:val="008E49B5"/>
    <w:rsid w:val="008E5A3A"/>
    <w:rsid w:val="008E725D"/>
    <w:rsid w:val="008E7D63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120E"/>
    <w:rsid w:val="0090175F"/>
    <w:rsid w:val="009044A7"/>
    <w:rsid w:val="00904CB5"/>
    <w:rsid w:val="0090593D"/>
    <w:rsid w:val="0090689F"/>
    <w:rsid w:val="00906D30"/>
    <w:rsid w:val="00910C0F"/>
    <w:rsid w:val="00914BA9"/>
    <w:rsid w:val="00915AC1"/>
    <w:rsid w:val="00916B1F"/>
    <w:rsid w:val="009170CD"/>
    <w:rsid w:val="009208D7"/>
    <w:rsid w:val="00921A9A"/>
    <w:rsid w:val="00922646"/>
    <w:rsid w:val="00922BB5"/>
    <w:rsid w:val="00922D37"/>
    <w:rsid w:val="00922E13"/>
    <w:rsid w:val="009270F3"/>
    <w:rsid w:val="0093099A"/>
    <w:rsid w:val="00932752"/>
    <w:rsid w:val="00933158"/>
    <w:rsid w:val="009344D5"/>
    <w:rsid w:val="00934773"/>
    <w:rsid w:val="009368C3"/>
    <w:rsid w:val="00936C03"/>
    <w:rsid w:val="00936E79"/>
    <w:rsid w:val="009375E5"/>
    <w:rsid w:val="00940827"/>
    <w:rsid w:val="00941065"/>
    <w:rsid w:val="00941F58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56810"/>
    <w:rsid w:val="00956BFF"/>
    <w:rsid w:val="00961B66"/>
    <w:rsid w:val="0096268A"/>
    <w:rsid w:val="00962A4C"/>
    <w:rsid w:val="00963E5E"/>
    <w:rsid w:val="0096572D"/>
    <w:rsid w:val="00971E43"/>
    <w:rsid w:val="009737B3"/>
    <w:rsid w:val="00973A7E"/>
    <w:rsid w:val="00973CCB"/>
    <w:rsid w:val="0097442F"/>
    <w:rsid w:val="009750E3"/>
    <w:rsid w:val="00975399"/>
    <w:rsid w:val="00976DC7"/>
    <w:rsid w:val="00977AEC"/>
    <w:rsid w:val="00977E11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26D6"/>
    <w:rsid w:val="009A32B1"/>
    <w:rsid w:val="009A37C5"/>
    <w:rsid w:val="009A46FB"/>
    <w:rsid w:val="009A4720"/>
    <w:rsid w:val="009A4A72"/>
    <w:rsid w:val="009A4C71"/>
    <w:rsid w:val="009A596D"/>
    <w:rsid w:val="009B1748"/>
    <w:rsid w:val="009B6F39"/>
    <w:rsid w:val="009C0A7C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6E0"/>
    <w:rsid w:val="009E4ACD"/>
    <w:rsid w:val="009F2FF9"/>
    <w:rsid w:val="009F3866"/>
    <w:rsid w:val="009F5B4C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4E80"/>
    <w:rsid w:val="00A16087"/>
    <w:rsid w:val="00A20EE8"/>
    <w:rsid w:val="00A210F9"/>
    <w:rsid w:val="00A21411"/>
    <w:rsid w:val="00A23674"/>
    <w:rsid w:val="00A25351"/>
    <w:rsid w:val="00A2786E"/>
    <w:rsid w:val="00A30FBD"/>
    <w:rsid w:val="00A32AB3"/>
    <w:rsid w:val="00A335AD"/>
    <w:rsid w:val="00A36206"/>
    <w:rsid w:val="00A36DA5"/>
    <w:rsid w:val="00A40B08"/>
    <w:rsid w:val="00A40EC2"/>
    <w:rsid w:val="00A4176B"/>
    <w:rsid w:val="00A42E30"/>
    <w:rsid w:val="00A43ADD"/>
    <w:rsid w:val="00A45765"/>
    <w:rsid w:val="00A4598D"/>
    <w:rsid w:val="00A46242"/>
    <w:rsid w:val="00A46545"/>
    <w:rsid w:val="00A4769F"/>
    <w:rsid w:val="00A50F81"/>
    <w:rsid w:val="00A52901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28D1"/>
    <w:rsid w:val="00A72FC4"/>
    <w:rsid w:val="00A734AB"/>
    <w:rsid w:val="00A739AD"/>
    <w:rsid w:val="00A75104"/>
    <w:rsid w:val="00A760F1"/>
    <w:rsid w:val="00A81CDA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814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7113"/>
    <w:rsid w:val="00AC7656"/>
    <w:rsid w:val="00AC7C62"/>
    <w:rsid w:val="00AD2B93"/>
    <w:rsid w:val="00AD2C64"/>
    <w:rsid w:val="00AD47DB"/>
    <w:rsid w:val="00AD4D54"/>
    <w:rsid w:val="00AD513E"/>
    <w:rsid w:val="00AD6C6A"/>
    <w:rsid w:val="00AD72FE"/>
    <w:rsid w:val="00AD77FE"/>
    <w:rsid w:val="00AE184A"/>
    <w:rsid w:val="00AE22F2"/>
    <w:rsid w:val="00AE4FB4"/>
    <w:rsid w:val="00AF0FE1"/>
    <w:rsid w:val="00AF122C"/>
    <w:rsid w:val="00AF19A5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1C4"/>
    <w:rsid w:val="00B67679"/>
    <w:rsid w:val="00B67D1E"/>
    <w:rsid w:val="00B72B1E"/>
    <w:rsid w:val="00B72FD9"/>
    <w:rsid w:val="00B74921"/>
    <w:rsid w:val="00B74EF6"/>
    <w:rsid w:val="00B75C08"/>
    <w:rsid w:val="00B760BA"/>
    <w:rsid w:val="00B761E4"/>
    <w:rsid w:val="00B76613"/>
    <w:rsid w:val="00B76E85"/>
    <w:rsid w:val="00B77B89"/>
    <w:rsid w:val="00B81140"/>
    <w:rsid w:val="00B823D3"/>
    <w:rsid w:val="00B82D60"/>
    <w:rsid w:val="00B849BC"/>
    <w:rsid w:val="00B86517"/>
    <w:rsid w:val="00B86E0B"/>
    <w:rsid w:val="00B87E7E"/>
    <w:rsid w:val="00B906B1"/>
    <w:rsid w:val="00B914EA"/>
    <w:rsid w:val="00B918FE"/>
    <w:rsid w:val="00B94DCE"/>
    <w:rsid w:val="00B9556E"/>
    <w:rsid w:val="00B97428"/>
    <w:rsid w:val="00B9770A"/>
    <w:rsid w:val="00BA0EAB"/>
    <w:rsid w:val="00BA1B50"/>
    <w:rsid w:val="00BA1F20"/>
    <w:rsid w:val="00BA2385"/>
    <w:rsid w:val="00BA3AF2"/>
    <w:rsid w:val="00BA4983"/>
    <w:rsid w:val="00BA6080"/>
    <w:rsid w:val="00BB0095"/>
    <w:rsid w:val="00BB12DF"/>
    <w:rsid w:val="00BB1987"/>
    <w:rsid w:val="00BB1CBE"/>
    <w:rsid w:val="00BB2399"/>
    <w:rsid w:val="00BB366F"/>
    <w:rsid w:val="00BB378E"/>
    <w:rsid w:val="00BB38AB"/>
    <w:rsid w:val="00BB4362"/>
    <w:rsid w:val="00BB4523"/>
    <w:rsid w:val="00BB4F13"/>
    <w:rsid w:val="00BB5234"/>
    <w:rsid w:val="00BB5FE6"/>
    <w:rsid w:val="00BB6434"/>
    <w:rsid w:val="00BC04B2"/>
    <w:rsid w:val="00BC1D8F"/>
    <w:rsid w:val="00BC209E"/>
    <w:rsid w:val="00BC2404"/>
    <w:rsid w:val="00BC33F3"/>
    <w:rsid w:val="00BC37B1"/>
    <w:rsid w:val="00BC53E6"/>
    <w:rsid w:val="00BC7077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4ABF"/>
    <w:rsid w:val="00BF6032"/>
    <w:rsid w:val="00BF7400"/>
    <w:rsid w:val="00BF7630"/>
    <w:rsid w:val="00C00746"/>
    <w:rsid w:val="00C01D06"/>
    <w:rsid w:val="00C0274B"/>
    <w:rsid w:val="00C04473"/>
    <w:rsid w:val="00C10832"/>
    <w:rsid w:val="00C1158E"/>
    <w:rsid w:val="00C120F0"/>
    <w:rsid w:val="00C13DE3"/>
    <w:rsid w:val="00C13FCD"/>
    <w:rsid w:val="00C14296"/>
    <w:rsid w:val="00C16277"/>
    <w:rsid w:val="00C17F95"/>
    <w:rsid w:val="00C2078C"/>
    <w:rsid w:val="00C228A3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0B73"/>
    <w:rsid w:val="00C41669"/>
    <w:rsid w:val="00C4631F"/>
    <w:rsid w:val="00C4695C"/>
    <w:rsid w:val="00C46EE7"/>
    <w:rsid w:val="00C5011F"/>
    <w:rsid w:val="00C517AA"/>
    <w:rsid w:val="00C54A06"/>
    <w:rsid w:val="00C54BA1"/>
    <w:rsid w:val="00C54EC8"/>
    <w:rsid w:val="00C556AC"/>
    <w:rsid w:val="00C56D32"/>
    <w:rsid w:val="00C56DA4"/>
    <w:rsid w:val="00C57C55"/>
    <w:rsid w:val="00C6027B"/>
    <w:rsid w:val="00C609BD"/>
    <w:rsid w:val="00C6134B"/>
    <w:rsid w:val="00C6163B"/>
    <w:rsid w:val="00C61DC7"/>
    <w:rsid w:val="00C63B89"/>
    <w:rsid w:val="00C64C1C"/>
    <w:rsid w:val="00C6664C"/>
    <w:rsid w:val="00C6698F"/>
    <w:rsid w:val="00C6756F"/>
    <w:rsid w:val="00C67B17"/>
    <w:rsid w:val="00C70D4E"/>
    <w:rsid w:val="00C71453"/>
    <w:rsid w:val="00C718F5"/>
    <w:rsid w:val="00C71D0E"/>
    <w:rsid w:val="00C73A38"/>
    <w:rsid w:val="00C745FB"/>
    <w:rsid w:val="00C752AC"/>
    <w:rsid w:val="00C7572B"/>
    <w:rsid w:val="00C76932"/>
    <w:rsid w:val="00C770AC"/>
    <w:rsid w:val="00C771DF"/>
    <w:rsid w:val="00C805AE"/>
    <w:rsid w:val="00C80D3F"/>
    <w:rsid w:val="00C837BD"/>
    <w:rsid w:val="00C841F8"/>
    <w:rsid w:val="00C847E1"/>
    <w:rsid w:val="00C85E66"/>
    <w:rsid w:val="00C869B8"/>
    <w:rsid w:val="00C90C0E"/>
    <w:rsid w:val="00C925E3"/>
    <w:rsid w:val="00C9348B"/>
    <w:rsid w:val="00C93E3A"/>
    <w:rsid w:val="00C93E63"/>
    <w:rsid w:val="00C95A8F"/>
    <w:rsid w:val="00C961CC"/>
    <w:rsid w:val="00C96CE0"/>
    <w:rsid w:val="00CA0F20"/>
    <w:rsid w:val="00CA0F65"/>
    <w:rsid w:val="00CA1938"/>
    <w:rsid w:val="00CA19D6"/>
    <w:rsid w:val="00CA2E9C"/>
    <w:rsid w:val="00CA32D8"/>
    <w:rsid w:val="00CA3AB9"/>
    <w:rsid w:val="00CA4304"/>
    <w:rsid w:val="00CA53F7"/>
    <w:rsid w:val="00CA57D9"/>
    <w:rsid w:val="00CB040B"/>
    <w:rsid w:val="00CB12F6"/>
    <w:rsid w:val="00CB469E"/>
    <w:rsid w:val="00CB673F"/>
    <w:rsid w:val="00CB7ED6"/>
    <w:rsid w:val="00CC15A6"/>
    <w:rsid w:val="00CC1DC1"/>
    <w:rsid w:val="00CC5843"/>
    <w:rsid w:val="00CC71B1"/>
    <w:rsid w:val="00CD02B2"/>
    <w:rsid w:val="00CD0FA2"/>
    <w:rsid w:val="00CD7AB4"/>
    <w:rsid w:val="00CD7BE6"/>
    <w:rsid w:val="00CE08E4"/>
    <w:rsid w:val="00CE1D90"/>
    <w:rsid w:val="00CE55A5"/>
    <w:rsid w:val="00CE5A08"/>
    <w:rsid w:val="00CE7B7C"/>
    <w:rsid w:val="00CF1EF6"/>
    <w:rsid w:val="00CF2D92"/>
    <w:rsid w:val="00CF5C27"/>
    <w:rsid w:val="00CF6C31"/>
    <w:rsid w:val="00CF6DFF"/>
    <w:rsid w:val="00CF79D2"/>
    <w:rsid w:val="00CF7AB9"/>
    <w:rsid w:val="00D01C9E"/>
    <w:rsid w:val="00D03476"/>
    <w:rsid w:val="00D0566D"/>
    <w:rsid w:val="00D11839"/>
    <w:rsid w:val="00D12239"/>
    <w:rsid w:val="00D13797"/>
    <w:rsid w:val="00D146CD"/>
    <w:rsid w:val="00D161FA"/>
    <w:rsid w:val="00D17420"/>
    <w:rsid w:val="00D205B8"/>
    <w:rsid w:val="00D20983"/>
    <w:rsid w:val="00D25329"/>
    <w:rsid w:val="00D311DE"/>
    <w:rsid w:val="00D3217B"/>
    <w:rsid w:val="00D326DE"/>
    <w:rsid w:val="00D33BD3"/>
    <w:rsid w:val="00D34C2D"/>
    <w:rsid w:val="00D35197"/>
    <w:rsid w:val="00D36E51"/>
    <w:rsid w:val="00D37843"/>
    <w:rsid w:val="00D37A1D"/>
    <w:rsid w:val="00D40B01"/>
    <w:rsid w:val="00D4148E"/>
    <w:rsid w:val="00D417A1"/>
    <w:rsid w:val="00D43614"/>
    <w:rsid w:val="00D44429"/>
    <w:rsid w:val="00D445C7"/>
    <w:rsid w:val="00D4516C"/>
    <w:rsid w:val="00D462FD"/>
    <w:rsid w:val="00D502B5"/>
    <w:rsid w:val="00D53A21"/>
    <w:rsid w:val="00D54A9E"/>
    <w:rsid w:val="00D54CE5"/>
    <w:rsid w:val="00D54D3F"/>
    <w:rsid w:val="00D57C78"/>
    <w:rsid w:val="00D57D9E"/>
    <w:rsid w:val="00D605D0"/>
    <w:rsid w:val="00D60AA8"/>
    <w:rsid w:val="00D618D1"/>
    <w:rsid w:val="00D627F2"/>
    <w:rsid w:val="00D63C56"/>
    <w:rsid w:val="00D65975"/>
    <w:rsid w:val="00D7237B"/>
    <w:rsid w:val="00D7275C"/>
    <w:rsid w:val="00D7292D"/>
    <w:rsid w:val="00D7446B"/>
    <w:rsid w:val="00D81DC7"/>
    <w:rsid w:val="00D822CC"/>
    <w:rsid w:val="00D859B7"/>
    <w:rsid w:val="00D86159"/>
    <w:rsid w:val="00D869F5"/>
    <w:rsid w:val="00D92205"/>
    <w:rsid w:val="00D9244C"/>
    <w:rsid w:val="00D93608"/>
    <w:rsid w:val="00D93720"/>
    <w:rsid w:val="00D93822"/>
    <w:rsid w:val="00D941B7"/>
    <w:rsid w:val="00D942DE"/>
    <w:rsid w:val="00D94553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C04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4144"/>
    <w:rsid w:val="00DC5240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FBF"/>
    <w:rsid w:val="00DF5CA9"/>
    <w:rsid w:val="00DF6143"/>
    <w:rsid w:val="00E0083A"/>
    <w:rsid w:val="00E00D50"/>
    <w:rsid w:val="00E00EFC"/>
    <w:rsid w:val="00E032DA"/>
    <w:rsid w:val="00E040AD"/>
    <w:rsid w:val="00E07CA4"/>
    <w:rsid w:val="00E109D9"/>
    <w:rsid w:val="00E1361A"/>
    <w:rsid w:val="00E15985"/>
    <w:rsid w:val="00E15BAF"/>
    <w:rsid w:val="00E15D7B"/>
    <w:rsid w:val="00E172BA"/>
    <w:rsid w:val="00E20C57"/>
    <w:rsid w:val="00E2500A"/>
    <w:rsid w:val="00E25498"/>
    <w:rsid w:val="00E25651"/>
    <w:rsid w:val="00E25C2C"/>
    <w:rsid w:val="00E32077"/>
    <w:rsid w:val="00E3313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0046"/>
    <w:rsid w:val="00E51B65"/>
    <w:rsid w:val="00E5248B"/>
    <w:rsid w:val="00E52955"/>
    <w:rsid w:val="00E54173"/>
    <w:rsid w:val="00E556C5"/>
    <w:rsid w:val="00E5751B"/>
    <w:rsid w:val="00E57C51"/>
    <w:rsid w:val="00E60084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77B2A"/>
    <w:rsid w:val="00E826D9"/>
    <w:rsid w:val="00E82ED9"/>
    <w:rsid w:val="00E84773"/>
    <w:rsid w:val="00E8518F"/>
    <w:rsid w:val="00E85BD7"/>
    <w:rsid w:val="00E877D8"/>
    <w:rsid w:val="00E87C53"/>
    <w:rsid w:val="00E90AE9"/>
    <w:rsid w:val="00E9459D"/>
    <w:rsid w:val="00E94659"/>
    <w:rsid w:val="00E95344"/>
    <w:rsid w:val="00EA1347"/>
    <w:rsid w:val="00EA1567"/>
    <w:rsid w:val="00EA4C49"/>
    <w:rsid w:val="00EA5ED0"/>
    <w:rsid w:val="00EA74D4"/>
    <w:rsid w:val="00EB0B1B"/>
    <w:rsid w:val="00EB28D8"/>
    <w:rsid w:val="00EB3650"/>
    <w:rsid w:val="00EB4935"/>
    <w:rsid w:val="00EB4C66"/>
    <w:rsid w:val="00EB676A"/>
    <w:rsid w:val="00EC0C58"/>
    <w:rsid w:val="00EC2256"/>
    <w:rsid w:val="00EC3C61"/>
    <w:rsid w:val="00EC3D07"/>
    <w:rsid w:val="00EC3D58"/>
    <w:rsid w:val="00EC4803"/>
    <w:rsid w:val="00EC59E0"/>
    <w:rsid w:val="00EC61EA"/>
    <w:rsid w:val="00EC7B5E"/>
    <w:rsid w:val="00ED0CF3"/>
    <w:rsid w:val="00ED5D34"/>
    <w:rsid w:val="00ED6C8E"/>
    <w:rsid w:val="00EE4436"/>
    <w:rsid w:val="00EE6A42"/>
    <w:rsid w:val="00EE7ADA"/>
    <w:rsid w:val="00EF2F83"/>
    <w:rsid w:val="00EF33EE"/>
    <w:rsid w:val="00EF4429"/>
    <w:rsid w:val="00EF4D49"/>
    <w:rsid w:val="00EF72F5"/>
    <w:rsid w:val="00F030F7"/>
    <w:rsid w:val="00F04CB3"/>
    <w:rsid w:val="00F06422"/>
    <w:rsid w:val="00F11236"/>
    <w:rsid w:val="00F11EF1"/>
    <w:rsid w:val="00F125BF"/>
    <w:rsid w:val="00F1635E"/>
    <w:rsid w:val="00F17A53"/>
    <w:rsid w:val="00F21978"/>
    <w:rsid w:val="00F220EF"/>
    <w:rsid w:val="00F222A3"/>
    <w:rsid w:val="00F2348C"/>
    <w:rsid w:val="00F23D17"/>
    <w:rsid w:val="00F24177"/>
    <w:rsid w:val="00F2420B"/>
    <w:rsid w:val="00F245D0"/>
    <w:rsid w:val="00F2521F"/>
    <w:rsid w:val="00F25ABD"/>
    <w:rsid w:val="00F25C9C"/>
    <w:rsid w:val="00F30D3F"/>
    <w:rsid w:val="00F3187D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09D8"/>
    <w:rsid w:val="00F61565"/>
    <w:rsid w:val="00F6192F"/>
    <w:rsid w:val="00F6225F"/>
    <w:rsid w:val="00F62786"/>
    <w:rsid w:val="00F628E0"/>
    <w:rsid w:val="00F64005"/>
    <w:rsid w:val="00F645C4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1CB0"/>
    <w:rsid w:val="00F82D0A"/>
    <w:rsid w:val="00F831AA"/>
    <w:rsid w:val="00F8338A"/>
    <w:rsid w:val="00F90B82"/>
    <w:rsid w:val="00F93CAA"/>
    <w:rsid w:val="00F96196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4F45"/>
    <w:rsid w:val="00FC701C"/>
    <w:rsid w:val="00FC7C44"/>
    <w:rsid w:val="00FD0293"/>
    <w:rsid w:val="00FD0682"/>
    <w:rsid w:val="00FD106B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458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16012</Words>
  <Characters>9127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34</cp:revision>
  <cp:lastPrinted>2026-02-18T15:31:00Z</cp:lastPrinted>
  <dcterms:created xsi:type="dcterms:W3CDTF">2026-04-02T11:28:00Z</dcterms:created>
  <dcterms:modified xsi:type="dcterms:W3CDTF">2026-04-02T14:33:00Z</dcterms:modified>
</cp:coreProperties>
</file>