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35C26" w:rsidRPr="00235C26" w:rsidRDefault="00AA678C" w:rsidP="00AA678C">
      <w:pPr>
        <w:tabs>
          <w:tab w:val="left" w:pos="0"/>
          <w:tab w:val="center" w:pos="4677"/>
          <w:tab w:val="left" w:pos="8130"/>
        </w:tabs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235C26" w:rsidRPr="00235C26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6AB70B" wp14:editId="7AFCED45">
                <wp:simplePos x="0" y="0"/>
                <wp:positionH relativeFrom="column">
                  <wp:posOffset>5355866</wp:posOffset>
                </wp:positionH>
                <wp:positionV relativeFrom="page">
                  <wp:posOffset>467636</wp:posOffset>
                </wp:positionV>
                <wp:extent cx="676275" cy="277200"/>
                <wp:effectExtent l="0" t="0" r="9525" b="889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7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235C26" w:rsidRPr="00C160C8" w:rsidRDefault="00235C26" w:rsidP="00235C26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6AB70B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421.7pt;margin-top:36.8pt;width:53.25pt;height:2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" fillcolor="window" stroked="f" strokeweight=".5pt">
                <v:textbox>
                  <w:txbxContent>
                    <w:p w:rsidR="00235C26" w:rsidRPr="00C160C8" w:rsidRDefault="00235C26" w:rsidP="00235C26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235C26" w:rsidRPr="00235C26">
        <w:rPr>
          <w:rFonts w:ascii="Times New Roman" w:eastAsia="Calibri" w:hAnsi="Times New Roman" w:cs="Times New Roman"/>
          <w:sz w:val="28"/>
          <w:szCs w:val="28"/>
        </w:rPr>
        <w:object w:dxaOrig="2040" w:dyaOrig="23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6" o:title=""/>
          </v:shape>
          <o:OLEObject Type="Embed" ProgID="PBrush" ShapeID="_x0000_i1025" DrawAspect="Content" ObjectID="_1834214534" r:id="rId7"/>
        </w:object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235C26" w:rsidRPr="00235C26" w:rsidRDefault="00235C26" w:rsidP="00235C26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i/>
          <w:spacing w:val="40"/>
          <w:sz w:val="28"/>
          <w:szCs w:val="28"/>
        </w:rPr>
      </w:pPr>
      <w:r w:rsidRPr="00235C26">
        <w:rPr>
          <w:rFonts w:ascii="Times New Roman" w:eastAsia="Calibri" w:hAnsi="Times New Roman" w:cs="Times New Roman"/>
          <w:b/>
          <w:spacing w:val="40"/>
          <w:sz w:val="28"/>
          <w:szCs w:val="28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235C26" w:rsidRPr="00235C26" w:rsidTr="00DC5B47">
        <w:tc>
          <w:tcPr>
            <w:tcW w:w="9628" w:type="dxa"/>
          </w:tcPr>
          <w:p w:rsidR="00235C26" w:rsidRDefault="00235C26" w:rsidP="00235C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  <w:r w:rsidRPr="00235C26"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266C10" w:rsidRPr="00235C26" w:rsidRDefault="00266C10" w:rsidP="00235C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</w:p>
          <w:p w:rsidR="00235C26" w:rsidRPr="00AE7B13" w:rsidRDefault="00235C26" w:rsidP="00235C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E7B13">
              <w:rPr>
                <w:rFonts w:ascii="Times New Roman" w:eastAsia="Calibri" w:hAnsi="Times New Roman" w:cs="Times New Roman"/>
                <w:b/>
                <w:spacing w:val="40"/>
                <w:sz w:val="24"/>
                <w:szCs w:val="24"/>
              </w:rPr>
              <w:t>(ПОЗАЧЕРГОВЕ ЗАСІДАННЯ)</w:t>
            </w:r>
          </w:p>
        </w:tc>
      </w:tr>
    </w:tbl>
    <w:p w:rsidR="00AE7B13" w:rsidRDefault="00AE7B13" w:rsidP="00235C26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8"/>
          <w:szCs w:val="28"/>
        </w:rPr>
      </w:pPr>
    </w:p>
    <w:p w:rsidR="00235C26" w:rsidRDefault="00235C26" w:rsidP="00235C26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8"/>
          <w:szCs w:val="28"/>
        </w:rPr>
      </w:pPr>
      <w:r w:rsidRPr="00235C26">
        <w:rPr>
          <w:rFonts w:ascii="Times New Roman" w:eastAsia="Calibri" w:hAnsi="Times New Roman" w:cs="Times New Roman"/>
          <w:b/>
          <w:spacing w:val="80"/>
          <w:sz w:val="28"/>
          <w:szCs w:val="28"/>
        </w:rPr>
        <w:t>РІШЕННЯ</w:t>
      </w:r>
    </w:p>
    <w:p w:rsidR="00266C10" w:rsidRPr="00235C26" w:rsidRDefault="00266C10" w:rsidP="00235C26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spacing w:val="80"/>
          <w:sz w:val="28"/>
          <w:szCs w:val="28"/>
        </w:rPr>
      </w:pPr>
    </w:p>
    <w:p w:rsidR="007B7D82" w:rsidRPr="00F75980" w:rsidRDefault="00392394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27</w:t>
      </w:r>
      <w:r w:rsidR="007B7D82"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.02.202</w:t>
      </w:r>
      <w:r w:rsidR="00F759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="007B7D82"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                                                                      </w:t>
      </w:r>
      <w:r w:rsidR="00F80A13"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</w:t>
      </w:r>
      <w:r w:rsidR="00FF6C45"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</w:t>
      </w:r>
      <w:r w:rsidR="007B7D82"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№ </w:t>
      </w:r>
      <w:r w:rsidR="00E02E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294</w:t>
      </w:r>
    </w:p>
    <w:p w:rsidR="007B7D82" w:rsidRPr="00DC7729" w:rsidRDefault="007B7D82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B7D82" w:rsidRPr="00DC7729" w:rsidRDefault="007B7D82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C77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 розгляд звернення</w:t>
      </w:r>
    </w:p>
    <w:p w:rsidR="007B7D82" w:rsidRPr="00DC7729" w:rsidRDefault="007B7D82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C77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ФОП </w:t>
      </w:r>
      <w:bookmarkStart w:id="0" w:name="_Hlk222924777"/>
      <w:r w:rsidR="00E96E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Стукаленко В.С</w:t>
      </w:r>
      <w:r w:rsidRPr="00DC77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bookmarkEnd w:id="0"/>
    </w:p>
    <w:p w:rsidR="007B7D82" w:rsidRPr="00DC7729" w:rsidRDefault="007B7D82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B7D82" w:rsidRPr="00DC7729" w:rsidRDefault="007B7D82" w:rsidP="007B7D82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C77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Розглянувши звернення ФОП </w:t>
      </w:r>
      <w:r w:rsidR="00E96EA1">
        <w:rPr>
          <w:rFonts w:ascii="Times New Roman" w:eastAsia="Times New Roman" w:hAnsi="Times New Roman" w:cs="Times New Roman"/>
          <w:sz w:val="26"/>
          <w:szCs w:val="26"/>
          <w:lang w:eastAsia="ru-RU"/>
        </w:rPr>
        <w:t>Стукаленко Вікторії Сергіївни</w:t>
      </w:r>
      <w:r w:rsidR="003056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C7729">
        <w:rPr>
          <w:rFonts w:ascii="Times New Roman" w:eastAsia="Times New Roman" w:hAnsi="Times New Roman" w:cs="Times New Roman"/>
          <w:sz w:val="26"/>
          <w:szCs w:val="26"/>
          <w:lang w:eastAsia="ru-RU"/>
        </w:rPr>
        <w:t>з проханням надати дозвіл</w:t>
      </w:r>
      <w:r w:rsidRPr="00DC772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торгівлю квітами </w:t>
      </w:r>
      <w:r w:rsidRPr="00DC77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DC77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та</w:t>
      </w:r>
      <w:r w:rsidRPr="00DC77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08 березня 202</w:t>
      </w:r>
      <w:r w:rsidR="002E0C3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DC77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року на </w:t>
      </w:r>
      <w:r w:rsidR="00E96EA1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перетині вул. Героїв Майдану</w:t>
      </w:r>
      <w:r w:rsidR="003923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 вул. Енергетиків, </w:t>
      </w:r>
      <w:bookmarkStart w:id="1" w:name="_Hlk223355009"/>
      <w:r w:rsidR="00F759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 </w:t>
      </w:r>
      <w:r w:rsidR="0030568F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0E21D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r w:rsidR="000E21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обидві сторони </w:t>
      </w:r>
      <w:r w:rsidR="00392394">
        <w:rPr>
          <w:rFonts w:ascii="Times New Roman" w:eastAsia="Times New Roman" w:hAnsi="Times New Roman" w:cs="Times New Roman"/>
          <w:sz w:val="26"/>
          <w:szCs w:val="26"/>
          <w:lang w:eastAsia="ru-RU"/>
        </w:rPr>
        <w:t>підземного переходу через трасу М-07</w:t>
      </w:r>
      <w:r w:rsidR="003056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вул. </w:t>
      </w:r>
      <w:r w:rsidR="00392394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Нове Шосе</w:t>
      </w:r>
      <w:r w:rsidR="003056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 </w:t>
      </w:r>
      <w:bookmarkEnd w:id="1"/>
      <w:r w:rsidRPr="00DC7729">
        <w:rPr>
          <w:rFonts w:ascii="Times New Roman" w:eastAsia="Times New Roman" w:hAnsi="Times New Roman" w:cs="Times New Roman"/>
          <w:sz w:val="26"/>
          <w:szCs w:val="26"/>
          <w:lang w:eastAsia="ru-RU"/>
        </w:rPr>
        <w:t>м. Буча</w:t>
      </w:r>
      <w:r w:rsidRPr="00DC772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керуючись </w:t>
      </w:r>
      <w:r w:rsidR="002E0C33" w:rsidRPr="00E86B9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Законом України «Про систему громадського здоров’я», </w:t>
      </w:r>
      <w:r w:rsidRPr="00DC772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ст. 30 Закону України «Про місцеве самоврядування в Україні», виконавчий комітет Бучанської міської ради </w:t>
      </w:r>
    </w:p>
    <w:p w:rsidR="007B7D82" w:rsidRPr="00DC7729" w:rsidRDefault="007B7D82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ВИРІШИВ :</w:t>
      </w:r>
    </w:p>
    <w:p w:rsidR="007B7D82" w:rsidRPr="00DC7729" w:rsidRDefault="007B7D82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B7D82" w:rsidRPr="00392394" w:rsidRDefault="007B7D82" w:rsidP="00392394">
      <w:pPr>
        <w:pStyle w:val="a6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Надати дозвіл 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ФОП </w:t>
      </w:r>
      <w:r w:rsidR="00392394" w:rsidRPr="00392394">
        <w:rPr>
          <w:rFonts w:ascii="Times New Roman" w:eastAsia="Times New Roman" w:hAnsi="Times New Roman" w:cs="Times New Roman"/>
          <w:sz w:val="26"/>
          <w:szCs w:val="26"/>
          <w:lang w:eastAsia="ru-RU"/>
        </w:rPr>
        <w:t>Стукаленко В</w:t>
      </w:r>
      <w:r w:rsidR="0039239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92394" w:rsidRPr="00392394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39239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92394" w:rsidRPr="003923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торгівлю квітами  07 та 08 березня 2026 року на перетині вул. Героїв Майдану з вул. Енергетиків, </w:t>
      </w:r>
      <w:r w:rsidR="00995975" w:rsidRPr="009959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 по обидві сторони підземного переходу через трасу М-07 по вул. Нове Шосе у </w:t>
      </w:r>
      <w:r w:rsidR="0030568F" w:rsidRPr="00392394">
        <w:rPr>
          <w:rFonts w:ascii="Times New Roman" w:eastAsia="Times New Roman" w:hAnsi="Times New Roman" w:cs="Times New Roman"/>
          <w:sz w:val="26"/>
          <w:szCs w:val="26"/>
          <w:lang w:eastAsia="ru-RU"/>
        </w:rPr>
        <w:t>м. Буча</w:t>
      </w:r>
      <w:r w:rsidRPr="0039239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7B7D82" w:rsidRPr="00F74123" w:rsidRDefault="007B7D82" w:rsidP="00F74123">
      <w:pPr>
        <w:pStyle w:val="a6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Рекомендувати </w:t>
      </w:r>
      <w:r w:rsidR="00266C10"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ФОП </w:t>
      </w:r>
      <w:r w:rsidR="00392394" w:rsidRPr="00392394">
        <w:rPr>
          <w:rFonts w:ascii="Times New Roman" w:eastAsia="Times New Roman" w:hAnsi="Times New Roman" w:cs="Times New Roman"/>
          <w:sz w:val="26"/>
          <w:szCs w:val="26"/>
          <w:lang w:eastAsia="ru-RU"/>
        </w:rPr>
        <w:t>Стукаленко В.С</w:t>
      </w:r>
      <w:r w:rsidR="0030568F" w:rsidRPr="0030568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66C10"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укласти договір з КП «Буча</w:t>
      </w:r>
      <w:r w:rsidR="0039239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сервіс»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</w:t>
      </w:r>
      <w:r w:rsidR="00AE7B13"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утримання території</w:t>
      </w:r>
      <w:r w:rsidR="002E0C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7B7D82" w:rsidRPr="00F74123" w:rsidRDefault="007B7D82" w:rsidP="00F74123">
      <w:pPr>
        <w:pStyle w:val="a6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>Інспекції з благоустрою управління житлово-комунального господарства та благоустрою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Бучанської міської ради роз’яснити </w:t>
      </w:r>
      <w:r w:rsidR="00266C10"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ФОП </w:t>
      </w:r>
      <w:r w:rsidR="00392394" w:rsidRPr="00392394">
        <w:rPr>
          <w:rFonts w:ascii="Times New Roman" w:eastAsia="Times New Roman" w:hAnsi="Times New Roman" w:cs="Times New Roman"/>
          <w:sz w:val="26"/>
          <w:szCs w:val="26"/>
          <w:lang w:eastAsia="ru-RU"/>
        </w:rPr>
        <w:t>Стукаленко В.С</w:t>
      </w:r>
      <w:r w:rsidR="0030568F" w:rsidRPr="003056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>вимоги Закону України «Про благоустрій населених пунктів», «Правил</w:t>
      </w:r>
      <w:r w:rsidR="002E0C3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благоустрою Бучанської міської </w:t>
      </w:r>
      <w:r w:rsidR="002E0C33" w:rsidRPr="002E0C33">
        <w:rPr>
          <w:rFonts w:ascii="Times New Roman" w:eastAsia="Times New Roman" w:hAnsi="Times New Roman" w:cs="Times New Roman"/>
          <w:sz w:val="26"/>
          <w:szCs w:val="26"/>
          <w:lang w:eastAsia="ru-RU"/>
        </w:rPr>
        <w:t>об’єднаної територіальної громади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>» затверджен</w:t>
      </w:r>
      <w:r w:rsidR="002E0C33">
        <w:rPr>
          <w:rFonts w:ascii="Times New Roman" w:eastAsia="Times New Roman" w:hAnsi="Times New Roman" w:cs="Times New Roman"/>
          <w:sz w:val="26"/>
          <w:szCs w:val="26"/>
          <w:lang w:eastAsia="ru-RU"/>
        </w:rPr>
        <w:t>і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рішенням Бучанської міської ради 25.06.2020 року</w:t>
      </w:r>
      <w:r w:rsidR="0030568F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№ 5004-80-</w:t>
      </w:r>
      <w:r w:rsidRPr="00F7412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>I</w:t>
      </w:r>
      <w:r w:rsidRPr="00F7412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7B7D82" w:rsidRPr="00F74123" w:rsidRDefault="007B7D82" w:rsidP="00F74123">
      <w:pPr>
        <w:pStyle w:val="a6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Попередити </w:t>
      </w:r>
      <w:r w:rsidR="00266C10"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ФОП </w:t>
      </w:r>
      <w:r w:rsidR="00392394" w:rsidRPr="00392394">
        <w:rPr>
          <w:rFonts w:ascii="Times New Roman" w:eastAsia="Times New Roman" w:hAnsi="Times New Roman" w:cs="Times New Roman"/>
          <w:sz w:val="26"/>
          <w:szCs w:val="26"/>
          <w:lang w:eastAsia="ru-RU"/>
        </w:rPr>
        <w:t>Стукаленко В.С.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що у разі недотримання вимог </w:t>
      </w:r>
      <w:r w:rsidRPr="00F7412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Закону України «Про благоустрій населених пунктів»,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«Правил</w:t>
      </w:r>
      <w:r w:rsidR="002E0C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благоустрою Бучанської міської </w:t>
      </w:r>
      <w:r w:rsidR="002E0C33" w:rsidRPr="005D05B2">
        <w:rPr>
          <w:rFonts w:ascii="Times New Roman" w:eastAsia="Times New Roman" w:hAnsi="Times New Roman" w:cs="Times New Roman"/>
          <w:sz w:val="26"/>
          <w:szCs w:val="26"/>
          <w:lang w:eastAsia="ru-RU"/>
        </w:rPr>
        <w:t>об’єднаної територіальної громади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</w:t>
      </w:r>
      <w:r w:rsidR="00536E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дію дозволу буде припинено.</w:t>
      </w:r>
    </w:p>
    <w:p w:rsidR="007B7D82" w:rsidRPr="00F74123" w:rsidRDefault="007B7D82" w:rsidP="00F74123">
      <w:pPr>
        <w:pStyle w:val="a6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Контроль за виконанням даного рішення покласти на заступника міського голови </w:t>
      </w:r>
      <w:r w:rsidR="00536E9C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Дмитра ЧЕЙЧУКА</w:t>
      </w:r>
      <w:r w:rsidRPr="00F741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7B7D82" w:rsidRPr="00DC7729" w:rsidRDefault="007B7D82" w:rsidP="007B7D82">
      <w:pPr>
        <w:spacing w:after="0" w:line="240" w:lineRule="auto"/>
        <w:ind w:right="-1" w:hanging="283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B7D82" w:rsidRDefault="007B7D82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B7D82" w:rsidRPr="00DC7729" w:rsidRDefault="007B7D82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B7D82" w:rsidRPr="00DC7729" w:rsidRDefault="00266C10" w:rsidP="007B7D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</w:t>
      </w:r>
      <w:r w:rsidR="007B7D82"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іськ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ий</w:t>
      </w:r>
      <w:r w:rsidR="007B7D82"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голов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</w:t>
      </w:r>
      <w:r w:rsidR="007B7D82"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7B7D82"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7B7D82"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7B7D82"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7B7D82"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7B7D82" w:rsidRPr="00DC77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D2447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Анатолій ФЕДОРУК</w:t>
      </w:r>
    </w:p>
    <w:p w:rsidR="00C541E4" w:rsidRDefault="00C541E4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D00BA" w:rsidRDefault="00DD00BA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B0852" w:rsidRDefault="000B0852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B0852" w:rsidRDefault="000B0852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B7D82" w:rsidRDefault="007B7D82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B7D82" w:rsidRDefault="007B7D82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49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126"/>
        <w:gridCol w:w="3544"/>
      </w:tblGrid>
      <w:tr w:rsidR="00266C10" w:rsidRPr="00AE7B13" w:rsidTr="000B0852">
        <w:trPr>
          <w:trHeight w:val="925"/>
        </w:trPr>
        <w:tc>
          <w:tcPr>
            <w:tcW w:w="3828" w:type="dxa"/>
          </w:tcPr>
          <w:p w:rsidR="00266C10" w:rsidRPr="00AE7B13" w:rsidRDefault="00266C10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Заступник міського голови</w:t>
            </w:r>
          </w:p>
        </w:tc>
        <w:tc>
          <w:tcPr>
            <w:tcW w:w="2126" w:type="dxa"/>
          </w:tcPr>
          <w:p w:rsidR="000B0852" w:rsidRDefault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266C10" w:rsidRPr="000B0852" w:rsidRDefault="00266C10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_________________</w:t>
            </w:r>
          </w:p>
          <w:p w:rsidR="00266C10" w:rsidRPr="000B0852" w:rsidRDefault="00266C10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(Особистий підпис)</w:t>
            </w:r>
          </w:p>
          <w:p w:rsidR="00266C10" w:rsidRPr="000B0852" w:rsidRDefault="00266C10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____________202</w:t>
            </w:r>
            <w:r w:rsidR="000B0852"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</w:t>
            </w:r>
          </w:p>
          <w:p w:rsidR="00266C10" w:rsidRPr="000B0852" w:rsidRDefault="00266C10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(дата)</w:t>
            </w:r>
          </w:p>
        </w:tc>
        <w:tc>
          <w:tcPr>
            <w:tcW w:w="3544" w:type="dxa"/>
          </w:tcPr>
          <w:p w:rsidR="00266C10" w:rsidRPr="00AE7B13" w:rsidRDefault="00266C10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66C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Дмитро ЧЕЙЧУК</w:t>
            </w:r>
          </w:p>
        </w:tc>
      </w:tr>
      <w:tr w:rsidR="00D2447E" w:rsidRPr="00AE7B13" w:rsidTr="000B0852">
        <w:trPr>
          <w:trHeight w:val="925"/>
        </w:trPr>
        <w:tc>
          <w:tcPr>
            <w:tcW w:w="3828" w:type="dxa"/>
          </w:tcPr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E7B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Керуючий справами</w:t>
            </w:r>
          </w:p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26" w:type="dxa"/>
          </w:tcPr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0B0852" w:rsidRDefault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0B0852" w:rsidRDefault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_________________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eastAsia="uk-UA"/>
              </w:rPr>
              <w:t>(Особистий підпис)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____________202</w:t>
            </w:r>
            <w:r w:rsidR="000B0852"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  <w:t>(дата)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544" w:type="dxa"/>
          </w:tcPr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 w:rsidRPr="00AE7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Дмитро ГАПЧЕНКО</w:t>
            </w:r>
          </w:p>
        </w:tc>
      </w:tr>
      <w:tr w:rsidR="00D2447E" w:rsidRPr="00AE7B13" w:rsidTr="000B0852">
        <w:trPr>
          <w:trHeight w:val="925"/>
        </w:trPr>
        <w:tc>
          <w:tcPr>
            <w:tcW w:w="3828" w:type="dxa"/>
          </w:tcPr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RDefault="000B0852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В.о. н</w:t>
            </w:r>
            <w:r w:rsidR="00D2447E" w:rsidRPr="00AE7B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а</w:t>
            </w:r>
            <w:r w:rsidR="00D2447E" w:rsidRPr="00AE7B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 управління юридично-кадрової роботи</w:t>
            </w:r>
          </w:p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26" w:type="dxa"/>
          </w:tcPr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0B0852" w:rsidRDefault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0B0852" w:rsidRDefault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_________________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eastAsia="uk-UA"/>
              </w:rPr>
              <w:t>(Особистий підпис)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____________202</w:t>
            </w:r>
            <w:r w:rsidR="000B0852"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  <w:t>(дата)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544" w:type="dxa"/>
          </w:tcPr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RDefault="000B0852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Юлія ГАЛДЕЦЬКА</w:t>
            </w:r>
          </w:p>
        </w:tc>
      </w:tr>
      <w:tr w:rsidR="00D2447E" w:rsidRPr="00AE7B13" w:rsidTr="000B0852">
        <w:trPr>
          <w:trHeight w:val="925"/>
        </w:trPr>
        <w:tc>
          <w:tcPr>
            <w:tcW w:w="3828" w:type="dxa"/>
          </w:tcPr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E7B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Начальник управління житлово-комунального господарства та благоустрою</w:t>
            </w:r>
          </w:p>
        </w:tc>
        <w:tc>
          <w:tcPr>
            <w:tcW w:w="2126" w:type="dxa"/>
          </w:tcPr>
          <w:p w:rsidR="00D2447E" w:rsidRPr="000B0852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0B0852" w:rsidRDefault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0B0852" w:rsidRDefault="000B0852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______________</w:t>
            </w:r>
            <w:r w:rsid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</w:t>
            </w: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eastAsia="uk-UA"/>
              </w:rPr>
              <w:t>(Особистий підпис)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__________202</w:t>
            </w:r>
            <w:r w:rsidR="000B0852" w:rsidRPr="000B08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</w:t>
            </w:r>
          </w:p>
          <w:p w:rsidR="00D2447E" w:rsidRPr="000B0852" w:rsidRDefault="00D2447E" w:rsidP="000B085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</w:pPr>
            <w:r w:rsidRPr="000B0852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  <w:t>(дата)</w:t>
            </w:r>
          </w:p>
          <w:p w:rsidR="00D2447E" w:rsidRPr="000B0852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544" w:type="dxa"/>
          </w:tcPr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RDefault="000B0852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Євген НОВОШИНСЬКИЙ</w:t>
            </w:r>
          </w:p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D2447E" w:rsidRPr="00AE7B13" w:rsidTr="000B0852">
        <w:trPr>
          <w:trHeight w:val="925"/>
        </w:trPr>
        <w:tc>
          <w:tcPr>
            <w:tcW w:w="3828" w:type="dxa"/>
          </w:tcPr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26" w:type="dxa"/>
          </w:tcPr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544" w:type="dxa"/>
          </w:tcPr>
          <w:p w:rsidR="00D2447E" w:rsidRPr="00AE7B13" w:rsidRDefault="00D2447E" w:rsidP="00C26D3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CF77BA" w:rsidRDefault="00CF77BA" w:rsidP="00C26D3D">
      <w:pPr>
        <w:spacing w:after="0"/>
        <w:jc w:val="both"/>
      </w:pPr>
    </w:p>
    <w:sectPr w:rsidR="00CF77BA" w:rsidSect="00235C26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D9613A"/>
    <w:multiLevelType w:val="hybridMultilevel"/>
    <w:tmpl w:val="636A348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CE22BB"/>
    <w:multiLevelType w:val="hybridMultilevel"/>
    <w:tmpl w:val="1D3840F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4D3ED1"/>
    <w:multiLevelType w:val="hybridMultilevel"/>
    <w:tmpl w:val="25BAD170"/>
    <w:lvl w:ilvl="0" w:tplc="37DA26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EA8"/>
    <w:rsid w:val="000B0852"/>
    <w:rsid w:val="000C683F"/>
    <w:rsid w:val="000E21DD"/>
    <w:rsid w:val="0017110C"/>
    <w:rsid w:val="001F4EA8"/>
    <w:rsid w:val="00227A49"/>
    <w:rsid w:val="00235C26"/>
    <w:rsid w:val="00261FBE"/>
    <w:rsid w:val="00266C10"/>
    <w:rsid w:val="002E0C33"/>
    <w:rsid w:val="002E31C6"/>
    <w:rsid w:val="0030568F"/>
    <w:rsid w:val="0031428E"/>
    <w:rsid w:val="00392394"/>
    <w:rsid w:val="0047021D"/>
    <w:rsid w:val="0048389C"/>
    <w:rsid w:val="00536E9C"/>
    <w:rsid w:val="00580B24"/>
    <w:rsid w:val="005A513F"/>
    <w:rsid w:val="005B3A03"/>
    <w:rsid w:val="006251BE"/>
    <w:rsid w:val="006928C0"/>
    <w:rsid w:val="00787AC5"/>
    <w:rsid w:val="007A14D4"/>
    <w:rsid w:val="007B7D82"/>
    <w:rsid w:val="007C5AB8"/>
    <w:rsid w:val="007E32E3"/>
    <w:rsid w:val="00813CDC"/>
    <w:rsid w:val="0082206B"/>
    <w:rsid w:val="00995975"/>
    <w:rsid w:val="00A42403"/>
    <w:rsid w:val="00A827B9"/>
    <w:rsid w:val="00AA678C"/>
    <w:rsid w:val="00AE7B13"/>
    <w:rsid w:val="00C07C80"/>
    <w:rsid w:val="00C26D3D"/>
    <w:rsid w:val="00C541E4"/>
    <w:rsid w:val="00C54EE3"/>
    <w:rsid w:val="00CA3FF7"/>
    <w:rsid w:val="00CF77BA"/>
    <w:rsid w:val="00D2447E"/>
    <w:rsid w:val="00DD00BA"/>
    <w:rsid w:val="00DE5CA5"/>
    <w:rsid w:val="00E02EB3"/>
    <w:rsid w:val="00E0776D"/>
    <w:rsid w:val="00E7678A"/>
    <w:rsid w:val="00E96EA1"/>
    <w:rsid w:val="00EA5F33"/>
    <w:rsid w:val="00EE43EB"/>
    <w:rsid w:val="00F74123"/>
    <w:rsid w:val="00F75980"/>
    <w:rsid w:val="00F80A13"/>
    <w:rsid w:val="00FC62BF"/>
    <w:rsid w:val="00FF3FDA"/>
    <w:rsid w:val="00FF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AC92E"/>
  <w15:chartTrackingRefBased/>
  <w15:docId w15:val="{E5FE8CDC-8FD2-4770-8D3F-9FE79F8A7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1E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7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07C80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35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A3F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3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6FF66-6C1D-4505-AA04-C3A217293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1443</Words>
  <Characters>823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Serhii Tatarchuk</cp:lastModifiedBy>
  <cp:revision>51</cp:revision>
  <cp:lastPrinted>2026-02-25T13:42:00Z</cp:lastPrinted>
  <dcterms:created xsi:type="dcterms:W3CDTF">2022-12-16T10:49:00Z</dcterms:created>
  <dcterms:modified xsi:type="dcterms:W3CDTF">2026-03-05T09:16:00Z</dcterms:modified>
</cp:coreProperties>
</file>