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3F2" w:rsidRDefault="009443D9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-852805</wp:posOffset>
                </wp:positionH>
                <wp:positionV relativeFrom="paragraph">
                  <wp:posOffset>-605790</wp:posOffset>
                </wp:positionV>
                <wp:extent cx="252095" cy="266700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7443F2" w:rsidRDefault="007443F2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-67.15pt;margin-top:-47.7pt;width:19.85pt;height:21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" filled="f" stroked="f">
                <v:textbox style="mso-fit-shape-to-text:t">
                  <w:txbxContent>
                    <w:p w:rsidR="007443F2" w:rsidRDefault="007443F2">
                      <w:pPr>
                        <w:jc w:val="center"/>
                        <w:rPr>
                          <w:bCs/>
                          <w:color w:val="FF0000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  <w:lang w:val="uk-UA" w:eastAsia="uk-UA"/>
        </w:rPr>
        <w:drawing>
          <wp:inline distT="0" distB="0" distL="114300" distR="114300">
            <wp:extent cx="431165" cy="612775"/>
            <wp:effectExtent l="0" t="0" r="10795" b="1206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28"/>
          <w:szCs w:val="28"/>
          <w:lang w:eastAsia="en-US"/>
        </w:rPr>
        <w:t xml:space="preserve">                                  </w:t>
      </w:r>
      <w:r w:rsidR="00B34154" w:rsidRPr="00AF4C7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B34154">
        <w:rPr>
          <w:rFonts w:eastAsia="Calibri"/>
          <w:sz w:val="28"/>
          <w:szCs w:val="28"/>
          <w:lang w:val="uk-UA" w:eastAsia="en-US"/>
        </w:rPr>
        <w:t xml:space="preserve">     </w:t>
      </w:r>
      <w:r w:rsidRPr="00B3415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>
        <w:rPr>
          <w:rFonts w:eastAsia="Calibri"/>
          <w:sz w:val="28"/>
          <w:szCs w:val="28"/>
          <w:lang w:eastAsia="en-US"/>
        </w:rPr>
        <w:t xml:space="preserve">                        </w:t>
      </w:r>
    </w:p>
    <w:p w:rsidR="007443F2" w:rsidRDefault="009443D9">
      <w:pPr>
        <w:spacing w:line="276" w:lineRule="auto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68"/>
      </w:tblGrid>
      <w:tr w:rsidR="007443F2">
        <w:tc>
          <w:tcPr>
            <w:tcW w:w="9628" w:type="dxa"/>
          </w:tcPr>
          <w:p w:rsidR="007443F2" w:rsidRDefault="009443D9">
            <w:pPr>
              <w:keepNext/>
              <w:tabs>
                <w:tab w:val="left" w:pos="14743"/>
              </w:tabs>
              <w:spacing w:after="160"/>
              <w:jc w:val="center"/>
              <w:rPr>
                <w:rFonts w:ascii="Times New Roman" w:eastAsia="Calibri" w:hAnsi="Times New Roman" w:cs="Times New Roman"/>
                <w:b/>
                <w:spacing w:val="8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7443F2" w:rsidRDefault="009443D9">
            <w:pPr>
              <w:spacing w:after="16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(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ПОЗАЧЕРГОВЕ ЗАСІДАННЯ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7443F2" w:rsidRDefault="009443D9">
      <w:pPr>
        <w:keepNext/>
        <w:tabs>
          <w:tab w:val="left" w:pos="14743"/>
        </w:tabs>
        <w:jc w:val="center"/>
        <w:rPr>
          <w:rFonts w:ascii="Times New Roman" w:eastAsia="Calibri" w:hAnsi="Times New Roman" w:cs="Times New Roman"/>
          <w:spacing w:val="8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pacing w:val="80"/>
          <w:sz w:val="28"/>
          <w:szCs w:val="28"/>
          <w:lang w:eastAsia="en-US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7443F2">
        <w:tc>
          <w:tcPr>
            <w:tcW w:w="3166" w:type="dxa"/>
          </w:tcPr>
          <w:p w:rsidR="007443F2" w:rsidRDefault="0097193C" w:rsidP="00804F26">
            <w:pPr>
              <w:spacing w:after="160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 w:rsidRPr="009719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en-US"/>
              </w:rPr>
              <w:t>24</w:t>
            </w:r>
            <w:r w:rsidR="00804F26" w:rsidRPr="009719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en-US"/>
              </w:rPr>
              <w:t>.04.2026</w:t>
            </w:r>
          </w:p>
        </w:tc>
        <w:tc>
          <w:tcPr>
            <w:tcW w:w="3166" w:type="dxa"/>
          </w:tcPr>
          <w:p w:rsidR="007443F2" w:rsidRDefault="007443F2">
            <w:pPr>
              <w:spacing w:after="16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</w:tcPr>
          <w:p w:rsidR="007443F2" w:rsidRPr="004E2A56" w:rsidRDefault="009443D9" w:rsidP="004E2A56">
            <w:pPr>
              <w:spacing w:after="160"/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                        №</w:t>
            </w:r>
            <w:r w:rsidR="00B25CA6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en-US"/>
              </w:rPr>
              <w:t xml:space="preserve"> </w:t>
            </w:r>
            <w:bookmarkStart w:id="0" w:name="_GoBack"/>
            <w:bookmarkEnd w:id="0"/>
            <w:r w:rsidR="004E2A56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en-US"/>
              </w:rPr>
              <w:t>554</w:t>
            </w:r>
          </w:p>
        </w:tc>
      </w:tr>
    </w:tbl>
    <w:p w:rsidR="00355C1B" w:rsidRDefault="009443D9" w:rsidP="00355C1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 w:rsidR="00FC4F1F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затвердження</w:t>
      </w:r>
      <w:r w:rsidR="00355C1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примірних</w:t>
      </w:r>
      <w:r w:rsidR="00FC4F1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зразків</w:t>
      </w:r>
      <w:r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:rsidR="00355C1B" w:rsidRPr="00355C1B" w:rsidRDefault="00355C1B" w:rsidP="00355C1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припису та </w:t>
      </w:r>
      <w:r w:rsidRPr="00355C1B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протокол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у</w:t>
      </w:r>
      <w:r w:rsidRPr="00355C1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про </w:t>
      </w:r>
    </w:p>
    <w:p w:rsidR="008B0E55" w:rsidRPr="0019586B" w:rsidRDefault="00355C1B" w:rsidP="00355C1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55C1B">
        <w:rPr>
          <w:rFonts w:ascii="Times New Roman" w:hAnsi="Times New Roman" w:cs="Times New Roman"/>
          <w:b/>
          <w:bCs/>
          <w:sz w:val="24"/>
          <w:szCs w:val="24"/>
          <w:lang w:val="uk-UA"/>
        </w:rPr>
        <w:t>адміністративні правопорушення</w:t>
      </w:r>
    </w:p>
    <w:p w:rsidR="008B0E55" w:rsidRPr="0019586B" w:rsidRDefault="009443D9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>КП</w:t>
      </w:r>
      <w:r w:rsidR="008B0E55"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407F3E"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>«</w:t>
      </w:r>
      <w:r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>Муніципальна безпека</w:t>
      </w:r>
      <w:r w:rsidR="00407F3E"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» </w:t>
      </w:r>
      <w:proofErr w:type="spellStart"/>
      <w:r w:rsidR="00407F3E"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>Бучанської</w:t>
      </w:r>
      <w:proofErr w:type="spellEnd"/>
      <w:r w:rsidR="00407F3E"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міської ради</w:t>
      </w:r>
      <w:r w:rsidRPr="0019586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</w:p>
    <w:p w:rsidR="007443F2" w:rsidRPr="0019586B" w:rsidRDefault="007443F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443F2" w:rsidRPr="00924DBF" w:rsidRDefault="002A5E35" w:rsidP="00DE7324">
      <w:pPr>
        <w:pStyle w:val="a4"/>
        <w:shd w:val="clear" w:color="auto" w:fill="FFFFFF"/>
        <w:spacing w:after="192"/>
        <w:ind w:firstLine="567"/>
        <w:jc w:val="both"/>
        <w:rPr>
          <w:rFonts w:eastAsia="sans-serif"/>
          <w:sz w:val="28"/>
          <w:szCs w:val="28"/>
          <w:lang w:val="uk-UA"/>
        </w:rPr>
      </w:pPr>
      <w:r w:rsidRPr="00924DBF">
        <w:rPr>
          <w:rFonts w:eastAsia="sans-serif"/>
          <w:sz w:val="28"/>
          <w:szCs w:val="28"/>
          <w:shd w:val="clear" w:color="auto" w:fill="FFFFFF"/>
          <w:lang w:val="uk-UA"/>
        </w:rPr>
        <w:t>Н</w:t>
      </w:r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а підставі ст. 255 Кодексу України про адміністративні правопорушення, </w:t>
      </w:r>
      <w:r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з метою  забезпечення впливу на правопорушників у сфері адміністративних правовідносин, відповідно до </w:t>
      </w:r>
      <w:r w:rsidR="00C375F1" w:rsidRPr="00924DBF">
        <w:rPr>
          <w:rFonts w:eastAsia="sans-serif"/>
          <w:sz w:val="28"/>
          <w:szCs w:val="28"/>
          <w:shd w:val="clear" w:color="auto" w:fill="FFFFFF"/>
          <w:lang w:val="uk-UA"/>
        </w:rPr>
        <w:t>завдан</w:t>
      </w:r>
      <w:r w:rsidR="00E11846" w:rsidRPr="00924DBF">
        <w:rPr>
          <w:rFonts w:eastAsia="sans-serif"/>
          <w:sz w:val="28"/>
          <w:szCs w:val="28"/>
          <w:shd w:val="clear" w:color="auto" w:fill="FFFFFF"/>
          <w:lang w:val="uk-UA"/>
        </w:rPr>
        <w:t>ь</w:t>
      </w:r>
      <w:r w:rsidR="00C375F1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та функцій</w:t>
      </w:r>
      <w:r w:rsidR="00E11846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покладених на</w:t>
      </w:r>
      <w:r w:rsidR="00C375F1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КП «Муніципальна безпека», визначен</w:t>
      </w:r>
      <w:r w:rsidR="00E11846" w:rsidRPr="00924DBF">
        <w:rPr>
          <w:rFonts w:eastAsia="sans-serif"/>
          <w:sz w:val="28"/>
          <w:szCs w:val="28"/>
          <w:shd w:val="clear" w:color="auto" w:fill="FFFFFF"/>
          <w:lang w:val="uk-UA"/>
        </w:rPr>
        <w:t>их Статутом, затвердженим р</w:t>
      </w:r>
      <w:r w:rsidR="00C375F1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ішенням </w:t>
      </w:r>
      <w:proofErr w:type="spellStart"/>
      <w:r w:rsidR="00C375F1" w:rsidRPr="00924DBF">
        <w:rPr>
          <w:rFonts w:eastAsia="sans-serif"/>
          <w:sz w:val="28"/>
          <w:szCs w:val="28"/>
          <w:shd w:val="clear" w:color="auto" w:fill="FFFFFF"/>
          <w:lang w:val="uk-UA"/>
        </w:rPr>
        <w:t>Бучанської</w:t>
      </w:r>
      <w:proofErr w:type="spellEnd"/>
      <w:r w:rsidR="00C375F1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міської ради від 22.12.2023 № 4070-53-VIII</w:t>
      </w:r>
      <w:r w:rsidR="00AB1C31" w:rsidRPr="00924DBF">
        <w:rPr>
          <w:rFonts w:eastAsia="sans-serif"/>
          <w:sz w:val="28"/>
          <w:szCs w:val="28"/>
          <w:shd w:val="clear" w:color="auto" w:fill="FFFFFF"/>
          <w:lang w:val="uk-UA"/>
        </w:rPr>
        <w:t>,</w:t>
      </w:r>
      <w:r w:rsidR="00355C1B">
        <w:rPr>
          <w:rFonts w:eastAsia="sans-serif"/>
          <w:sz w:val="28"/>
          <w:szCs w:val="28"/>
          <w:shd w:val="clear" w:color="auto" w:fill="FFFFFF"/>
          <w:lang w:val="uk-UA"/>
        </w:rPr>
        <w:t xml:space="preserve"> враховуючи рішення виконавчого комітету </w:t>
      </w:r>
      <w:proofErr w:type="spellStart"/>
      <w:r w:rsidR="00355C1B">
        <w:rPr>
          <w:rFonts w:eastAsia="sans-serif"/>
          <w:sz w:val="28"/>
          <w:szCs w:val="28"/>
          <w:shd w:val="clear" w:color="auto" w:fill="FFFFFF"/>
          <w:lang w:val="uk-UA"/>
        </w:rPr>
        <w:t>Бучанської</w:t>
      </w:r>
      <w:proofErr w:type="spellEnd"/>
      <w:r w:rsidR="00355C1B">
        <w:rPr>
          <w:rFonts w:eastAsia="sans-serif"/>
          <w:sz w:val="28"/>
          <w:szCs w:val="28"/>
          <w:shd w:val="clear" w:color="auto" w:fill="FFFFFF"/>
          <w:lang w:val="uk-UA"/>
        </w:rPr>
        <w:t xml:space="preserve"> міської ради</w:t>
      </w:r>
      <w:r w:rsidR="00481A8A">
        <w:rPr>
          <w:rFonts w:eastAsia="sans-serif"/>
          <w:sz w:val="28"/>
          <w:szCs w:val="28"/>
          <w:shd w:val="clear" w:color="auto" w:fill="FFFFFF"/>
          <w:lang w:val="uk-UA"/>
        </w:rPr>
        <w:t xml:space="preserve"> </w:t>
      </w:r>
      <w:r w:rsidR="00355C1B">
        <w:rPr>
          <w:rFonts w:eastAsia="sans-serif"/>
          <w:sz w:val="28"/>
          <w:szCs w:val="28"/>
          <w:shd w:val="clear" w:color="auto" w:fill="FFFFFF"/>
          <w:lang w:val="uk-UA"/>
        </w:rPr>
        <w:t>від</w:t>
      </w:r>
      <w:r w:rsidR="00951D32">
        <w:rPr>
          <w:rFonts w:eastAsia="sans-serif"/>
          <w:sz w:val="28"/>
          <w:szCs w:val="28"/>
          <w:shd w:val="clear" w:color="auto" w:fill="FFFFFF"/>
          <w:lang w:val="uk-UA"/>
        </w:rPr>
        <w:t xml:space="preserve"> </w:t>
      </w:r>
      <w:r w:rsidR="00355C1B">
        <w:rPr>
          <w:rFonts w:eastAsia="sans-serif"/>
          <w:sz w:val="28"/>
          <w:szCs w:val="28"/>
          <w:shd w:val="clear" w:color="auto" w:fill="FFFFFF"/>
          <w:lang w:val="uk-UA"/>
        </w:rPr>
        <w:t>13.03.2026 №</w:t>
      </w:r>
      <w:r w:rsidR="00DE7324">
        <w:rPr>
          <w:rFonts w:eastAsia="sans-serif"/>
          <w:sz w:val="28"/>
          <w:szCs w:val="28"/>
          <w:shd w:val="clear" w:color="auto" w:fill="FFFFFF"/>
          <w:lang w:val="uk-UA"/>
        </w:rPr>
        <w:t>363 «</w:t>
      </w:r>
      <w:r w:rsidR="00DE7324" w:rsidRPr="00DE7324">
        <w:rPr>
          <w:rFonts w:eastAsia="sans-serif"/>
          <w:sz w:val="28"/>
          <w:szCs w:val="28"/>
          <w:shd w:val="clear" w:color="auto" w:fill="FFFFFF"/>
          <w:lang w:val="uk-UA"/>
        </w:rPr>
        <w:t>Про надання повноважень працівникам</w:t>
      </w:r>
      <w:r w:rsidR="00DE7324">
        <w:rPr>
          <w:rFonts w:eastAsia="sans-serif"/>
          <w:sz w:val="28"/>
          <w:szCs w:val="28"/>
          <w:shd w:val="clear" w:color="auto" w:fill="FFFFFF"/>
          <w:lang w:val="uk-UA"/>
        </w:rPr>
        <w:t xml:space="preserve"> </w:t>
      </w:r>
      <w:r w:rsidR="00DE7324" w:rsidRPr="00DE7324">
        <w:rPr>
          <w:rFonts w:eastAsia="sans-serif"/>
          <w:sz w:val="28"/>
          <w:szCs w:val="28"/>
          <w:shd w:val="clear" w:color="auto" w:fill="FFFFFF"/>
          <w:lang w:val="uk-UA"/>
        </w:rPr>
        <w:t xml:space="preserve">КП «Муніципальна безпека» </w:t>
      </w:r>
      <w:proofErr w:type="spellStart"/>
      <w:r w:rsidR="00DE7324" w:rsidRPr="00DE7324">
        <w:rPr>
          <w:rFonts w:eastAsia="sans-serif"/>
          <w:sz w:val="28"/>
          <w:szCs w:val="28"/>
          <w:shd w:val="clear" w:color="auto" w:fill="FFFFFF"/>
          <w:lang w:val="uk-UA"/>
        </w:rPr>
        <w:t>Бучанської</w:t>
      </w:r>
      <w:proofErr w:type="spellEnd"/>
      <w:r w:rsidR="00DE7324" w:rsidRPr="00DE7324">
        <w:rPr>
          <w:rFonts w:eastAsia="sans-serif"/>
          <w:sz w:val="28"/>
          <w:szCs w:val="28"/>
          <w:shd w:val="clear" w:color="auto" w:fill="FFFFFF"/>
          <w:lang w:val="uk-UA"/>
        </w:rPr>
        <w:t xml:space="preserve"> міської ради на складання протоколів про адміністративні правопорушення</w:t>
      </w:r>
      <w:r w:rsidR="00DE7324">
        <w:rPr>
          <w:rFonts w:eastAsia="sans-serif"/>
          <w:sz w:val="28"/>
          <w:szCs w:val="28"/>
          <w:shd w:val="clear" w:color="auto" w:fill="FFFFFF"/>
          <w:lang w:val="uk-UA"/>
        </w:rPr>
        <w:t>»,</w:t>
      </w:r>
      <w:r w:rsidR="00AB1C31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</w:t>
      </w:r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керуючись Законом України «Про місцеве самоврядування в Україні», виконавчий комітет </w:t>
      </w:r>
      <w:proofErr w:type="spellStart"/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>Бучанської</w:t>
      </w:r>
      <w:proofErr w:type="spellEnd"/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міської ради</w:t>
      </w:r>
    </w:p>
    <w:p w:rsidR="007443F2" w:rsidRPr="00924DBF" w:rsidRDefault="009443D9" w:rsidP="007C1A7B">
      <w:pPr>
        <w:pStyle w:val="a4"/>
        <w:shd w:val="clear" w:color="auto" w:fill="FFFFFF"/>
        <w:spacing w:beforeAutospacing="0" w:afterAutospacing="0"/>
        <w:rPr>
          <w:rFonts w:eastAsia="sans-serif"/>
          <w:sz w:val="28"/>
          <w:szCs w:val="28"/>
        </w:rPr>
      </w:pPr>
      <w:r w:rsidRPr="00924DBF">
        <w:rPr>
          <w:rFonts w:eastAsia="sans-serif"/>
          <w:b/>
          <w:bCs/>
          <w:sz w:val="28"/>
          <w:szCs w:val="28"/>
          <w:shd w:val="clear" w:color="auto" w:fill="FFFFFF"/>
        </w:rPr>
        <w:t>ВИРІШИВ:</w:t>
      </w:r>
      <w:r w:rsidRPr="00924DBF">
        <w:rPr>
          <w:rFonts w:eastAsia="sans-serif"/>
          <w:sz w:val="28"/>
          <w:szCs w:val="28"/>
          <w:shd w:val="clear" w:color="auto" w:fill="FFFFFF"/>
        </w:rPr>
        <w:t> </w:t>
      </w:r>
    </w:p>
    <w:p w:rsidR="0046147F" w:rsidRPr="00DE7324" w:rsidRDefault="00DE7324" w:rsidP="005439DE">
      <w:pPr>
        <w:pStyle w:val="a4"/>
        <w:numPr>
          <w:ilvl w:val="0"/>
          <w:numId w:val="1"/>
        </w:numPr>
        <w:shd w:val="clear" w:color="auto" w:fill="FFFFFF"/>
        <w:spacing w:beforeAutospacing="0" w:afterAutospacing="0"/>
        <w:ind w:firstLine="567"/>
        <w:jc w:val="both"/>
        <w:rPr>
          <w:rFonts w:eastAsia="Helvetica"/>
          <w:sz w:val="28"/>
          <w:szCs w:val="28"/>
          <w:shd w:val="clear" w:color="auto" w:fill="FFFFFF"/>
          <w:lang w:val="uk-UA"/>
        </w:rPr>
      </w:pPr>
      <w:r>
        <w:rPr>
          <w:rFonts w:eastAsia="sans-serif"/>
          <w:sz w:val="28"/>
          <w:szCs w:val="28"/>
          <w:shd w:val="clear" w:color="auto" w:fill="FFFFFF"/>
          <w:lang w:val="uk-UA"/>
        </w:rPr>
        <w:t>Затвердити примірний зразок протоколу про адміністративне правопорушення</w:t>
      </w:r>
      <w:r w:rsidR="00AB1C31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комунального підприємства «</w:t>
      </w:r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>Муніципальна безпека</w:t>
      </w:r>
      <w:r w:rsidR="00AB1C31" w:rsidRPr="00924DBF">
        <w:rPr>
          <w:rFonts w:eastAsia="sans-serif"/>
          <w:sz w:val="28"/>
          <w:szCs w:val="28"/>
          <w:shd w:val="clear" w:color="auto" w:fill="FFFFFF"/>
          <w:lang w:val="uk-UA"/>
        </w:rPr>
        <w:t>»</w:t>
      </w:r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>Бучанської</w:t>
      </w:r>
      <w:proofErr w:type="spellEnd"/>
      <w:r w:rsidR="009443D9"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міської ради</w:t>
      </w:r>
      <w:r w:rsidR="0016657F">
        <w:rPr>
          <w:rFonts w:eastAsia="sans-serif"/>
          <w:sz w:val="28"/>
          <w:szCs w:val="28"/>
          <w:shd w:val="clear" w:color="auto" w:fill="FFFFFF"/>
          <w:lang w:val="uk-UA"/>
        </w:rPr>
        <w:t xml:space="preserve"> (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>додат</w:t>
      </w:r>
      <w:r w:rsidR="0016657F">
        <w:rPr>
          <w:rFonts w:eastAsia="sans-serif"/>
          <w:sz w:val="28"/>
          <w:szCs w:val="28"/>
          <w:shd w:val="clear" w:color="auto" w:fill="FFFFFF"/>
          <w:lang w:val="uk-UA"/>
        </w:rPr>
        <w:t>о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>к 1</w:t>
      </w:r>
      <w:r w:rsidR="0016657F">
        <w:rPr>
          <w:rFonts w:eastAsia="sans-serif"/>
          <w:sz w:val="28"/>
          <w:szCs w:val="28"/>
          <w:shd w:val="clear" w:color="auto" w:fill="FFFFFF"/>
          <w:lang w:val="uk-UA"/>
        </w:rPr>
        <w:t>)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>.</w:t>
      </w:r>
    </w:p>
    <w:p w:rsidR="009C172F" w:rsidRPr="009C172F" w:rsidRDefault="009C172F" w:rsidP="005439DE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val="uk-UA"/>
        </w:rPr>
      </w:pPr>
      <w:r w:rsidRPr="009C172F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val="uk-UA"/>
        </w:rPr>
        <w:t xml:space="preserve">Затвердити примірний зразок 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val="uk-UA"/>
        </w:rPr>
        <w:t>припису</w:t>
      </w:r>
      <w:r w:rsidRPr="009C172F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val="uk-UA"/>
        </w:rPr>
        <w:t xml:space="preserve"> комунального підприємства «Муніципальна безпека» </w:t>
      </w:r>
      <w:proofErr w:type="spellStart"/>
      <w:r w:rsidRPr="009C172F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val="uk-UA"/>
        </w:rPr>
        <w:t>Бучанської</w:t>
      </w:r>
      <w:proofErr w:type="spellEnd"/>
      <w:r w:rsidRPr="009C172F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val="uk-UA"/>
        </w:rPr>
        <w:t xml:space="preserve"> міської ради</w:t>
      </w:r>
      <w:r w:rsidR="0016657F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val="uk-UA"/>
        </w:rPr>
        <w:t xml:space="preserve"> (</w:t>
      </w:r>
      <w:r w:rsidRPr="009C172F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val="uk-UA"/>
        </w:rPr>
        <w:t>додат</w:t>
      </w:r>
      <w:r w:rsidR="0016657F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val="uk-UA"/>
        </w:rPr>
        <w:t>о</w:t>
      </w:r>
      <w:r w:rsidRPr="009C172F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val="uk-UA"/>
        </w:rPr>
        <w:t>к</w:t>
      </w:r>
      <w:r w:rsidR="0016657F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val="uk-UA"/>
        </w:rPr>
        <w:t xml:space="preserve"> 2)</w:t>
      </w:r>
      <w:r w:rsidRPr="009C172F"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037CFE" w:rsidRPr="00037CFE" w:rsidRDefault="00037CFE" w:rsidP="00037CFE">
      <w:pPr>
        <w:pStyle w:val="a4"/>
        <w:numPr>
          <w:ilvl w:val="0"/>
          <w:numId w:val="1"/>
        </w:numPr>
        <w:shd w:val="clear" w:color="auto" w:fill="FFFFFF"/>
        <w:spacing w:beforeAutospacing="0" w:afterAutospacing="0"/>
        <w:ind w:firstLine="567"/>
        <w:jc w:val="both"/>
        <w:rPr>
          <w:rFonts w:eastAsia="Helvetica"/>
          <w:sz w:val="28"/>
          <w:szCs w:val="28"/>
          <w:shd w:val="clear" w:color="auto" w:fill="FFFFFF"/>
          <w:lang w:val="uk-UA"/>
        </w:rPr>
      </w:pPr>
      <w:bookmarkStart w:id="1" w:name="n1198"/>
      <w:bookmarkStart w:id="2" w:name="n1199"/>
      <w:bookmarkStart w:id="3" w:name="n1206"/>
      <w:bookmarkStart w:id="4" w:name="n3485"/>
      <w:bookmarkStart w:id="5" w:name="n1208"/>
      <w:bookmarkStart w:id="6" w:name="n3484"/>
      <w:bookmarkStart w:id="7" w:name="n1217"/>
      <w:bookmarkStart w:id="8" w:name="n1264"/>
      <w:bookmarkStart w:id="9" w:name="n1266"/>
      <w:bookmarkStart w:id="10" w:name="n1267"/>
      <w:bookmarkStart w:id="11" w:name="n1265"/>
      <w:bookmarkStart w:id="12" w:name="n1268"/>
      <w:bookmarkStart w:id="13" w:name="n1269"/>
      <w:bookmarkStart w:id="14" w:name="n1270"/>
      <w:bookmarkStart w:id="15" w:name="n1271"/>
      <w:bookmarkStart w:id="16" w:name="n1748"/>
      <w:bookmarkStart w:id="17" w:name="n1751"/>
      <w:bookmarkStart w:id="18" w:name="n1750"/>
      <w:bookmarkStart w:id="19" w:name="n1812"/>
      <w:bookmarkStart w:id="20" w:name="n1749"/>
      <w:bookmarkStart w:id="21" w:name="n2633"/>
      <w:bookmarkStart w:id="22" w:name="n2209"/>
      <w:bookmarkStart w:id="23" w:name="n120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037CFE">
        <w:rPr>
          <w:rFonts w:eastAsia="sans-serif"/>
          <w:sz w:val="28"/>
          <w:szCs w:val="28"/>
          <w:shd w:val="clear" w:color="auto" w:fill="FFFFFF"/>
          <w:lang w:val="uk-UA"/>
        </w:rPr>
        <w:t xml:space="preserve">Уповноваженим посадовим особам КП «Муніципальна безпека» </w:t>
      </w:r>
      <w:proofErr w:type="spellStart"/>
      <w:r w:rsidRPr="00037CFE">
        <w:rPr>
          <w:rFonts w:eastAsia="sans-serif"/>
          <w:sz w:val="28"/>
          <w:szCs w:val="28"/>
          <w:shd w:val="clear" w:color="auto" w:fill="FFFFFF"/>
          <w:lang w:val="uk-UA"/>
        </w:rPr>
        <w:t>Бучанської</w:t>
      </w:r>
      <w:proofErr w:type="spellEnd"/>
      <w:r w:rsidRPr="00037CFE">
        <w:rPr>
          <w:rFonts w:eastAsia="sans-serif"/>
          <w:sz w:val="28"/>
          <w:szCs w:val="28"/>
          <w:shd w:val="clear" w:color="auto" w:fill="FFFFFF"/>
          <w:lang w:val="uk-UA"/>
        </w:rPr>
        <w:t xml:space="preserve"> міської ради забезпечити направлення складених протоколів про адміністративні правопорушення на розгляд адміністративної комісії при виконавчому комітеті </w:t>
      </w:r>
      <w:proofErr w:type="spellStart"/>
      <w:r w:rsidRPr="00037CFE">
        <w:rPr>
          <w:rFonts w:eastAsia="sans-serif"/>
          <w:sz w:val="28"/>
          <w:szCs w:val="28"/>
          <w:shd w:val="clear" w:color="auto" w:fill="FFFFFF"/>
          <w:lang w:val="uk-UA"/>
        </w:rPr>
        <w:t>Бучанської</w:t>
      </w:r>
      <w:proofErr w:type="spellEnd"/>
      <w:r w:rsidRPr="00037CFE">
        <w:rPr>
          <w:rFonts w:eastAsia="sans-serif"/>
          <w:sz w:val="28"/>
          <w:szCs w:val="28"/>
          <w:shd w:val="clear" w:color="auto" w:fill="FFFFFF"/>
          <w:lang w:val="uk-UA"/>
        </w:rPr>
        <w:t xml:space="preserve"> міської ради у встановленому законодавством порядку.</w:t>
      </w:r>
    </w:p>
    <w:p w:rsidR="007443F2" w:rsidRPr="009C172F" w:rsidRDefault="009443D9" w:rsidP="00037CFE">
      <w:pPr>
        <w:pStyle w:val="a4"/>
        <w:numPr>
          <w:ilvl w:val="0"/>
          <w:numId w:val="1"/>
        </w:numPr>
        <w:shd w:val="clear" w:color="auto" w:fill="FFFFFF"/>
        <w:spacing w:beforeAutospacing="0" w:afterAutospacing="0"/>
        <w:ind w:firstLine="567"/>
        <w:jc w:val="both"/>
        <w:rPr>
          <w:rFonts w:eastAsia="Helvetica"/>
          <w:sz w:val="28"/>
          <w:szCs w:val="28"/>
          <w:shd w:val="clear" w:color="auto" w:fill="FFFFFF"/>
          <w:lang w:val="uk-UA"/>
        </w:rPr>
      </w:pPr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>Контроль</w:t>
      </w:r>
      <w:r w:rsidRPr="00924DBF">
        <w:rPr>
          <w:rFonts w:eastAsia="sans-serif"/>
          <w:sz w:val="28"/>
          <w:szCs w:val="28"/>
          <w:shd w:val="clear" w:color="auto" w:fill="FFFFFF"/>
          <w:lang w:val="uk-UA"/>
        </w:rPr>
        <w:t xml:space="preserve"> </w:t>
      </w:r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за </w:t>
      </w:r>
      <w:proofErr w:type="spellStart"/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>виконанням</w:t>
      </w:r>
      <w:proofErr w:type="spellEnd"/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>рішення</w:t>
      </w:r>
      <w:proofErr w:type="spellEnd"/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>покласти</w:t>
      </w:r>
      <w:proofErr w:type="spellEnd"/>
      <w:r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 </w:t>
      </w:r>
      <w:r w:rsidR="00813222"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заступника </w:t>
      </w:r>
      <w:proofErr w:type="spellStart"/>
      <w:r w:rsidR="00813222" w:rsidRPr="00924DBF">
        <w:rPr>
          <w:rFonts w:eastAsia="sans-serif"/>
          <w:sz w:val="28"/>
          <w:szCs w:val="28"/>
          <w:shd w:val="clear" w:color="auto" w:fill="FFFFFF"/>
          <w:lang w:val="ru-RU"/>
        </w:rPr>
        <w:t>міського</w:t>
      </w:r>
      <w:proofErr w:type="spellEnd"/>
      <w:r w:rsidR="00813222"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813222" w:rsidRPr="00924DBF">
        <w:rPr>
          <w:rFonts w:eastAsia="sans-serif"/>
          <w:sz w:val="28"/>
          <w:szCs w:val="28"/>
          <w:shd w:val="clear" w:color="auto" w:fill="FFFFFF"/>
          <w:lang w:val="ru-RU"/>
        </w:rPr>
        <w:t>голови</w:t>
      </w:r>
      <w:proofErr w:type="spellEnd"/>
      <w:r w:rsidR="00813222"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813222" w:rsidRPr="00924DBF">
        <w:rPr>
          <w:rFonts w:eastAsia="sans-serif"/>
          <w:sz w:val="28"/>
          <w:szCs w:val="28"/>
          <w:shd w:val="clear" w:color="auto" w:fill="FFFFFF"/>
          <w:lang w:val="ru-RU"/>
        </w:rPr>
        <w:t>Чейчука</w:t>
      </w:r>
      <w:proofErr w:type="spellEnd"/>
      <w:r w:rsidR="00813222" w:rsidRPr="00924DBF">
        <w:rPr>
          <w:rFonts w:eastAsia="sans-serif"/>
          <w:sz w:val="28"/>
          <w:szCs w:val="28"/>
          <w:shd w:val="clear" w:color="auto" w:fill="FFFFFF"/>
          <w:lang w:val="ru-RU"/>
        </w:rPr>
        <w:t xml:space="preserve"> Д.М.</w:t>
      </w:r>
    </w:p>
    <w:p w:rsidR="009C172F" w:rsidRPr="00924DBF" w:rsidRDefault="009C172F" w:rsidP="009C172F">
      <w:pPr>
        <w:pStyle w:val="a4"/>
        <w:shd w:val="clear" w:color="auto" w:fill="FFFFFF"/>
        <w:spacing w:beforeAutospacing="0" w:afterAutospacing="0"/>
        <w:ind w:left="567"/>
        <w:jc w:val="both"/>
        <w:rPr>
          <w:rFonts w:eastAsia="Helvetica"/>
          <w:sz w:val="28"/>
          <w:szCs w:val="28"/>
          <w:shd w:val="clear" w:color="auto" w:fill="FFFFFF"/>
          <w:lang w:val="uk-UA"/>
        </w:rPr>
      </w:pPr>
    </w:p>
    <w:p w:rsidR="00926F44" w:rsidRPr="00924DBF" w:rsidRDefault="00926F44" w:rsidP="00926F44">
      <w:pPr>
        <w:pStyle w:val="a4"/>
        <w:spacing w:beforeAutospacing="0" w:afterAutospacing="0"/>
        <w:ind w:firstLine="567"/>
        <w:rPr>
          <w:b/>
          <w:bCs/>
          <w:sz w:val="28"/>
          <w:szCs w:val="28"/>
          <w:lang w:val="uk-UA"/>
        </w:rPr>
      </w:pPr>
    </w:p>
    <w:p w:rsidR="007443F2" w:rsidRPr="00924DBF" w:rsidRDefault="009443D9" w:rsidP="00720B8B">
      <w:pPr>
        <w:pStyle w:val="a4"/>
        <w:spacing w:beforeAutospacing="0" w:afterAutospacing="0"/>
        <w:rPr>
          <w:b/>
          <w:bCs/>
          <w:sz w:val="28"/>
          <w:szCs w:val="28"/>
          <w:lang w:val="uk-UA"/>
        </w:rPr>
      </w:pPr>
      <w:r w:rsidRPr="00924DBF">
        <w:rPr>
          <w:b/>
          <w:bCs/>
          <w:sz w:val="28"/>
          <w:szCs w:val="28"/>
          <w:lang w:val="uk-UA"/>
        </w:rPr>
        <w:t xml:space="preserve">Міський голова                                                             </w:t>
      </w:r>
      <w:r w:rsidR="00A03289" w:rsidRPr="00924DBF">
        <w:rPr>
          <w:b/>
          <w:bCs/>
          <w:sz w:val="28"/>
          <w:szCs w:val="28"/>
          <w:lang w:val="uk-UA"/>
        </w:rPr>
        <w:t xml:space="preserve">    </w:t>
      </w:r>
      <w:r w:rsidRPr="00924DBF">
        <w:rPr>
          <w:b/>
          <w:bCs/>
          <w:sz w:val="28"/>
          <w:szCs w:val="28"/>
          <w:lang w:val="uk-UA"/>
        </w:rPr>
        <w:t>Анатолій ФЕДОРУК</w:t>
      </w:r>
    </w:p>
    <w:p w:rsidR="00B34154" w:rsidRPr="00924DBF" w:rsidRDefault="00B34154" w:rsidP="00720B8B">
      <w:pPr>
        <w:pStyle w:val="a4"/>
        <w:spacing w:beforeAutospacing="0" w:afterAutospacing="0"/>
        <w:rPr>
          <w:b/>
          <w:bCs/>
          <w:sz w:val="28"/>
          <w:szCs w:val="28"/>
          <w:lang w:val="uk-UA"/>
        </w:rPr>
      </w:pPr>
    </w:p>
    <w:p w:rsidR="00B34154" w:rsidRPr="00924DBF" w:rsidRDefault="00B34154" w:rsidP="00720B8B">
      <w:pPr>
        <w:pStyle w:val="a4"/>
        <w:spacing w:beforeAutospacing="0" w:afterAutospacing="0"/>
        <w:rPr>
          <w:b/>
          <w:bCs/>
          <w:sz w:val="28"/>
          <w:szCs w:val="28"/>
          <w:lang w:val="uk-UA"/>
        </w:rPr>
      </w:pPr>
    </w:p>
    <w:tbl>
      <w:tblPr>
        <w:tblW w:w="10323" w:type="dxa"/>
        <w:jc w:val="center"/>
        <w:tblLook w:val="04A0" w:firstRow="1" w:lastRow="0" w:firstColumn="1" w:lastColumn="0" w:noHBand="0" w:noVBand="1"/>
      </w:tblPr>
      <w:tblGrid>
        <w:gridCol w:w="9879"/>
        <w:gridCol w:w="222"/>
        <w:gridCol w:w="222"/>
      </w:tblGrid>
      <w:tr w:rsidR="00B34154" w:rsidRPr="00B34154" w:rsidTr="001A5D8D">
        <w:trPr>
          <w:trHeight w:val="1447"/>
          <w:jc w:val="center"/>
        </w:trPr>
        <w:tc>
          <w:tcPr>
            <w:tcW w:w="9879" w:type="dxa"/>
          </w:tcPr>
          <w:tbl>
            <w:tblPr>
              <w:tblW w:w="9663" w:type="dxa"/>
              <w:jc w:val="center"/>
              <w:tblLook w:val="04A0" w:firstRow="1" w:lastRow="0" w:firstColumn="1" w:lastColumn="0" w:noHBand="0" w:noVBand="1"/>
            </w:tblPr>
            <w:tblGrid>
              <w:gridCol w:w="3119"/>
              <w:gridCol w:w="3073"/>
              <w:gridCol w:w="3471"/>
            </w:tblGrid>
            <w:tr w:rsidR="00B34154" w:rsidRPr="00B34154" w:rsidTr="001A5D8D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>Заступник міського голови</w:t>
                  </w:r>
                </w:p>
              </w:tc>
              <w:tc>
                <w:tcPr>
                  <w:tcW w:w="3073" w:type="dxa"/>
                  <w:vAlign w:val="center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ru-RU" w:eastAsia="uk-UA"/>
                    </w:rPr>
                  </w:pP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ru-RU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ru-RU" w:eastAsia="uk-UA"/>
                    </w:rPr>
                    <w:t>(</w:t>
                  </w:r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>Особистий підпис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uk-UA" w:eastAsia="uk-UA"/>
                    </w:rPr>
                    <w:t xml:space="preserve"> 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ru-RU" w:eastAsia="uk-UA"/>
                    </w:rPr>
                    <w:t>)</w:t>
                  </w:r>
                </w:p>
                <w:p w:rsidR="00804F26" w:rsidRDefault="0097193C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  <w:t>24</w:t>
                  </w:r>
                  <w:r w:rsidR="00804F26" w:rsidRPr="00804F26"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  <w:t>.04.2026</w:t>
                  </w: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i/>
                      <w:sz w:val="28"/>
                      <w:szCs w:val="22"/>
                      <w:lang w:val="uk-UA" w:eastAsia="uk-UA"/>
                    </w:rPr>
                    <w:t xml:space="preserve"> </w:t>
                  </w:r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>(дата)</w:t>
                  </w: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</w:p>
                <w:p w:rsidR="00B34154" w:rsidRPr="00B34154" w:rsidRDefault="0097193C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>Дмитро ЧЕЙЧУК</w:t>
                  </w:r>
                </w:p>
              </w:tc>
            </w:tr>
            <w:tr w:rsidR="00B34154" w:rsidRPr="00B34154" w:rsidTr="001A5D8D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>Керуючий справами</w:t>
                  </w:r>
                </w:p>
              </w:tc>
              <w:tc>
                <w:tcPr>
                  <w:tcW w:w="3073" w:type="dxa"/>
                  <w:vAlign w:val="center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ru-RU" w:eastAsia="uk-UA"/>
                    </w:rPr>
                  </w:pP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ru-RU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ru-RU" w:eastAsia="uk-UA"/>
                    </w:rPr>
                    <w:t>(</w:t>
                  </w:r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 xml:space="preserve">Особистий </w:t>
                  </w:r>
                  <w:proofErr w:type="gramStart"/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>підпис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uk-UA" w:eastAsia="uk-UA"/>
                    </w:rPr>
                    <w:t xml:space="preserve"> 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804F26" w:rsidRDefault="0097193C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  <w:t>24</w:t>
                  </w:r>
                  <w:r w:rsidR="00804F26" w:rsidRPr="00804F26"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  <w:t>.04.2026</w:t>
                  </w: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i/>
                      <w:sz w:val="28"/>
                      <w:szCs w:val="22"/>
                      <w:lang w:val="uk-UA" w:eastAsia="uk-UA"/>
                    </w:rPr>
                    <w:t xml:space="preserve"> </w:t>
                  </w:r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>(дата)</w:t>
                  </w: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uk-UA" w:eastAsia="uk-UA"/>
                    </w:rPr>
                  </w:pPr>
                </w:p>
              </w:tc>
              <w:tc>
                <w:tcPr>
                  <w:tcW w:w="3471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>Дмитро ГАПЧЕНКО</w:t>
                  </w:r>
                </w:p>
              </w:tc>
            </w:tr>
            <w:tr w:rsidR="00B34154" w:rsidRPr="00B34154" w:rsidTr="001A5D8D">
              <w:trPr>
                <w:trHeight w:val="1447"/>
                <w:jc w:val="center"/>
              </w:trPr>
              <w:tc>
                <w:tcPr>
                  <w:tcW w:w="3119" w:type="dxa"/>
                  <w:hideMark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>В.о. начальника управління юридично-кадрової роботи</w:t>
                  </w:r>
                </w:p>
              </w:tc>
              <w:tc>
                <w:tcPr>
                  <w:tcW w:w="3073" w:type="dxa"/>
                  <w:vAlign w:val="center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uk-UA" w:eastAsia="uk-UA"/>
                    </w:rPr>
                    <w:t xml:space="preserve">__________________ 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uk-UA" w:eastAsia="uk-UA"/>
                    </w:rPr>
                    <w:t>(</w:t>
                  </w:r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>Особистий підпис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uk-UA" w:eastAsia="uk-UA"/>
                    </w:rPr>
                    <w:t xml:space="preserve"> )</w:t>
                  </w:r>
                </w:p>
                <w:p w:rsidR="00804F26" w:rsidRDefault="0097193C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  <w:t>24</w:t>
                  </w:r>
                  <w:r w:rsidR="00804F26" w:rsidRPr="00804F26"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  <w:t>.04.2026</w:t>
                  </w: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i/>
                      <w:sz w:val="28"/>
                      <w:szCs w:val="22"/>
                      <w:lang w:val="uk-UA" w:eastAsia="uk-UA"/>
                    </w:rPr>
                    <w:t xml:space="preserve"> </w:t>
                  </w:r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>(дата)</w:t>
                  </w: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uk-UA" w:eastAsia="uk-UA"/>
                    </w:rPr>
                  </w:pPr>
                </w:p>
              </w:tc>
              <w:tc>
                <w:tcPr>
                  <w:tcW w:w="3471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>Юлія ГАЛДЕЦЬКА</w:t>
                  </w:r>
                </w:p>
              </w:tc>
            </w:tr>
            <w:tr w:rsidR="00B34154" w:rsidRPr="00B34154" w:rsidTr="001A5D8D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</w:p>
                <w:p w:rsidR="0019002A" w:rsidRDefault="00B34154" w:rsidP="0019002A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 xml:space="preserve">Начальник </w:t>
                  </w:r>
                </w:p>
                <w:p w:rsidR="00B34154" w:rsidRPr="00B34154" w:rsidRDefault="0019002A" w:rsidP="0019002A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>КП Муніципальна безпека</w:t>
                  </w:r>
                </w:p>
              </w:tc>
              <w:tc>
                <w:tcPr>
                  <w:tcW w:w="3073" w:type="dxa"/>
                  <w:vAlign w:val="center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ru-RU" w:eastAsia="uk-UA"/>
                    </w:rPr>
                  </w:pP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ru-RU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ru-RU" w:eastAsia="uk-UA"/>
                    </w:rPr>
                    <w:t>(</w:t>
                  </w:r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 xml:space="preserve">Особистий </w:t>
                  </w:r>
                  <w:proofErr w:type="gramStart"/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>підпис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uk-UA" w:eastAsia="uk-UA"/>
                    </w:rPr>
                    <w:t xml:space="preserve"> </w:t>
                  </w:r>
                  <w:r w:rsidRPr="00B34154"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804F26" w:rsidRDefault="0097193C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  <w:t>24</w:t>
                  </w:r>
                  <w:r w:rsidR="00804F26" w:rsidRPr="00804F26">
                    <w:rPr>
                      <w:rFonts w:ascii="Times New Roman" w:eastAsia="Calibri" w:hAnsi="Times New Roman" w:cs="Times New Roman"/>
                      <w:bCs/>
                      <w:sz w:val="28"/>
                      <w:szCs w:val="22"/>
                      <w:u w:val="single"/>
                      <w:lang w:val="uk-UA" w:eastAsia="uk-UA"/>
                    </w:rPr>
                    <w:t>.04.2026</w:t>
                  </w: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</w:pPr>
                  <w:r w:rsidRPr="00B34154">
                    <w:rPr>
                      <w:rFonts w:ascii="Times New Roman" w:eastAsia="Calibri" w:hAnsi="Times New Roman" w:cs="Times New Roman"/>
                      <w:bCs/>
                      <w:i/>
                      <w:sz w:val="28"/>
                      <w:szCs w:val="22"/>
                      <w:u w:val="single"/>
                      <w:lang w:val="uk-UA" w:eastAsia="uk-UA"/>
                    </w:rPr>
                    <w:t xml:space="preserve"> </w:t>
                  </w:r>
                  <w:r w:rsidRPr="00B34154">
                    <w:rPr>
                      <w:rFonts w:ascii="Times New Roman" w:eastAsia="Calibri" w:hAnsi="Times New Roman" w:cs="Times New Roman"/>
                      <w:i/>
                      <w:sz w:val="16"/>
                      <w:szCs w:val="16"/>
                      <w:lang w:val="uk-UA" w:eastAsia="uk-UA"/>
                    </w:rPr>
                    <w:t>(дата)</w:t>
                  </w:r>
                </w:p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</w:p>
                <w:p w:rsidR="00B34154" w:rsidRPr="00B34154" w:rsidRDefault="0019002A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  <w:t>Володимир БАРАБАШ</w:t>
                  </w:r>
                </w:p>
              </w:tc>
            </w:tr>
            <w:tr w:rsidR="00B34154" w:rsidRPr="00B34154" w:rsidTr="001A5D8D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i/>
                      <w:sz w:val="28"/>
                      <w:szCs w:val="28"/>
                      <w:lang w:val="uk-UA" w:eastAsia="uk-UA"/>
                    </w:rPr>
                  </w:pPr>
                </w:p>
              </w:tc>
              <w:tc>
                <w:tcPr>
                  <w:tcW w:w="3073" w:type="dxa"/>
                  <w:vAlign w:val="center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ascii="Times New Roman" w:eastAsia="Calibri" w:hAnsi="Times New Roman" w:cs="Times New Roman"/>
                      <w:sz w:val="16"/>
                      <w:szCs w:val="16"/>
                      <w:lang w:val="uk-UA" w:eastAsia="uk-UA"/>
                    </w:rPr>
                  </w:pPr>
                </w:p>
              </w:tc>
              <w:tc>
                <w:tcPr>
                  <w:tcW w:w="3471" w:type="dxa"/>
                </w:tcPr>
                <w:p w:rsidR="00B34154" w:rsidRPr="00B34154" w:rsidRDefault="00B34154" w:rsidP="00B34154">
                  <w:pPr>
                    <w:widowControl w:val="0"/>
                    <w:tabs>
                      <w:tab w:val="left" w:pos="0"/>
                    </w:tabs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val="uk-UA" w:eastAsia="uk-UA"/>
                    </w:rPr>
                  </w:pPr>
                </w:p>
              </w:tc>
            </w:tr>
          </w:tbl>
          <w:p w:rsidR="00B34154" w:rsidRPr="00B34154" w:rsidRDefault="00B34154" w:rsidP="00B34154">
            <w:pPr>
              <w:widowControl w:val="0"/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222" w:type="dxa"/>
            <w:shd w:val="clear" w:color="auto" w:fill="auto"/>
            <w:vAlign w:val="center"/>
          </w:tcPr>
          <w:p w:rsidR="00B34154" w:rsidRPr="00B34154" w:rsidRDefault="00B34154" w:rsidP="00B34154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8"/>
                <w:szCs w:val="22"/>
                <w:lang w:val="ru-RU" w:eastAsia="uk-UA"/>
              </w:rPr>
            </w:pPr>
          </w:p>
        </w:tc>
        <w:tc>
          <w:tcPr>
            <w:tcW w:w="222" w:type="dxa"/>
            <w:shd w:val="clear" w:color="auto" w:fill="auto"/>
          </w:tcPr>
          <w:p w:rsidR="00B34154" w:rsidRPr="00B34154" w:rsidRDefault="00B34154" w:rsidP="00B34154">
            <w:pPr>
              <w:widowControl w:val="0"/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 w:eastAsia="uk-UA"/>
              </w:rPr>
            </w:pPr>
          </w:p>
        </w:tc>
      </w:tr>
    </w:tbl>
    <w:p w:rsidR="00B34154" w:rsidRDefault="00B34154" w:rsidP="00720B8B">
      <w:pPr>
        <w:pStyle w:val="a4"/>
        <w:spacing w:beforeAutospacing="0" w:afterAutospacing="0"/>
        <w:rPr>
          <w:rFonts w:eastAsia="sans-serif"/>
          <w:sz w:val="28"/>
          <w:szCs w:val="28"/>
          <w:shd w:val="clear" w:color="auto" w:fill="FFFFFF"/>
          <w:lang w:val="uk-UA"/>
        </w:rPr>
      </w:pPr>
    </w:p>
    <w:sectPr w:rsidR="00B34154" w:rsidSect="0016657F">
      <w:pgSz w:w="11906" w:h="16838"/>
      <w:pgMar w:top="1276" w:right="849" w:bottom="568" w:left="168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987C5B"/>
    <w:multiLevelType w:val="multilevel"/>
    <w:tmpl w:val="09CAE224"/>
    <w:lvl w:ilvl="0">
      <w:start w:val="1"/>
      <w:numFmt w:val="decimal"/>
      <w:suff w:val="space"/>
      <w:lvlText w:val="%1."/>
      <w:lvlJc w:val="left"/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3838" w:hanging="720"/>
      </w:pPr>
      <w:rPr>
        <w:rFonts w:eastAsia="sans-serif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838" w:hanging="720"/>
      </w:pPr>
      <w:rPr>
        <w:rFonts w:eastAsia="sans-serif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198" w:hanging="1080"/>
      </w:pPr>
      <w:rPr>
        <w:rFonts w:eastAsia="sans-serif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198" w:hanging="1080"/>
      </w:pPr>
      <w:rPr>
        <w:rFonts w:eastAsia="sans-serif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558" w:hanging="1440"/>
      </w:pPr>
      <w:rPr>
        <w:rFonts w:eastAsia="sans-serif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918" w:hanging="1800"/>
      </w:pPr>
      <w:rPr>
        <w:rFonts w:eastAsia="sans-serif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918" w:hanging="1800"/>
      </w:pPr>
      <w:rPr>
        <w:rFonts w:eastAsia="sans-serif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278" w:hanging="2160"/>
      </w:pPr>
      <w:rPr>
        <w:rFonts w:eastAsia="sans-serif"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3F2"/>
    <w:rsid w:val="00037CFE"/>
    <w:rsid w:val="0016657F"/>
    <w:rsid w:val="0019002A"/>
    <w:rsid w:val="0019586B"/>
    <w:rsid w:val="002071C3"/>
    <w:rsid w:val="00247AA8"/>
    <w:rsid w:val="002849DF"/>
    <w:rsid w:val="002A5E35"/>
    <w:rsid w:val="00355C1B"/>
    <w:rsid w:val="00385F54"/>
    <w:rsid w:val="003929C6"/>
    <w:rsid w:val="00407F3E"/>
    <w:rsid w:val="0046147F"/>
    <w:rsid w:val="00481A8A"/>
    <w:rsid w:val="004A448F"/>
    <w:rsid w:val="004E2A56"/>
    <w:rsid w:val="005079AA"/>
    <w:rsid w:val="00542048"/>
    <w:rsid w:val="005439DE"/>
    <w:rsid w:val="0055612E"/>
    <w:rsid w:val="00682095"/>
    <w:rsid w:val="00720B8B"/>
    <w:rsid w:val="00732FA4"/>
    <w:rsid w:val="007443F2"/>
    <w:rsid w:val="007613D7"/>
    <w:rsid w:val="007C1A7B"/>
    <w:rsid w:val="007C5DEF"/>
    <w:rsid w:val="00804F26"/>
    <w:rsid w:val="00813222"/>
    <w:rsid w:val="008A2FFD"/>
    <w:rsid w:val="008B0E55"/>
    <w:rsid w:val="008E2DA2"/>
    <w:rsid w:val="00924DBF"/>
    <w:rsid w:val="00926F44"/>
    <w:rsid w:val="009443D9"/>
    <w:rsid w:val="00951D32"/>
    <w:rsid w:val="0097193C"/>
    <w:rsid w:val="00991011"/>
    <w:rsid w:val="009C172F"/>
    <w:rsid w:val="009E4573"/>
    <w:rsid w:val="00A03289"/>
    <w:rsid w:val="00A0666F"/>
    <w:rsid w:val="00AB1C31"/>
    <w:rsid w:val="00AF4C77"/>
    <w:rsid w:val="00B25CA6"/>
    <w:rsid w:val="00B34154"/>
    <w:rsid w:val="00C375F1"/>
    <w:rsid w:val="00DE7324"/>
    <w:rsid w:val="00E11846"/>
    <w:rsid w:val="00E72712"/>
    <w:rsid w:val="00FB5142"/>
    <w:rsid w:val="00FC4F1F"/>
    <w:rsid w:val="00FC55BC"/>
    <w:rsid w:val="06B04AE5"/>
    <w:rsid w:val="112D3924"/>
    <w:rsid w:val="120D5108"/>
    <w:rsid w:val="14C1007E"/>
    <w:rsid w:val="38E7059E"/>
    <w:rsid w:val="4FBE7162"/>
    <w:rsid w:val="6968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260C4B"/>
  <w15:docId w15:val="{A8390A09-E214-459D-82A8-D34376162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Normal (Web)"/>
    <w:basedOn w:val="a"/>
    <w:qFormat/>
    <w:pPr>
      <w:spacing w:beforeAutospacing="1" w:afterAutospacing="1"/>
    </w:pPr>
    <w:rPr>
      <w:rFonts w:ascii="Times New Roman" w:eastAsia="SimSun" w:hAnsi="Times New Roman" w:cs="Times New Roman"/>
      <w:sz w:val="24"/>
      <w:szCs w:val="24"/>
    </w:rPr>
  </w:style>
  <w:style w:type="paragraph" w:styleId="a5">
    <w:name w:val="Balloon Text"/>
    <w:basedOn w:val="a"/>
    <w:link w:val="a6"/>
    <w:rsid w:val="0019002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19002A"/>
    <w:rPr>
      <w:rFonts w:ascii="Segoe UI" w:eastAsiaTheme="minorEastAsia" w:hAnsi="Segoe UI" w:cs="Segoe UI"/>
      <w:sz w:val="18"/>
      <w:szCs w:val="18"/>
      <w:lang w:val="en-US" w:eastAsia="zh-CN"/>
    </w:rPr>
  </w:style>
  <w:style w:type="paragraph" w:styleId="a7">
    <w:name w:val="List Paragraph"/>
    <w:basedOn w:val="a"/>
    <w:uiPriority w:val="99"/>
    <w:rsid w:val="009C17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1409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Майстер</dc:creator>
  <cp:lastModifiedBy>Svitlana Grytsaenko</cp:lastModifiedBy>
  <cp:revision>4</cp:revision>
  <cp:lastPrinted>2026-04-09T12:15:00Z</cp:lastPrinted>
  <dcterms:created xsi:type="dcterms:W3CDTF">2026-04-30T07:36:00Z</dcterms:created>
  <dcterms:modified xsi:type="dcterms:W3CDTF">2026-04-30T08:40:00Z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8A53E5BE125C421AA7F9879B1F55B26A_13</vt:lpwstr>
  </property>
</Properties>
</file>