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333705" w:rsidRPr="00EA5830" w:rsidP="00EA5830" w14:paraId="339BB6C6" w14:textId="5DDE30F8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</w:rPr>
      </w:pPr>
    </w:p>
    <w:p w:rsidR="00333705" w:rsidP="00333705" w14:paraId="77BF93A8" w14:textId="77777777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drawing>
          <wp:inline>
            <wp:extent cx="618449" cy="704850"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449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                                      </w:t>
      </w:r>
    </w:p>
    <w:p w:rsidR="00333705" w:rsidP="00333705" w14:paraId="0B908A0C" w14:textId="7777777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9531"/>
      </w:tblGrid>
      <w:tr w14:paraId="5727DAB9" w14:textId="77777777" w:rsidTr="00333705">
        <w:tblPrEx>
          <w:tblW w:w="0" w:type="auto"/>
          <w:tblInd w:w="108" w:type="dxa"/>
          <w:tblLook w:val="04A0"/>
        </w:tblPrEx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705" w14:paraId="430CA522" w14:textId="77777777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:rsidR="00333705" w:rsidP="00333705" w14:paraId="2EFECF16" w14:textId="77777777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:rsidR="00333705" w:rsidP="00333705" w14:paraId="005B5DB5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:rsidR="00333705" w:rsidP="00333705" w14:paraId="4C268CA5" w14:textId="77777777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3166"/>
        <w:gridCol w:w="3166"/>
        <w:gridCol w:w="3166"/>
      </w:tblGrid>
      <w:tr w14:paraId="53B8E5FE" w14:textId="77777777" w:rsidTr="00333705">
        <w:tblPrEx>
          <w:tblW w:w="0" w:type="auto"/>
          <w:tblInd w:w="108" w:type="dxa"/>
          <w:tblLook w:val="04A0"/>
        </w:tblPrEx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705" w14:paraId="7DEE7001" w14:textId="26F2F70A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29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705" w14:paraId="3F4BCB54" w14:textId="7777777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705" w14:paraId="59C41DD2" w14:textId="2C88F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</w:t>
            </w:r>
            <w:r w:rsidR="000A4B43"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>648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:rsidR="00333705" w:rsidP="00333705" w14:paraId="775C1FE8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333705" w:rsidP="00333705" w14:paraId="2440F0EF" w14:textId="77777777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:rsidR="00333705" w:rsidP="00333705" w14:paraId="6A67B8CB" w14:textId="5514BEA4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bookmarkStart w:id="0" w:name="_Hlk196746739"/>
      <w:bookmarkStart w:id="1" w:name="_Hlk196746136"/>
      <w:r>
        <w:rPr>
          <w:rFonts w:ascii="Times New Roman" w:eastAsia="Times New Roman" w:hAnsi="Times New Roman" w:cs="Times New Roman"/>
          <w:b/>
          <w:sz w:val="24"/>
        </w:rPr>
        <w:t xml:space="preserve">«Капітальний ремонт дороги комунальної </w:t>
      </w:r>
      <w:bookmarkStart w:id="2" w:name="_Hlk230799753"/>
      <w:r>
        <w:rPr>
          <w:rFonts w:ascii="Times New Roman" w:eastAsia="Times New Roman" w:hAnsi="Times New Roman" w:cs="Times New Roman"/>
          <w:b/>
          <w:sz w:val="24"/>
        </w:rPr>
        <w:t>власності по</w:t>
      </w:r>
      <w:r w:rsidR="00EA5830">
        <w:rPr>
          <w:rFonts w:ascii="Times New Roman" w:eastAsia="Times New Roman" w:hAnsi="Times New Roman" w:cs="Times New Roman"/>
          <w:b/>
          <w:sz w:val="24"/>
        </w:rPr>
        <w:t xml:space="preserve"> провулку </w:t>
      </w:r>
      <w:r w:rsidR="00EA5830">
        <w:rPr>
          <w:rFonts w:ascii="Times New Roman" w:eastAsia="Times New Roman" w:hAnsi="Times New Roman" w:cs="Times New Roman"/>
          <w:b/>
          <w:sz w:val="24"/>
        </w:rPr>
        <w:t>Яблунський</w:t>
      </w:r>
      <w:r w:rsidR="00EA5830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в м. Буча  Київської області»</w:t>
      </w:r>
    </w:p>
    <w:bookmarkEnd w:id="0"/>
    <w:bookmarkEnd w:id="2"/>
    <w:p w:rsidR="00333705" w:rsidP="00333705" w14:paraId="282937E3" w14:textId="77777777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bookmarkEnd w:id="1"/>
    <w:p w:rsidR="00333705" w:rsidP="00333705" w14:paraId="5051C7C5" w14:textId="4D393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>«Капітальний ремонт дороги комунальної власності</w:t>
      </w:r>
      <w:r w:rsidR="004066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6687" w:rsidR="004066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3" w:name="_Hlk230799957"/>
      <w:r w:rsidRPr="00406687" w:rsidR="00406687">
        <w:rPr>
          <w:rFonts w:ascii="Times New Roman" w:eastAsia="Times New Roman" w:hAnsi="Times New Roman" w:cs="Times New Roman"/>
          <w:sz w:val="24"/>
          <w:szCs w:val="24"/>
        </w:rPr>
        <w:t xml:space="preserve">по провулку </w:t>
      </w:r>
      <w:r w:rsidRPr="00406687" w:rsidR="00406687">
        <w:rPr>
          <w:rFonts w:ascii="Times New Roman" w:eastAsia="Times New Roman" w:hAnsi="Times New Roman" w:cs="Times New Roman"/>
          <w:sz w:val="24"/>
          <w:szCs w:val="24"/>
        </w:rPr>
        <w:t>Яблунський</w:t>
      </w:r>
      <w:r w:rsidRPr="00406687" w:rsidR="00406687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4066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6687" w:rsidR="00406687">
        <w:rPr>
          <w:rFonts w:ascii="Times New Roman" w:eastAsia="Times New Roman" w:hAnsi="Times New Roman" w:cs="Times New Roman"/>
          <w:sz w:val="24"/>
          <w:szCs w:val="24"/>
        </w:rPr>
        <w:t>м. Буча  Київської області»</w:t>
      </w:r>
      <w:r w:rsidR="00406687">
        <w:rPr>
          <w:rFonts w:ascii="Times New Roman" w:eastAsia="Times New Roman" w:hAnsi="Times New Roman" w:cs="Times New Roman"/>
          <w:sz w:val="24"/>
        </w:rPr>
        <w:t xml:space="preserve"> </w:t>
      </w:r>
      <w:bookmarkEnd w:id="3"/>
      <w:r w:rsidRPr="00333705">
        <w:rPr>
          <w:rFonts w:ascii="Times New Roman" w:eastAsia="Times New Roman" w:hAnsi="Times New Roman" w:cs="Times New Roman"/>
          <w:sz w:val="24"/>
        </w:rPr>
        <w:t>,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 експертний звіт  № 01</w:t>
      </w:r>
      <w:r w:rsidR="00406687">
        <w:rPr>
          <w:rFonts w:ascii="Times New Roman" w:eastAsia="Times New Roman" w:hAnsi="Times New Roman" w:cs="Times New Roman"/>
          <w:sz w:val="24"/>
          <w:szCs w:val="24"/>
        </w:rPr>
        <w:t>60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>-26Е від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406687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.04.2026 року, Інформаційну довідку щодо актуального рівня цін №12.1-09/</w:t>
      </w:r>
      <w:r w:rsidR="00406687">
        <w:rPr>
          <w:rFonts w:ascii="Times New Roman" w:eastAsia="Times New Roman" w:hAnsi="Times New Roman" w:cs="Times New Roman"/>
          <w:sz w:val="24"/>
          <w:szCs w:val="24"/>
        </w:rPr>
        <w:t>2830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від 2</w:t>
      </w:r>
      <w:r w:rsidR="00406687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.04.2026 р. з метою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:rsidR="00333705" w:rsidP="00333705" w14:paraId="6C69B545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3705" w:rsidP="00333705" w14:paraId="2E5BF6B4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:rsidR="00333705" w:rsidRPr="00333705" w:rsidP="00333705" w14:paraId="19141AC1" w14:textId="2734B8F7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</w:t>
      </w:r>
      <w:r w:rsidR="00EE3B4A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Капітальний ремонт дороги комунальної власності </w:t>
      </w:r>
      <w:r w:rsidRPr="00406687" w:rsidR="00EE3B4A">
        <w:rPr>
          <w:rFonts w:ascii="Times New Roman" w:eastAsia="Times New Roman" w:hAnsi="Times New Roman" w:cs="Times New Roman"/>
          <w:sz w:val="24"/>
          <w:szCs w:val="24"/>
        </w:rPr>
        <w:t xml:space="preserve">по провулку </w:t>
      </w:r>
      <w:r w:rsidRPr="00406687" w:rsidR="00EE3B4A">
        <w:rPr>
          <w:rFonts w:ascii="Times New Roman" w:eastAsia="Times New Roman" w:hAnsi="Times New Roman" w:cs="Times New Roman"/>
          <w:sz w:val="24"/>
          <w:szCs w:val="24"/>
        </w:rPr>
        <w:t>Яблунський</w:t>
      </w:r>
      <w:r w:rsidRPr="00406687" w:rsidR="00EE3B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3B4A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406687" w:rsidR="00EE3B4A">
        <w:rPr>
          <w:rFonts w:ascii="Times New Roman" w:eastAsia="Times New Roman" w:hAnsi="Times New Roman" w:cs="Times New Roman"/>
          <w:sz w:val="24"/>
          <w:szCs w:val="24"/>
        </w:rPr>
        <w:t>м.Буча</w:t>
      </w:r>
      <w:r w:rsidRPr="00406687" w:rsidR="00EE3B4A">
        <w:rPr>
          <w:rFonts w:ascii="Times New Roman" w:eastAsia="Times New Roman" w:hAnsi="Times New Roman" w:cs="Times New Roman"/>
          <w:sz w:val="24"/>
          <w:szCs w:val="24"/>
        </w:rPr>
        <w:t xml:space="preserve">  Київської області»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>, з наступними показниками:</w:t>
      </w:r>
    </w:p>
    <w:p w:rsidR="00333705" w:rsidP="00333705" w14:paraId="33531CE7" w14:textId="77777777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/>
      </w:tblPr>
      <w:tblGrid>
        <w:gridCol w:w="6237"/>
        <w:gridCol w:w="1417"/>
        <w:gridCol w:w="1624"/>
      </w:tblGrid>
      <w:tr w14:paraId="027874B3" w14:textId="77777777" w:rsidTr="00333705">
        <w:tblPrEx>
          <w:tblW w:w="0" w:type="auto"/>
          <w:tblInd w:w="279" w:type="dxa"/>
          <w:tblLook w:val="04A0"/>
        </w:tblPrEx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705" w14:paraId="1688AC01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705" w14:paraId="143B4CED" w14:textId="77777777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705" w14:paraId="4202DA2B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14:paraId="14DD4029" w14:textId="77777777" w:rsidTr="00333705">
        <w:tblPrEx>
          <w:tblW w:w="0" w:type="auto"/>
          <w:tblInd w:w="279" w:type="dxa"/>
          <w:tblLook w:val="04A0"/>
        </w:tblPrEx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705" w14:paraId="622198AB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705" w14:paraId="3DEAC751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705" w14:paraId="72ED4E2E" w14:textId="21FAA2C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973,329</w:t>
            </w:r>
          </w:p>
        </w:tc>
      </w:tr>
      <w:tr w14:paraId="412CC1C5" w14:textId="77777777" w:rsidTr="00333705">
        <w:tblPrEx>
          <w:tblW w:w="0" w:type="auto"/>
          <w:tblInd w:w="279" w:type="dxa"/>
          <w:tblLook w:val="04A0"/>
        </w:tblPrEx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705" w14:paraId="06F32BB5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705" w14:paraId="39E064D1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705" w14:paraId="70888A41" w14:textId="5D4D70A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781,842</w:t>
            </w:r>
          </w:p>
        </w:tc>
      </w:tr>
      <w:tr w14:paraId="03512496" w14:textId="77777777" w:rsidTr="00333705">
        <w:tblPrEx>
          <w:tblW w:w="0" w:type="auto"/>
          <w:tblInd w:w="279" w:type="dxa"/>
          <w:tblLook w:val="04A0"/>
        </w:tblPrEx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705" w14:paraId="6D127A9B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705" w14:paraId="78F6768E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705" w14:paraId="222F154E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14:paraId="6E401942" w14:textId="77777777" w:rsidTr="00333705">
        <w:tblPrEx>
          <w:tblW w:w="0" w:type="auto"/>
          <w:tblInd w:w="279" w:type="dxa"/>
          <w:tblLook w:val="04A0"/>
        </w:tblPrEx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705" w14:paraId="5AF53A66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705" w14:paraId="0CCE45D5" w14:textId="77777777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3705" w14:paraId="6059C0A3" w14:textId="49001A23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261,877</w:t>
            </w:r>
          </w:p>
        </w:tc>
      </w:tr>
    </w:tbl>
    <w:p w:rsidR="00333705" w:rsidP="00333705" w14:paraId="2C15F655" w14:textId="7777777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612C" w:rsidRPr="00B7612C" w:rsidP="00B7612C" w14:paraId="2FE25DD2" w14:textId="1FCFF245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12C"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r w:rsidRPr="00B7612C">
        <w:rPr>
          <w:rFonts w:ascii="Times New Roman" w:eastAsia="Times New Roman" w:hAnsi="Times New Roman" w:cs="Times New Roman"/>
          <w:sz w:val="24"/>
          <w:szCs w:val="24"/>
        </w:rPr>
        <w:t xml:space="preserve"> «Капітальний ремонт дороги комунальної власності по провулку </w:t>
      </w:r>
      <w:r w:rsidRPr="00B7612C">
        <w:rPr>
          <w:rFonts w:ascii="Times New Roman" w:eastAsia="Times New Roman" w:hAnsi="Times New Roman" w:cs="Times New Roman"/>
          <w:sz w:val="24"/>
          <w:szCs w:val="24"/>
        </w:rPr>
        <w:t>Яблунський</w:t>
      </w:r>
      <w:r w:rsidRPr="00B7612C">
        <w:rPr>
          <w:rFonts w:ascii="Times New Roman" w:eastAsia="Times New Roman" w:hAnsi="Times New Roman" w:cs="Times New Roman"/>
          <w:sz w:val="24"/>
          <w:szCs w:val="24"/>
        </w:rPr>
        <w:t xml:space="preserve"> в м. Буча  Київської області»</w:t>
      </w:r>
      <w:r w:rsidRPr="00B7612C">
        <w:rPr>
          <w:rFonts w:ascii="Times New Roman" w:eastAsia="Times New Roman" w:hAnsi="Times New Roman" w:cs="Times New Roman"/>
          <w:sz w:val="24"/>
        </w:rPr>
        <w:t xml:space="preserve"> ,</w:t>
      </w:r>
      <w:r w:rsidRPr="00B761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612C">
        <w:rPr>
          <w:rFonts w:ascii="Times New Roman" w:eastAsia="Times New Roman" w:hAnsi="Times New Roman" w:cs="Times New Roman"/>
          <w:sz w:val="24"/>
          <w:szCs w:val="24"/>
        </w:rPr>
        <w:t xml:space="preserve"> доручити ліцензованій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612C">
        <w:rPr>
          <w:rFonts w:ascii="Times New Roman" w:eastAsia="Times New Roman" w:hAnsi="Times New Roman" w:cs="Times New Roman"/>
          <w:sz w:val="24"/>
          <w:szCs w:val="24"/>
        </w:rPr>
        <w:t>організації.</w:t>
      </w:r>
    </w:p>
    <w:p w:rsidR="00333705" w:rsidP="00333705" w14:paraId="1CED5005" w14:textId="77777777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:rsidR="00333705" w:rsidP="00333705" w14:paraId="57238BAF" w14:textId="77777777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3705" w:rsidP="00333705" w14:paraId="09B29770" w14:textId="77777777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3705" w:rsidP="00333705" w14:paraId="23685584" w14:textId="77777777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3705" w:rsidP="00333705" w14:paraId="74A57AC6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:rsidR="00333705" w:rsidP="00333705" w14:paraId="0B63E542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33705" w:rsidP="00333705" w14:paraId="125EDB0A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3705" w:rsidP="00333705" w14:paraId="5C05BBBD" w14:textId="777777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3886"/>
        <w:gridCol w:w="2856"/>
        <w:gridCol w:w="2789"/>
      </w:tblGrid>
      <w:tr w14:paraId="6B8A753F" w14:textId="77777777" w:rsidTr="00333705">
        <w:tblPrEx>
          <w:tblW w:w="0" w:type="auto"/>
          <w:tblInd w:w="108" w:type="dxa"/>
          <w:tblLook w:val="04A0"/>
        </w:tblPrEx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705" w14:paraId="630028D6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Заступник міського голови</w:t>
            </w:r>
          </w:p>
          <w:p w:rsidR="00333705" w14:paraId="182B7828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333705" w14:paraId="56AD44E9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333705" w14:paraId="50398931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333705" w14:paraId="4A5101E1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:rsidR="00333705" w14:paraId="20C1EFDA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705" w14:paraId="4B1B533D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:rsidR="00333705" w14:paraId="72552B37" w14:textId="004F5E0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.2026</w:t>
            </w:r>
          </w:p>
          <w:p w:rsidR="00333705" w14:paraId="4867D7F0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333705" w14:paraId="52D3EEDF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333705" w14:paraId="277FD54D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:rsidR="000A4B43" w:rsidP="000A4B43" w14:paraId="54D5183F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29.05.2026</w:t>
            </w:r>
          </w:p>
          <w:p w:rsidR="00333705" w14:paraId="6E26C136" w14:textId="3A7926D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705" w14:paraId="5FCF3771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:rsidR="00333705" w14:paraId="2B8EC996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333705" w14:paraId="1FD849AC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333705" w14:paraId="478F1E94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333705" w14:paraId="5894FE76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:rsidR="00333705" w14:paraId="66F2E7E1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333705" w14:paraId="0FB69BFA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14:paraId="4643AB95" w14:textId="77777777" w:rsidTr="00333705">
        <w:tblPrEx>
          <w:tblW w:w="0" w:type="auto"/>
          <w:tblInd w:w="108" w:type="dxa"/>
          <w:tblLook w:val="04A0"/>
        </w:tblPrEx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705" w14:paraId="39C0F144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333705" w14:paraId="39F48F73" w14:textId="7E4EE82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управління</w:t>
            </w:r>
          </w:p>
          <w:p w:rsidR="00333705" w14:paraId="76300F22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:rsidR="00333705" w14:paraId="2CC17BD2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705" w14:paraId="15B7F37E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333705" w14:paraId="4D04F832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:rsidR="000A4B43" w:rsidP="000A4B43" w14:paraId="167F142B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29.05.2026</w:t>
            </w:r>
          </w:p>
          <w:p w:rsidR="00333705" w14:paraId="52B284AF" w14:textId="0E0FFD8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705" w14:paraId="25990458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333705" w14:paraId="7A48647B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14:paraId="5CD2921B" w14:textId="77777777" w:rsidTr="00333705">
        <w:tblPrEx>
          <w:tblW w:w="0" w:type="auto"/>
          <w:tblInd w:w="108" w:type="dxa"/>
          <w:tblLook w:val="04A0"/>
        </w:tblPrEx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705" w14:paraId="2D1A585C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333705" w14:paraId="66BC841B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:rsidR="00333705" w14:paraId="6924F2F9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:rsidR="00333705" w14:paraId="498A1B44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705" w14:paraId="5244CD41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333705" w14:paraId="34831061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:rsidR="000A4B43" w:rsidP="000A4B43" w14:paraId="325AFB3E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29.05.2026</w:t>
            </w:r>
          </w:p>
          <w:p w:rsidR="00333705" w14:paraId="231823F2" w14:textId="2435787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705" w14:paraId="7027B20F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333705" w14:paraId="3DE6DDAA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14:paraId="70F7C80B" w14:textId="77777777" w:rsidTr="00333705">
        <w:tblPrEx>
          <w:tblW w:w="0" w:type="auto"/>
          <w:tblInd w:w="108" w:type="dxa"/>
          <w:tblLook w:val="04A0"/>
        </w:tblPrEx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705" w14:paraId="153BFD5D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333705" w14:paraId="39738D50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:rsidR="00333705" w14:paraId="2100F634" w14:textId="77777777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705" w14:paraId="3CF1EEF3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333705" w14:paraId="2868B3C0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:rsidR="000A4B43" w:rsidP="000A4B43" w14:paraId="350B0AA8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29.05.2026</w:t>
            </w:r>
          </w:p>
          <w:p w:rsidR="00333705" w14:paraId="53C48D90" w14:textId="6765521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705" w14:paraId="3677ABB9" w14:textId="7777777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333705" w14:paraId="2803ACF4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:rsidR="00333705" w14:paraId="300ED0D4" w14:textId="7777777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333705" w14:paraId="436E13BB" w14:textId="77777777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333705" w:rsidP="00333705" w14:paraId="6CC24967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3705" w:rsidP="00333705" w14:paraId="7486D48C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3705" w:rsidP="00333705" w14:paraId="739500DB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3705" w:rsidP="00333705" w14:paraId="364ED775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09AC6DC3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36FB858B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6A3EE5B5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09FF4426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20E60ECB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34D242EF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015EA5B7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27081D9F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7D6522D1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2BF5B143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0B9E26D8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4D44D53B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64B50B14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1076E585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3C4FDE55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5F113380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31F1A06D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1DA430CB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3EF0A241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308D6E88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3CD625DB" w14:textId="77777777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33705" w:rsidP="00333705" w14:paraId="7E772336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333705" w:rsidP="00333705" w14:paraId="3B8EDAF5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333705" w:rsidP="00333705" w14:paraId="7272CB15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333705" w:rsidP="00333705" w14:paraId="38E5DBEA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333705" w:rsidP="00333705" w14:paraId="65328070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333705" w:rsidP="00333705" w14:paraId="5D76401F" w14:textId="777777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8067796"/>
    <w:multiLevelType w:val="hybridMultilevel"/>
    <w:tmpl w:val="E152B0F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0"/>
      <w:numFmt w:val="decimal"/>
      <w:lvlJc w:val="left"/>
      <w:pPr>
        <w:ind w:left="0" w:firstLine="0"/>
      </w:pPr>
    </w:lvl>
    <w:lvl w:ilvl="2">
      <w:start w:val="0"/>
      <w:numFmt w:val="decimal"/>
      <w:lvlJc w:val="left"/>
      <w:pPr>
        <w:ind w:left="0" w:firstLine="0"/>
      </w:pPr>
    </w:lvl>
    <w:lvl w:ilvl="3">
      <w:start w:val="0"/>
      <w:numFmt w:val="decimal"/>
      <w:lvlJc w:val="left"/>
      <w:pPr>
        <w:ind w:left="0" w:firstLine="0"/>
      </w:pPr>
    </w:lvl>
    <w:lvl w:ilvl="4">
      <w:start w:val="0"/>
      <w:numFmt w:val="decimal"/>
      <w:lvlJc w:val="left"/>
      <w:pPr>
        <w:ind w:left="0" w:firstLine="0"/>
      </w:pPr>
    </w:lvl>
    <w:lvl w:ilvl="5">
      <w:start w:val="0"/>
      <w:numFmt w:val="decimal"/>
      <w:lvlJc w:val="left"/>
      <w:pPr>
        <w:ind w:left="0" w:firstLine="0"/>
      </w:pPr>
    </w:lvl>
    <w:lvl w:ilvl="6">
      <w:start w:val="0"/>
      <w:numFmt w:val="decimal"/>
      <w:lvlJc w:val="left"/>
      <w:pPr>
        <w:ind w:left="0" w:firstLine="0"/>
      </w:pPr>
    </w:lvl>
    <w:lvl w:ilvl="7">
      <w:start w:val="0"/>
      <w:numFmt w:val="decimal"/>
      <w:lvlJc w:val="left"/>
      <w:pPr>
        <w:ind w:left="0" w:firstLine="0"/>
      </w:pPr>
    </w:lvl>
    <w:lvl w:ilvl="8">
      <w:start w:val="0"/>
      <w:numFmt w:val="decimal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FC0"/>
    <w:rsid w:val="00026F8C"/>
    <w:rsid w:val="000A4B43"/>
    <w:rsid w:val="00214FC0"/>
    <w:rsid w:val="00333705"/>
    <w:rsid w:val="0034198B"/>
    <w:rsid w:val="00406687"/>
    <w:rsid w:val="00676DBD"/>
    <w:rsid w:val="00804780"/>
    <w:rsid w:val="00832A8A"/>
    <w:rsid w:val="00951033"/>
    <w:rsid w:val="00A9596E"/>
    <w:rsid w:val="00AD3864"/>
    <w:rsid w:val="00B7612C"/>
    <w:rsid w:val="00BC77EA"/>
    <w:rsid w:val="00D575E0"/>
    <w:rsid w:val="00EA5830"/>
    <w:rsid w:val="00EE3B4A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C377ACB"/>
  <w15:chartTrackingRefBased/>
  <w15:docId w15:val="{F0CD9B5C-D42E-4FB3-8442-124358613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3705"/>
    <w:pPr>
      <w:spacing w:line="256" w:lineRule="auto"/>
    </w:pPr>
    <w:rPr>
      <w:rFonts w:eastAsiaTheme="minorEastAsia"/>
      <w:lang w:eastAsia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1622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2026-06-10T06:13:00Z</cp:lastPrinted>
  <dcterms:created xsi:type="dcterms:W3CDTF">2026-06-25T06:49:00Z</dcterms:created>
  <dcterms:modified xsi:type="dcterms:W3CDTF">2026-06-25T06:49:00Z</dcterms:modified>
</cp:coreProperties>
</file>