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A65AC3" w:rsidP="00A65AC3" w14:paraId="1F778D04" w14:textId="77777777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drawing>
          <wp:inline>
            <wp:extent cx="618449" cy="70485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449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</w:t>
      </w:r>
    </w:p>
    <w:p w:rsidR="00A65AC3" w:rsidP="00A65AC3" w14:paraId="48698B19" w14:textId="7777777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531"/>
      </w:tblGrid>
      <w:tr w14:paraId="641BF532" w14:textId="77777777" w:rsidTr="00A65AC3">
        <w:tblPrEx>
          <w:tblW w:w="0" w:type="auto"/>
          <w:tblInd w:w="108" w:type="dxa"/>
          <w:tblLook w:val="04A0"/>
        </w:tblPrEx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140A2436" w14:textId="77777777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:rsidR="00A65AC3" w:rsidP="00A65AC3" w14:paraId="1F9A673E" w14:textId="77777777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:rsidR="00A65AC3" w:rsidP="00A65AC3" w14:paraId="01777478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:rsidR="00A65AC3" w:rsidP="00A65AC3" w14:paraId="5EBBC2E2" w14:textId="77777777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166"/>
        <w:gridCol w:w="3166"/>
        <w:gridCol w:w="3166"/>
      </w:tblGrid>
      <w:tr w14:paraId="75376FF5" w14:textId="77777777" w:rsidTr="00A65AC3">
        <w:tblPrEx>
          <w:tblW w:w="0" w:type="auto"/>
          <w:tblInd w:w="108" w:type="dxa"/>
          <w:tblLook w:val="04A0"/>
        </w:tblPrEx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64304725" w14:textId="0BDA3BAF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2B264317" w14:textId="7777777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75E88B5D" w14:textId="2BE2F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3026F3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649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:rsidR="00A65AC3" w:rsidP="00A65AC3" w14:paraId="6ACF0FE6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A65AC3" w:rsidP="00A65AC3" w14:paraId="24A1DB2D" w14:textId="7777777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:rsidR="00A65AC3" w:rsidP="00A65AC3" w14:paraId="7062011F" w14:textId="57BDAD1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</w:t>
      </w:r>
      <w:bookmarkStart w:id="2" w:name="_Hlk230800652"/>
      <w:r>
        <w:rPr>
          <w:rFonts w:ascii="Times New Roman" w:eastAsia="Times New Roman" w:hAnsi="Times New Roman" w:cs="Times New Roman"/>
          <w:b/>
          <w:sz w:val="24"/>
        </w:rPr>
        <w:t xml:space="preserve">вул. </w:t>
      </w:r>
      <w:r w:rsidR="005A75C9">
        <w:rPr>
          <w:rFonts w:ascii="Times New Roman" w:eastAsia="Times New Roman" w:hAnsi="Times New Roman" w:cs="Times New Roman"/>
          <w:b/>
          <w:sz w:val="24"/>
        </w:rPr>
        <w:t xml:space="preserve">Пам’яті </w:t>
      </w:r>
      <w:bookmarkStart w:id="3" w:name="_Hlk230800697"/>
      <w:r>
        <w:rPr>
          <w:rFonts w:ascii="Times New Roman" w:eastAsia="Times New Roman" w:hAnsi="Times New Roman" w:cs="Times New Roman"/>
          <w:b/>
          <w:sz w:val="24"/>
        </w:rPr>
        <w:t xml:space="preserve">в м. Буча </w:t>
      </w:r>
      <w:bookmarkEnd w:id="2"/>
      <w:r>
        <w:rPr>
          <w:rFonts w:ascii="Times New Roman" w:eastAsia="Times New Roman" w:hAnsi="Times New Roman" w:cs="Times New Roman"/>
          <w:b/>
          <w:sz w:val="24"/>
        </w:rPr>
        <w:t>Київської області»</w:t>
      </w:r>
    </w:p>
    <w:bookmarkEnd w:id="0"/>
    <w:bookmarkEnd w:id="3"/>
    <w:p w:rsidR="00A65AC3" w:rsidP="00A65AC3" w14:paraId="7AD1EFCE" w14:textId="77777777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:rsidR="00A65AC3" w:rsidP="00A65AC3" w14:paraId="62E9A141" w14:textId="1E8E14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bookmarkStart w:id="4" w:name="_Hlk230800782"/>
      <w:r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Pr="00A65AC3">
        <w:rPr>
          <w:rFonts w:ascii="Times New Roman" w:eastAsia="Times New Roman" w:hAnsi="Times New Roman" w:cs="Times New Roman"/>
          <w:bCs/>
          <w:sz w:val="24"/>
        </w:rPr>
        <w:t>вул</w:t>
      </w:r>
      <w:r w:rsidR="00C33F50">
        <w:rPr>
          <w:rFonts w:ascii="Times New Roman" w:eastAsia="Times New Roman" w:hAnsi="Times New Roman" w:cs="Times New Roman"/>
          <w:bCs/>
          <w:sz w:val="24"/>
        </w:rPr>
        <w:t xml:space="preserve">. </w:t>
      </w:r>
      <w:r w:rsidRPr="00C33F50" w:rsidR="00C33F50">
        <w:rPr>
          <w:rFonts w:ascii="Times New Roman" w:eastAsia="Times New Roman" w:hAnsi="Times New Roman" w:cs="Times New Roman"/>
          <w:bCs/>
          <w:sz w:val="24"/>
        </w:rPr>
        <w:t>Пам’яті</w:t>
      </w:r>
      <w:r w:rsidR="00C33F50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C33F50" w:rsidR="00C33F50">
        <w:rPr>
          <w:rFonts w:ascii="Times New Roman" w:eastAsia="Times New Roman" w:hAnsi="Times New Roman" w:cs="Times New Roman"/>
          <w:bCs/>
          <w:sz w:val="24"/>
        </w:rPr>
        <w:t>в м. Буча Київської області»</w:t>
      </w:r>
      <w:r w:rsidR="00C33F50">
        <w:rPr>
          <w:rFonts w:ascii="Times New Roman" w:eastAsia="Times New Roman" w:hAnsi="Times New Roman" w:cs="Times New Roman"/>
          <w:b/>
          <w:sz w:val="24"/>
        </w:rPr>
        <w:t xml:space="preserve"> </w:t>
      </w:r>
      <w:bookmarkEnd w:id="4"/>
      <w:r w:rsidRPr="00A65AC3">
        <w:rPr>
          <w:rFonts w:ascii="Times New Roman" w:eastAsia="Times New Roman" w:hAnsi="Times New Roman" w:cs="Times New Roman"/>
          <w:bCs/>
          <w:sz w:val="24"/>
          <w:szCs w:val="24"/>
        </w:rPr>
        <w:t>Інформаційну довідку щодо актуального рівня цін № 12</w:t>
      </w:r>
      <w:r>
        <w:rPr>
          <w:rFonts w:ascii="Times New Roman" w:eastAsia="Times New Roman" w:hAnsi="Times New Roman" w:cs="Times New Roman"/>
          <w:sz w:val="24"/>
          <w:szCs w:val="24"/>
        </w:rPr>
        <w:t>.1-09/2</w:t>
      </w:r>
      <w:r w:rsidR="00C33F50">
        <w:rPr>
          <w:rFonts w:ascii="Times New Roman" w:eastAsia="Times New Roman" w:hAnsi="Times New Roman" w:cs="Times New Roman"/>
          <w:sz w:val="24"/>
          <w:szCs w:val="24"/>
        </w:rPr>
        <w:t>731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від 2</w:t>
      </w:r>
      <w:r w:rsidR="00C33F5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                 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:rsidR="00A65AC3" w:rsidP="00A65AC3" w14:paraId="37DC1859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5AC3" w:rsidP="00A65AC3" w14:paraId="119EF117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:rsidR="00A65AC3" w:rsidP="00A65AC3" w14:paraId="1993C245" w14:textId="62CC79C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Затвердити кошторисну частину проектної документації за робочим проектом</w:t>
      </w:r>
      <w:r w:rsidR="00A911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5" w:name="_Hlk230800972"/>
      <w:r w:rsidRPr="00A91150" w:rsidR="00A91150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вул. Пам’яті в м. Буча Київської області» </w:t>
      </w:r>
      <w:r w:rsidRPr="00A91150" w:rsidR="00A91150">
        <w:t xml:space="preserve"> </w:t>
      </w:r>
      <w:bookmarkEnd w:id="5"/>
      <w:r w:rsidRPr="00A91150" w:rsidR="00A91150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AC3">
        <w:rPr>
          <w:rFonts w:ascii="Times New Roman" w:eastAsia="Times New Roman" w:hAnsi="Times New Roman" w:cs="Times New Roman"/>
          <w:bCs/>
          <w:sz w:val="24"/>
          <w:szCs w:val="24"/>
        </w:rPr>
        <w:t>з наступними показниками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65AC3" w:rsidP="00A65AC3" w14:paraId="54908C69" w14:textId="77777777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/>
      </w:tblPr>
      <w:tblGrid>
        <w:gridCol w:w="6237"/>
        <w:gridCol w:w="1417"/>
        <w:gridCol w:w="1624"/>
      </w:tblGrid>
      <w:tr w14:paraId="667CC6EC" w14:textId="77777777" w:rsidTr="00A65AC3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48676C97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42BDAB88" w14:textId="77777777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016A4F9C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14:paraId="5C45F209" w14:textId="77777777" w:rsidTr="00A65AC3">
        <w:tblPrEx>
          <w:tblW w:w="0" w:type="auto"/>
          <w:tblInd w:w="279" w:type="dxa"/>
          <w:tblLook w:val="04A0"/>
        </w:tblPrEx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5BE82EDD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755AC580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3657AAF3" w14:textId="61EADDC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999,961</w:t>
            </w:r>
          </w:p>
        </w:tc>
      </w:tr>
      <w:tr w14:paraId="5453FF4D" w14:textId="77777777" w:rsidTr="00A65AC3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0263213C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2FFEA5BB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5728D3D9" w14:textId="4AEF914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7C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763,241</w:t>
            </w:r>
          </w:p>
        </w:tc>
      </w:tr>
      <w:tr w14:paraId="3F4DA1C1" w14:textId="77777777" w:rsidTr="00A65AC3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35761426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0DEFD438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44AD16B9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14:paraId="119F28C9" w14:textId="77777777" w:rsidTr="00A65AC3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20434E32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511B88EA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AC3" w14:paraId="28604E0E" w14:textId="67D8D32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236,720</w:t>
            </w:r>
          </w:p>
        </w:tc>
      </w:tr>
    </w:tbl>
    <w:p w:rsidR="00A65AC3" w:rsidP="00A65AC3" w14:paraId="21EC5541" w14:textId="7777777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6CA9" w:rsidRPr="00586CA9" w:rsidP="00586CA9" w14:paraId="4703C51B" w14:textId="543C5882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6CA9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r w:rsidRPr="00586CA9">
        <w:rPr>
          <w:rFonts w:ascii="Times New Roman" w:eastAsia="Times New Roman" w:hAnsi="Times New Roman" w:cs="Times New Roman"/>
          <w:sz w:val="24"/>
          <w:szCs w:val="24"/>
        </w:rPr>
        <w:t xml:space="preserve"> «Капітальний ремонт дороги комунальної власності вул. Пам’яті в м. Буча Київської області» </w:t>
      </w:r>
      <w:r w:rsidRPr="00A91150">
        <w:t xml:space="preserve"> </w:t>
      </w:r>
      <w:r w:rsidRPr="00586CA9">
        <w:rPr>
          <w:rFonts w:ascii="Times New Roman" w:eastAsia="Times New Roman" w:hAnsi="Times New Roman" w:cs="Times New Roman"/>
          <w:bCs/>
          <w:sz w:val="24"/>
          <w:szCs w:val="24"/>
        </w:rPr>
        <w:t>доручити ліцензованій</w:t>
      </w:r>
      <w:r w:rsidRPr="00586CA9">
        <w:rPr>
          <w:rFonts w:ascii="Times New Roman" w:eastAsia="Times New Roman" w:hAnsi="Times New Roman" w:cs="Times New Roman"/>
          <w:sz w:val="24"/>
          <w:szCs w:val="24"/>
        </w:rPr>
        <w:t xml:space="preserve"> організації.</w:t>
      </w:r>
    </w:p>
    <w:p w:rsidR="00A65AC3" w:rsidP="00A65AC3" w14:paraId="4FB7693E" w14:textId="7777777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:rsidR="00A65AC3" w:rsidP="00A65AC3" w14:paraId="4A4D49E4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5AC3" w:rsidP="00A65AC3" w14:paraId="12187C8F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5AC3" w:rsidP="00A65AC3" w14:paraId="506F2D6D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5AC3" w:rsidP="00A65AC3" w14:paraId="542E8045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:rsidR="00A65AC3" w:rsidP="00A65AC3" w14:paraId="16FBB075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65AC3" w:rsidP="00A65AC3" w14:paraId="50AD46BA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5AC3" w:rsidP="00A65AC3" w14:paraId="227F3FB0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886"/>
        <w:gridCol w:w="2856"/>
        <w:gridCol w:w="2789"/>
      </w:tblGrid>
      <w:tr w14:paraId="2B8E3EFB" w14:textId="77777777" w:rsidTr="00A65AC3">
        <w:tblPrEx>
          <w:tblW w:w="0" w:type="auto"/>
          <w:tblInd w:w="108" w:type="dxa"/>
          <w:tblLook w:val="04A0"/>
        </w:tblPrEx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06BB0EEB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Заступник міського голови</w:t>
            </w:r>
          </w:p>
          <w:p w:rsidR="00A65AC3" w14:paraId="513807E4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65AC3" w14:paraId="6D938A58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65AC3" w14:paraId="502F4DF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65AC3" w14:paraId="41CF3AF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:rsidR="00A65AC3" w14:paraId="4616436A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5F2514FE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A65AC3" w14:paraId="2CA34C29" w14:textId="4B476FB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:rsidR="00A65AC3" w14:paraId="0FAD8C5A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0FEE08C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39D46B7A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3026F3" w:rsidP="003026F3" w14:paraId="64269883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A65AC3" w14:paraId="252BFA58" w14:textId="7B4D6B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232FBF5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:rsidR="00A65AC3" w14:paraId="79CC1703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259BC6F3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642C31AA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0E7A3B5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:rsidR="00A65AC3" w14:paraId="02439117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7521C4F7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14:paraId="050A9155" w14:textId="77777777" w:rsidTr="00A65AC3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0B12E85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65AC3" w14:paraId="6F68448B" w14:textId="430451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:rsidR="00A65AC3" w14:paraId="0E1A7AC4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:rsidR="00A65AC3" w14:paraId="28E464D5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5CFCF89F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6FDAE345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3026F3" w:rsidP="003026F3" w14:paraId="548E2825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A65AC3" w14:paraId="3B4DC368" w14:textId="37B5CD3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314E31A4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1FD337A6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14:paraId="30B2511A" w14:textId="77777777" w:rsidTr="00A65AC3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01761BEF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65AC3" w14:paraId="2B1A6030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:rsidR="00A65AC3" w14:paraId="2DE8EC67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:rsidR="00A65AC3" w14:paraId="5BC1FE06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3C3B232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43BF7D35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3026F3" w:rsidP="003026F3" w14:paraId="5B1D7280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A65AC3" w14:paraId="24333A64" w14:textId="6CA6EEA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5C53C387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1480EA89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14:paraId="711ED7AE" w14:textId="77777777" w:rsidTr="00A65AC3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43DE294A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65AC3" w14:paraId="3CE2C35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:rsidR="00A65AC3" w14:paraId="626DAB90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245B98EB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69062E89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3026F3" w:rsidP="003026F3" w14:paraId="0C85C1A9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A65AC3" w14:paraId="2D341C55" w14:textId="13BE74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AC3" w14:paraId="432FA532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15E15179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:rsidR="00A65AC3" w14:paraId="7FFF4E6B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65AC3" w14:paraId="0070594F" w14:textId="77777777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A65AC3" w:rsidP="00A65AC3" w14:paraId="47451FF4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AC3" w:rsidP="00A65AC3" w14:paraId="41E7AEAE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AC3" w:rsidP="00A65AC3" w14:paraId="70251749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AC3" w:rsidP="00A65AC3" w14:paraId="59FB2FB3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1461BA53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0435C2E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1D827C46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31E63BEF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689603A2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5E164673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17999980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7AA2704E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44BB5201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6145B8F8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4AD5DC4F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097190DA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64CEBFFA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6AA7D048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42EE3AAA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484D63CC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5BFA735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322859A1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51033AB9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03F09EC2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410719E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65AC3" w:rsidP="00A65AC3" w14:paraId="4879407B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65AC3" w:rsidP="00A65AC3" w14:paraId="6EAB83CD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65AC3" w:rsidP="00A65AC3" w14:paraId="44EC3680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65AC3" w:rsidP="00A65AC3" w14:paraId="34F39D0D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65AC3" w:rsidP="00A65AC3" w14:paraId="00DCB951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65AC3" w:rsidP="00A65AC3" w14:paraId="2EBE17BE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8067796"/>
    <w:multiLevelType w:val="hybridMultilevel"/>
    <w:tmpl w:val="E152B0F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0"/>
      <w:numFmt w:val="decimal"/>
      <w:lvlJc w:val="left"/>
      <w:pPr>
        <w:ind w:left="0" w:firstLine="0"/>
      </w:pPr>
    </w:lvl>
    <w:lvl w:ilvl="2">
      <w:start w:val="0"/>
      <w:numFmt w:val="decimal"/>
      <w:lvlJc w:val="left"/>
      <w:pPr>
        <w:ind w:left="0" w:firstLine="0"/>
      </w:pPr>
    </w:lvl>
    <w:lvl w:ilvl="3">
      <w:start w:val="0"/>
      <w:numFmt w:val="decimal"/>
      <w:lvlJc w:val="left"/>
      <w:pPr>
        <w:ind w:left="0" w:firstLine="0"/>
      </w:pPr>
    </w:lvl>
    <w:lvl w:ilvl="4">
      <w:start w:val="0"/>
      <w:numFmt w:val="decimal"/>
      <w:lvlJc w:val="left"/>
      <w:pPr>
        <w:ind w:left="0" w:firstLine="0"/>
      </w:pPr>
    </w:lvl>
    <w:lvl w:ilvl="5">
      <w:start w:val="0"/>
      <w:numFmt w:val="decimal"/>
      <w:lvlJc w:val="left"/>
      <w:pPr>
        <w:ind w:left="0" w:firstLine="0"/>
      </w:pPr>
    </w:lvl>
    <w:lvl w:ilvl="6">
      <w:start w:val="0"/>
      <w:numFmt w:val="decimal"/>
      <w:lvlJc w:val="left"/>
      <w:pPr>
        <w:ind w:left="0" w:firstLine="0"/>
      </w:pPr>
    </w:lvl>
    <w:lvl w:ilvl="7">
      <w:start w:val="0"/>
      <w:numFmt w:val="decimal"/>
      <w:lvlJc w:val="left"/>
      <w:pPr>
        <w:ind w:left="0" w:firstLine="0"/>
      </w:pPr>
    </w:lvl>
    <w:lvl w:ilvl="8">
      <w:start w:val="0"/>
      <w:numFmt w:val="decimal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85"/>
    <w:rsid w:val="00003A85"/>
    <w:rsid w:val="001C7C5A"/>
    <w:rsid w:val="001E47A2"/>
    <w:rsid w:val="002A16FE"/>
    <w:rsid w:val="003026F3"/>
    <w:rsid w:val="003A0BE1"/>
    <w:rsid w:val="003C02B8"/>
    <w:rsid w:val="0058051A"/>
    <w:rsid w:val="00586CA9"/>
    <w:rsid w:val="005A75C9"/>
    <w:rsid w:val="007645C5"/>
    <w:rsid w:val="00885D37"/>
    <w:rsid w:val="00914493"/>
    <w:rsid w:val="009C2CEE"/>
    <w:rsid w:val="00A65AC3"/>
    <w:rsid w:val="00A91150"/>
    <w:rsid w:val="00C33F50"/>
    <w:rsid w:val="00CD519B"/>
    <w:rsid w:val="00E23037"/>
    <w:rsid w:val="00F67B88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30AD073"/>
  <w15:chartTrackingRefBased/>
  <w15:docId w15:val="{A4DF3249-6E7F-46D3-80B4-21E19E2D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AC3"/>
    <w:pPr>
      <w:spacing w:line="254" w:lineRule="auto"/>
    </w:pPr>
    <w:rPr>
      <w:rFonts w:eastAsiaTheme="minorEastAsia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1590</Words>
  <Characters>907</Characters>
  <Application>Microsoft Office Word</Application>
  <DocSecurity>0</DocSecurity>
  <Lines>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2026-06-05T05:59:00Z</cp:lastPrinted>
  <dcterms:created xsi:type="dcterms:W3CDTF">2026-06-25T06:51:00Z</dcterms:created>
  <dcterms:modified xsi:type="dcterms:W3CDTF">2026-06-25T06:51:00Z</dcterms:modified>
</cp:coreProperties>
</file>