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D84D5F" w:rsidRPr="00CB05E2" w:rsidRDefault="00AC7554" w:rsidP="00D84D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>Послуга:</w:t>
      </w:r>
      <w:r w:rsidR="00D84D5F">
        <w:rPr>
          <w:rFonts w:ascii="Times New Roman" w:hAnsi="Times New Roman"/>
          <w:b/>
          <w:sz w:val="32"/>
          <w:szCs w:val="32"/>
          <w:lang w:eastAsia="ru-RU"/>
        </w:rPr>
        <w:t xml:space="preserve"> Внесення </w:t>
      </w:r>
      <w:r w:rsidR="00D84D5F" w:rsidRPr="00CB05E2">
        <w:rPr>
          <w:rFonts w:ascii="Times New Roman" w:hAnsi="Times New Roman"/>
          <w:b/>
          <w:sz w:val="32"/>
          <w:szCs w:val="32"/>
          <w:lang w:eastAsia="ru-RU"/>
        </w:rPr>
        <w:t>з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мін </w:t>
      </w:r>
      <w:r w:rsidR="00D84D5F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в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 повідомленн</w:t>
      </w:r>
      <w:r w:rsidR="00D84D5F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я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 про початок виконання </w:t>
      </w:r>
      <w:r w:rsidR="00E75068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будівельних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 робіт</w:t>
      </w:r>
      <w:r w:rsidR="00D84D5F">
        <w:rPr>
          <w:rFonts w:ascii="Times New Roman" w:hAnsi="Times New Roman"/>
          <w:b/>
          <w:sz w:val="32"/>
          <w:szCs w:val="32"/>
          <w:lang w:eastAsia="ru-RU"/>
        </w:rPr>
        <w:t xml:space="preserve">( для </w:t>
      </w:r>
      <w:r w:rsidR="00E25429">
        <w:rPr>
          <w:rFonts w:ascii="Times New Roman" w:hAnsi="Times New Roman"/>
          <w:b/>
          <w:sz w:val="32"/>
          <w:szCs w:val="32"/>
          <w:lang w:eastAsia="ru-RU"/>
        </w:rPr>
        <w:t>юрид</w:t>
      </w:r>
      <w:r w:rsidR="00D84D5F">
        <w:rPr>
          <w:rFonts w:ascii="Times New Roman" w:hAnsi="Times New Roman"/>
          <w:b/>
          <w:sz w:val="32"/>
          <w:szCs w:val="32"/>
          <w:lang w:eastAsia="ru-RU"/>
        </w:rPr>
        <w:t>ичних осіб)</w:t>
      </w: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hAnsi="Times New Roman"/>
          <w:color w:val="000000"/>
          <w:sz w:val="26"/>
          <w:szCs w:val="26"/>
          <w:lang w:eastAsia="uk-UA"/>
        </w:rPr>
        <w:t>.</w:t>
      </w: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710"/>
        <w:gridCol w:w="6213"/>
      </w:tblGrid>
      <w:tr w:rsidR="00AC7554" w:rsidTr="00D837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D837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D837E8">
        <w:trPr>
          <w:trHeight w:val="3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D837E8">
        <w:trPr>
          <w:trHeight w:val="7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6EE" w:rsidRDefault="004566EE" w:rsidP="004566E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1.Заява, встановленого зразка.</w:t>
            </w:r>
          </w:p>
          <w:p w:rsidR="004566EE" w:rsidRDefault="004566EE" w:rsidP="004566E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наявності)).</w:t>
            </w:r>
          </w:p>
          <w:p w:rsidR="004566EE" w:rsidRPr="000569E3" w:rsidRDefault="004566EE" w:rsidP="004566E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Pr="00D11973">
              <w:rPr>
                <w:color w:val="000000"/>
                <w:lang w:val="uk-UA"/>
              </w:rPr>
              <w:t xml:space="preserve">.Документ, що є підставою для зміни даних в </w:t>
            </w:r>
            <w:r>
              <w:rPr>
                <w:color w:val="000000"/>
                <w:lang w:val="uk-UA"/>
              </w:rPr>
              <w:t>повідомленні.</w:t>
            </w:r>
          </w:p>
          <w:p w:rsidR="004566EE" w:rsidRPr="00D11973" w:rsidRDefault="004566EE" w:rsidP="004566E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  <w:r w:rsidRPr="00D11973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>Повідомлення</w:t>
            </w:r>
            <w:r w:rsidRPr="00D11973">
              <w:rPr>
                <w:color w:val="000000"/>
                <w:lang w:val="uk-UA"/>
              </w:rPr>
              <w:t xml:space="preserve"> про початок виконання </w:t>
            </w:r>
            <w:proofErr w:type="spellStart"/>
            <w:r w:rsidR="00E75068">
              <w:rPr>
                <w:color w:val="000000"/>
                <w:lang w:val="uk-UA"/>
              </w:rPr>
              <w:t>будівельних</w:t>
            </w:r>
            <w:r w:rsidRPr="00D11973">
              <w:rPr>
                <w:color w:val="000000"/>
                <w:lang w:val="uk-UA"/>
              </w:rPr>
              <w:t>робіт</w:t>
            </w:r>
            <w:proofErr w:type="spellEnd"/>
            <w:r w:rsidRPr="00D11973">
              <w:rPr>
                <w:color w:val="000000"/>
                <w:lang w:val="uk-UA"/>
              </w:rPr>
              <w:t>, до яко</w:t>
            </w:r>
            <w:r>
              <w:rPr>
                <w:color w:val="000000"/>
                <w:lang w:val="uk-UA"/>
              </w:rPr>
              <w:t>го</w:t>
            </w:r>
            <w:r w:rsidRPr="00D11973">
              <w:rPr>
                <w:color w:val="000000"/>
                <w:lang w:val="uk-UA"/>
              </w:rPr>
              <w:t xml:space="preserve"> вносяться зміни.</w:t>
            </w:r>
          </w:p>
          <w:p w:rsidR="00AC7554" w:rsidRPr="00D84D5F" w:rsidRDefault="004566EE" w:rsidP="00E75068">
            <w:pPr>
              <w:tabs>
                <w:tab w:val="left" w:pos="1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>.Належно заповнен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повідомлення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початок виконання </w:t>
            </w:r>
            <w:r w:rsidR="00E75068">
              <w:rPr>
                <w:rFonts w:ascii="Times New Roman" w:hAnsi="Times New Roman"/>
                <w:color w:val="000000"/>
                <w:sz w:val="24"/>
                <w:szCs w:val="24"/>
              </w:rPr>
              <w:t>будівельних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робіт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 якому враховано зміни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(2 прим) .</w:t>
            </w:r>
          </w:p>
        </w:tc>
      </w:tr>
      <w:tr w:rsidR="00AC7554" w:rsidTr="00D837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D837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E25429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944890" w:rsidRPr="00AC7554" w:rsidTr="006D0D2B">
        <w:trPr>
          <w:cantSplit/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90" w:rsidRDefault="0094489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90" w:rsidRDefault="009448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890" w:rsidRDefault="00944890" w:rsidP="00E25429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D837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E25429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7E8" w:rsidTr="00D837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7E8" w:rsidRDefault="00D837E8" w:rsidP="006C4545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7E8" w:rsidRDefault="00D837E8" w:rsidP="006C45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7E8" w:rsidRDefault="00D837E8" w:rsidP="006C4545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D837E8" w:rsidTr="00D837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7E8" w:rsidRDefault="00D837E8" w:rsidP="006C4545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7E8" w:rsidRDefault="00D837E8" w:rsidP="006C45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7E8" w:rsidRDefault="00D837E8" w:rsidP="006C4545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Реєстрація повідомлення про початок виконання</w:t>
            </w:r>
          </w:p>
          <w:p w:rsidR="00D837E8" w:rsidRPr="00224792" w:rsidRDefault="00D837E8" w:rsidP="006C4545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будівельних робіт; або  </w:t>
            </w:r>
            <w:r w:rsidRPr="00224792">
              <w:rPr>
                <w:rFonts w:ascii="Times New Roman" w:hAnsi="Times New Roman"/>
                <w:sz w:val="24"/>
                <w:szCs w:val="24"/>
              </w:rPr>
              <w:t>повернення повідомлення на</w:t>
            </w:r>
          </w:p>
          <w:p w:rsidR="00D837E8" w:rsidRDefault="00D837E8" w:rsidP="006C4545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792">
              <w:rPr>
                <w:rFonts w:ascii="Times New Roman" w:hAnsi="Times New Roman"/>
                <w:sz w:val="24"/>
                <w:szCs w:val="24"/>
              </w:rPr>
              <w:t>доопрацювання</w:t>
            </w:r>
          </w:p>
        </w:tc>
      </w:tr>
      <w:tr w:rsidR="00D837E8" w:rsidTr="00D837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7E8" w:rsidRDefault="00D837E8" w:rsidP="006C4545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7E8" w:rsidRDefault="00D837E8" w:rsidP="006C45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7E8" w:rsidRDefault="00D837E8" w:rsidP="006C4545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D837E8" w:rsidTr="00D837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7E8" w:rsidRDefault="00D837E8" w:rsidP="006C4545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7E8" w:rsidRDefault="00D837E8" w:rsidP="006C45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7E8" w:rsidRDefault="00D837E8" w:rsidP="006C4545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Закони України «Про регулювання містобудівної</w:t>
            </w:r>
          </w:p>
          <w:p w:rsidR="00D837E8" w:rsidRDefault="00D837E8" w:rsidP="006C4545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 звернення громадян”,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D837E8" w:rsidRDefault="00D837E8" w:rsidP="006C4545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місцеве самоврядування в Україні”, Постанова</w:t>
            </w:r>
          </w:p>
          <w:p w:rsidR="00D837E8" w:rsidRPr="00224792" w:rsidRDefault="00D837E8" w:rsidP="006C4545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Кабінету Міністрів від 13.04.2011 р № 466 «</w:t>
            </w:r>
            <w:r w:rsidRPr="00224792">
              <w:rPr>
                <w:rFonts w:ascii="Times New Roman" w:hAnsi="Times New Roman"/>
                <w:sz w:val="24"/>
                <w:szCs w:val="24"/>
              </w:rPr>
              <w:t>Деякі</w:t>
            </w:r>
          </w:p>
          <w:p w:rsidR="00D837E8" w:rsidRDefault="00D837E8" w:rsidP="006C4545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792">
              <w:rPr>
                <w:rFonts w:ascii="Times New Roman" w:hAnsi="Times New Roman"/>
                <w:sz w:val="24"/>
                <w:szCs w:val="24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4792">
              <w:rPr>
                <w:rFonts w:ascii="Times New Roman" w:hAnsi="Times New Roman"/>
                <w:sz w:val="24"/>
                <w:szCs w:val="24"/>
              </w:rPr>
              <w:t>підготовчих і будівельних робіт»</w:t>
            </w:r>
          </w:p>
        </w:tc>
      </w:tr>
    </w:tbl>
    <w:p w:rsidR="00D837E8" w:rsidRPr="00224792" w:rsidRDefault="00D837E8" w:rsidP="00D837E8">
      <w:pPr>
        <w:rPr>
          <w:lang w:val="ru-RU"/>
        </w:rPr>
      </w:pPr>
    </w:p>
    <w:p w:rsidR="006478F9" w:rsidRPr="00D837E8" w:rsidRDefault="006478F9">
      <w:pPr>
        <w:rPr>
          <w:lang w:val="ru-RU"/>
        </w:rPr>
      </w:pPr>
    </w:p>
    <w:sectPr w:rsidR="006478F9" w:rsidRPr="00D837E8" w:rsidSect="006D0D2B">
      <w:pgSz w:w="11906" w:h="16838"/>
      <w:pgMar w:top="539" w:right="731" w:bottom="35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E760D"/>
    <w:rsid w:val="004566EE"/>
    <w:rsid w:val="006478F9"/>
    <w:rsid w:val="006D0D2B"/>
    <w:rsid w:val="00944890"/>
    <w:rsid w:val="00AC7554"/>
    <w:rsid w:val="00D837E8"/>
    <w:rsid w:val="00D842B3"/>
    <w:rsid w:val="00D84D5F"/>
    <w:rsid w:val="00E25429"/>
    <w:rsid w:val="00E7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E256D-C111-4941-BF04-AF3568668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2016-02-08T12:36:00Z</cp:lastPrinted>
  <dcterms:created xsi:type="dcterms:W3CDTF">2016-02-08T06:15:00Z</dcterms:created>
  <dcterms:modified xsi:type="dcterms:W3CDTF">2016-02-08T12:36:00Z</dcterms:modified>
</cp:coreProperties>
</file>