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92" w:rsidRDefault="00795892" w:rsidP="00795892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92" w:rsidRDefault="00795892" w:rsidP="00795892">
      <w:pPr>
        <w:jc w:val="center"/>
        <w:rPr>
          <w:b/>
          <w:bCs/>
          <w:shadow/>
          <w:sz w:val="20"/>
          <w:szCs w:val="20"/>
        </w:rPr>
      </w:pPr>
    </w:p>
    <w:p w:rsidR="00795892" w:rsidRDefault="00795892" w:rsidP="007958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795892" w:rsidRDefault="00795892" w:rsidP="00795892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795892" w:rsidRDefault="00795892" w:rsidP="0079589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795892" w:rsidRDefault="00795892" w:rsidP="0079589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795892" w:rsidRDefault="00795892" w:rsidP="00795892"/>
    <w:p w:rsidR="00795892" w:rsidRPr="00795892" w:rsidRDefault="00795892" w:rsidP="00795892">
      <w:pPr>
        <w:rPr>
          <w:b/>
          <w:lang w:val="ru-RU"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 w:rsidRPr="00795892">
        <w:rPr>
          <w:b/>
          <w:lang w:val="ru-RU"/>
        </w:rPr>
        <w:t xml:space="preserve"> </w:t>
      </w:r>
      <w:r w:rsidRPr="00795892">
        <w:rPr>
          <w:b/>
          <w:u w:val="single"/>
          <w:lang w:val="ru-RU"/>
        </w:rPr>
        <w:t>284/3</w:t>
      </w:r>
    </w:p>
    <w:p w:rsidR="00795892" w:rsidRDefault="00795892" w:rsidP="00795892">
      <w:pPr>
        <w:ind w:left="1440"/>
        <w:rPr>
          <w:b/>
        </w:rPr>
      </w:pPr>
      <w:r>
        <w:rPr>
          <w:b/>
        </w:rPr>
        <w:t>місто Буча</w:t>
      </w:r>
    </w:p>
    <w:p w:rsidR="00795892" w:rsidRDefault="00795892" w:rsidP="007958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795892" w:rsidRDefault="00795892" w:rsidP="007958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на « Капітальний ремонт  об’єкту </w:t>
      </w:r>
    </w:p>
    <w:p w:rsidR="00795892" w:rsidRDefault="00795892" w:rsidP="007958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благоустрою  на перехресті </w:t>
      </w:r>
      <w:proofErr w:type="spellStart"/>
      <w:r>
        <w:rPr>
          <w:b/>
          <w:sz w:val="26"/>
          <w:szCs w:val="26"/>
        </w:rPr>
        <w:t>вул.Вокзальної</w:t>
      </w:r>
      <w:proofErr w:type="spellEnd"/>
      <w:r>
        <w:rPr>
          <w:b/>
          <w:sz w:val="26"/>
          <w:szCs w:val="26"/>
        </w:rPr>
        <w:t xml:space="preserve"> та </w:t>
      </w:r>
    </w:p>
    <w:p w:rsidR="00795892" w:rsidRDefault="00795892" w:rsidP="0079589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вул.Пушкінської</w:t>
      </w:r>
      <w:proofErr w:type="spellEnd"/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 » </w:t>
      </w:r>
    </w:p>
    <w:p w:rsidR="00795892" w:rsidRDefault="00795892" w:rsidP="00795892">
      <w:pPr>
        <w:jc w:val="both"/>
        <w:rPr>
          <w:sz w:val="26"/>
          <w:szCs w:val="26"/>
        </w:rPr>
      </w:pPr>
    </w:p>
    <w:p w:rsidR="00795892" w:rsidRDefault="00795892" w:rsidP="007958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«Капітальний ремонт об’єкту благоустрою на перехресті </w:t>
      </w:r>
      <w:proofErr w:type="spellStart"/>
      <w:r>
        <w:rPr>
          <w:sz w:val="26"/>
          <w:szCs w:val="26"/>
        </w:rPr>
        <w:t>вул.Вокзальної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вул.Пушкінської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</w:t>
      </w:r>
      <w:proofErr w:type="spellStart"/>
      <w:r>
        <w:rPr>
          <w:sz w:val="26"/>
          <w:szCs w:val="26"/>
        </w:rPr>
        <w:t>інженером-</w:t>
      </w:r>
      <w:proofErr w:type="spellEnd"/>
      <w:r>
        <w:rPr>
          <w:sz w:val="26"/>
          <w:szCs w:val="26"/>
        </w:rPr>
        <w:t xml:space="preserve">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забезпечення та покращення технічного та естетичного стану  об’єктів благоустрою міста Буча та керуючись Законом України «Про місцеве самоврядування в Україні», виконавчий комітет міської ради</w:t>
      </w:r>
    </w:p>
    <w:p w:rsidR="00795892" w:rsidRDefault="00795892" w:rsidP="0079589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795892" w:rsidRDefault="00795892" w:rsidP="00795892">
      <w:pPr>
        <w:jc w:val="both"/>
        <w:rPr>
          <w:sz w:val="26"/>
          <w:szCs w:val="26"/>
        </w:rPr>
      </w:pPr>
    </w:p>
    <w:p w:rsidR="00795892" w:rsidRDefault="00795892" w:rsidP="0079589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зведений кошторисний розрахунок вартості об’єкта на «Капітальний ремонт об’єкту благоустрою на перехресті </w:t>
      </w:r>
      <w:proofErr w:type="spellStart"/>
      <w:r>
        <w:rPr>
          <w:sz w:val="26"/>
          <w:szCs w:val="26"/>
        </w:rPr>
        <w:t>вул.Вокзальної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вул.Пушкінської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795892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795892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2" w:rsidRDefault="00795892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98, 35292 </w:t>
            </w:r>
          </w:p>
        </w:tc>
      </w:tr>
      <w:tr w:rsidR="00795892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2" w:rsidRDefault="00795892" w:rsidP="00A77665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87,4363</w:t>
            </w:r>
          </w:p>
        </w:tc>
      </w:tr>
      <w:tr w:rsidR="00795892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2" w:rsidRDefault="00795892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2" w:rsidRDefault="00795892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10,91662</w:t>
            </w:r>
          </w:p>
        </w:tc>
      </w:tr>
    </w:tbl>
    <w:p w:rsidR="00795892" w:rsidRDefault="00795892" w:rsidP="00795892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об’єкту благоустрою на перехресті </w:t>
      </w:r>
      <w:proofErr w:type="spellStart"/>
      <w:r>
        <w:rPr>
          <w:sz w:val="26"/>
          <w:szCs w:val="26"/>
        </w:rPr>
        <w:t>вул.Вокзальної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вул.Пушкінської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795892" w:rsidRDefault="00795892" w:rsidP="00795892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795892" w:rsidRDefault="00795892" w:rsidP="00795892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795892" w:rsidTr="00A77665">
        <w:tc>
          <w:tcPr>
            <w:tcW w:w="7621" w:type="dxa"/>
          </w:tcPr>
          <w:p w:rsidR="00795892" w:rsidRPr="0079285D" w:rsidRDefault="00795892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795892" w:rsidRPr="0079285D" w:rsidRDefault="00795892" w:rsidP="00A77665">
            <w:pPr>
              <w:rPr>
                <w:b/>
              </w:rPr>
            </w:pPr>
          </w:p>
        </w:tc>
        <w:tc>
          <w:tcPr>
            <w:tcW w:w="2375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795892" w:rsidTr="00A77665">
        <w:tc>
          <w:tcPr>
            <w:tcW w:w="7621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795892" w:rsidTr="00A77665">
        <w:tc>
          <w:tcPr>
            <w:tcW w:w="7621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795892" w:rsidRPr="0079285D" w:rsidRDefault="00795892" w:rsidP="00A77665">
            <w:pPr>
              <w:rPr>
                <w:b/>
              </w:rPr>
            </w:pPr>
          </w:p>
        </w:tc>
      </w:tr>
      <w:tr w:rsidR="00795892" w:rsidTr="00A77665">
        <w:tc>
          <w:tcPr>
            <w:tcW w:w="7621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hideMark/>
          </w:tcPr>
          <w:p w:rsidR="00795892" w:rsidRPr="0079285D" w:rsidRDefault="00795892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795892" w:rsidTr="00A77665">
        <w:tc>
          <w:tcPr>
            <w:tcW w:w="7621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</w:p>
        </w:tc>
      </w:tr>
      <w:tr w:rsidR="00795892" w:rsidTr="00A77665">
        <w:tc>
          <w:tcPr>
            <w:tcW w:w="7621" w:type="dxa"/>
            <w:hideMark/>
          </w:tcPr>
          <w:p w:rsidR="00795892" w:rsidRPr="0079285D" w:rsidRDefault="00795892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795892" w:rsidRPr="0079285D" w:rsidRDefault="00795892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795892" w:rsidRDefault="00CC1175" w:rsidP="00795892">
      <w:pPr>
        <w:jc w:val="both"/>
      </w:pPr>
    </w:p>
    <w:sectPr w:rsidR="00CC1175" w:rsidRPr="00795892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5359"/>
    <w:multiLevelType w:val="hybridMultilevel"/>
    <w:tmpl w:val="5336A73A"/>
    <w:lvl w:ilvl="0" w:tplc="DF822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92"/>
    <w:rsid w:val="00795892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95892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95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89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9589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795892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795892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5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2016-06-29T12:03:00Z</dcterms:created>
  <dcterms:modified xsi:type="dcterms:W3CDTF">2016-06-29T12:03:00Z</dcterms:modified>
</cp:coreProperties>
</file>