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7ABC" w:rsidRPr="00A459B3" w:rsidRDefault="004E7ABC" w:rsidP="004E7ABC">
      <w:pPr>
        <w:pStyle w:val="1"/>
        <w:spacing w:before="0" w:after="0"/>
        <w:jc w:val="center"/>
        <w:rPr>
          <w:rFonts w:ascii="Times New Roman" w:hAnsi="Times New Roman"/>
          <w:b w:val="0"/>
          <w:color w:val="FF0000"/>
          <w:sz w:val="28"/>
          <w:szCs w:val="28"/>
        </w:rPr>
      </w:pPr>
      <w:r>
        <w:rPr>
          <w:rFonts w:ascii="Times New Roman" w:hAnsi="Times New Roman"/>
          <w:b w:val="0"/>
          <w:noProof/>
          <w:sz w:val="28"/>
          <w:szCs w:val="28"/>
        </w:rPr>
        <w:t xml:space="preserve">                                                        </w:t>
      </w:r>
      <w:r>
        <w:rPr>
          <w:rFonts w:ascii="Times New Roman" w:hAnsi="Times New Roman"/>
          <w:b w:val="0"/>
          <w:noProof/>
          <w:color w:val="FF0000"/>
          <w:sz w:val="28"/>
          <w:szCs w:val="28"/>
        </w:rPr>
        <w:drawing>
          <wp:inline distT="0" distB="0" distL="0" distR="0">
            <wp:extent cx="514350" cy="638175"/>
            <wp:effectExtent l="19050" t="0" r="0" b="0"/>
            <wp:docPr id="1" name="Рисунок 1" descr="Описание: 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TSIGN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0"/>
          <w:noProof/>
          <w:sz w:val="28"/>
          <w:szCs w:val="28"/>
        </w:rPr>
        <w:t xml:space="preserve">  </w:t>
      </w:r>
      <w:r w:rsidRPr="00A459B3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                                     </w:t>
      </w:r>
      <w:r w:rsidRPr="002F2C5C">
        <w:rPr>
          <w:rFonts w:ascii="Times New Roman" w:hAnsi="Times New Roman"/>
          <w:b w:val="0"/>
          <w:noProof/>
          <w:color w:val="FFFEFF"/>
          <w:sz w:val="28"/>
          <w:szCs w:val="28"/>
        </w:rPr>
        <w:t xml:space="preserve">ПРОЕКТ </w:t>
      </w:r>
      <w:r w:rsidRPr="00A459B3">
        <w:rPr>
          <w:rFonts w:ascii="Times New Roman" w:hAnsi="Times New Roman"/>
          <w:b w:val="0"/>
          <w:noProof/>
          <w:color w:val="FF0000"/>
          <w:sz w:val="28"/>
          <w:szCs w:val="28"/>
        </w:rPr>
        <w:t xml:space="preserve">           </w:t>
      </w:r>
    </w:p>
    <w:p w:rsidR="004E7ABC" w:rsidRDefault="004E7ABC" w:rsidP="004E7ABC">
      <w:pPr>
        <w:pStyle w:val="a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>БУЧАНСЬКА     МІСЬКА      РАДА</w:t>
      </w:r>
    </w:p>
    <w:p w:rsidR="004E7ABC" w:rsidRDefault="004E7ABC" w:rsidP="004E7ABC">
      <w:pPr>
        <w:pStyle w:val="2"/>
        <w:pBdr>
          <w:bottom w:val="single" w:sz="12" w:space="1" w:color="auto"/>
        </w:pBdr>
        <w:rPr>
          <w:i/>
        </w:rPr>
      </w:pPr>
      <w:r>
        <w:t>КИЇВСЬКОЇ ОБЛАСТІ</w:t>
      </w:r>
    </w:p>
    <w:p w:rsidR="004E7ABC" w:rsidRDefault="004E7ABC" w:rsidP="004E7ABC">
      <w:pPr>
        <w:jc w:val="center"/>
        <w:rPr>
          <w:b/>
          <w:sz w:val="28"/>
          <w:szCs w:val="28"/>
          <w:lang w:val="uk-UA"/>
        </w:rPr>
      </w:pPr>
      <w:r>
        <w:rPr>
          <w:b/>
          <w:bCs/>
          <w:sz w:val="28"/>
          <w:szCs w:val="28"/>
          <w:lang w:val="uk-UA"/>
        </w:rPr>
        <w:t xml:space="preserve">ОДИНАДЦЯТА </w:t>
      </w:r>
      <w:r>
        <w:rPr>
          <w:b/>
          <w:sz w:val="28"/>
          <w:szCs w:val="28"/>
        </w:rPr>
        <w:t xml:space="preserve">СЕСІЯ    </w:t>
      </w:r>
      <w:r>
        <w:rPr>
          <w:b/>
          <w:sz w:val="28"/>
          <w:szCs w:val="28"/>
          <w:lang w:val="uk-UA"/>
        </w:rPr>
        <w:t>СЬОМОГО</w:t>
      </w:r>
      <w:r>
        <w:rPr>
          <w:b/>
          <w:sz w:val="28"/>
          <w:szCs w:val="28"/>
        </w:rPr>
        <w:t xml:space="preserve">    СКЛИКАННЯ</w:t>
      </w:r>
    </w:p>
    <w:p w:rsidR="004E7ABC" w:rsidRDefault="004E7ABC" w:rsidP="004E7ABC">
      <w:pPr>
        <w:pStyle w:val="1"/>
        <w:spacing w:before="0" w:after="0"/>
        <w:jc w:val="center"/>
        <w:rPr>
          <w:rFonts w:ascii="Times New Roman" w:hAnsi="Times New Roman"/>
          <w:sz w:val="20"/>
          <w:szCs w:val="20"/>
        </w:rPr>
      </w:pPr>
    </w:p>
    <w:p w:rsidR="004E7ABC" w:rsidRDefault="004E7ABC" w:rsidP="004E7ABC">
      <w:pPr>
        <w:pStyle w:val="1"/>
        <w:spacing w:before="0"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  І   Ш   Е   Н  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Н</w:t>
      </w:r>
      <w:proofErr w:type="spellEnd"/>
      <w:proofErr w:type="gramEnd"/>
      <w:r>
        <w:rPr>
          <w:rFonts w:ascii="Times New Roman" w:hAnsi="Times New Roman"/>
          <w:sz w:val="28"/>
          <w:szCs w:val="28"/>
        </w:rPr>
        <w:t xml:space="preserve">   Я</w:t>
      </w:r>
    </w:p>
    <w:p w:rsidR="004E7ABC" w:rsidRDefault="004E7ABC" w:rsidP="004E7AB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</w:p>
    <w:p w:rsidR="004E7ABC" w:rsidRDefault="004E7ABC" w:rsidP="004E7ABC">
      <w:pPr>
        <w:pStyle w:val="1"/>
        <w:spacing w:before="0"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 26 »  </w:t>
      </w:r>
      <w:proofErr w:type="spellStart"/>
      <w:r>
        <w:rPr>
          <w:rFonts w:ascii="Times New Roman" w:hAnsi="Times New Roman"/>
          <w:sz w:val="28"/>
          <w:szCs w:val="28"/>
        </w:rPr>
        <w:t>травня</w:t>
      </w:r>
      <w:proofErr w:type="spellEnd"/>
      <w:r>
        <w:rPr>
          <w:rFonts w:ascii="Times New Roman" w:hAnsi="Times New Roman"/>
          <w:sz w:val="28"/>
          <w:szCs w:val="28"/>
        </w:rPr>
        <w:t xml:space="preserve">  2016 р.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         № 453  - 11 -</w:t>
      </w:r>
      <w:r>
        <w:rPr>
          <w:rFonts w:ascii="Times New Roman" w:hAnsi="Times New Roman"/>
          <w:sz w:val="28"/>
          <w:szCs w:val="28"/>
          <w:lang w:val="en-US"/>
        </w:rPr>
        <w:t>V</w:t>
      </w:r>
      <w:r>
        <w:rPr>
          <w:rFonts w:ascii="Times New Roman" w:hAnsi="Times New Roman"/>
          <w:sz w:val="28"/>
          <w:szCs w:val="28"/>
        </w:rPr>
        <w:t>ІІ</w:t>
      </w:r>
    </w:p>
    <w:p w:rsidR="004E7ABC" w:rsidRDefault="004E7ABC" w:rsidP="004E7ABC">
      <w:pPr>
        <w:jc w:val="both"/>
        <w:rPr>
          <w:b/>
          <w:bCs/>
          <w:sz w:val="26"/>
          <w:szCs w:val="26"/>
          <w:lang w:val="uk-UA"/>
        </w:rPr>
      </w:pPr>
    </w:p>
    <w:p w:rsidR="004E7ABC" w:rsidRPr="008468A5" w:rsidRDefault="004E7ABC" w:rsidP="004E7ABC">
      <w:pPr>
        <w:jc w:val="both"/>
        <w:rPr>
          <w:b/>
          <w:bCs/>
          <w:sz w:val="26"/>
          <w:szCs w:val="26"/>
          <w:lang w:val="uk-UA"/>
        </w:rPr>
      </w:pPr>
    </w:p>
    <w:p w:rsidR="004E7ABC" w:rsidRPr="007E2CD4" w:rsidRDefault="004E7ABC" w:rsidP="004E7ABC">
      <w:pPr>
        <w:jc w:val="both"/>
        <w:rPr>
          <w:b/>
          <w:sz w:val="26"/>
          <w:szCs w:val="26"/>
          <w:lang w:val="uk-UA"/>
        </w:rPr>
      </w:pPr>
      <w:r w:rsidRPr="007E2CD4">
        <w:rPr>
          <w:b/>
          <w:sz w:val="26"/>
          <w:szCs w:val="26"/>
        </w:rPr>
        <w:t xml:space="preserve">Про </w:t>
      </w:r>
      <w:r w:rsidRPr="007E2CD4">
        <w:rPr>
          <w:b/>
          <w:sz w:val="26"/>
          <w:szCs w:val="26"/>
          <w:lang w:val="uk-UA"/>
        </w:rPr>
        <w:t xml:space="preserve">фінансування місцевих програм </w:t>
      </w:r>
    </w:p>
    <w:p w:rsidR="004E7ABC" w:rsidRPr="007E2CD4" w:rsidRDefault="004E7ABC" w:rsidP="004E7ABC">
      <w:pPr>
        <w:jc w:val="both"/>
        <w:rPr>
          <w:b/>
          <w:sz w:val="26"/>
          <w:szCs w:val="26"/>
          <w:lang w:val="uk-UA"/>
        </w:rPr>
      </w:pPr>
      <w:proofErr w:type="spellStart"/>
      <w:r w:rsidRPr="007E2CD4">
        <w:rPr>
          <w:b/>
          <w:sz w:val="26"/>
          <w:szCs w:val="26"/>
          <w:lang w:val="uk-UA"/>
        </w:rPr>
        <w:t>Бучанської</w:t>
      </w:r>
      <w:proofErr w:type="spellEnd"/>
      <w:r w:rsidRPr="007E2CD4">
        <w:rPr>
          <w:b/>
          <w:sz w:val="26"/>
          <w:szCs w:val="26"/>
          <w:lang w:val="uk-UA"/>
        </w:rPr>
        <w:t xml:space="preserve"> міської ради за </w:t>
      </w:r>
      <w:r w:rsidRPr="007E2CD4">
        <w:rPr>
          <w:b/>
          <w:sz w:val="26"/>
          <w:szCs w:val="26"/>
          <w:lang w:val="en-US"/>
        </w:rPr>
        <w:t>I</w:t>
      </w:r>
      <w:r w:rsidRPr="007E2CD4">
        <w:rPr>
          <w:b/>
          <w:sz w:val="26"/>
          <w:szCs w:val="26"/>
        </w:rPr>
        <w:t xml:space="preserve"> </w:t>
      </w:r>
      <w:r w:rsidRPr="007E2CD4">
        <w:rPr>
          <w:b/>
          <w:sz w:val="26"/>
          <w:szCs w:val="26"/>
          <w:lang w:val="uk-UA"/>
        </w:rPr>
        <w:t>квартал 2016 року</w:t>
      </w:r>
    </w:p>
    <w:p w:rsidR="004E7ABC" w:rsidRPr="007E2CD4" w:rsidRDefault="004E7ABC" w:rsidP="004E7ABC">
      <w:pPr>
        <w:rPr>
          <w:b/>
          <w:sz w:val="26"/>
          <w:szCs w:val="26"/>
          <w:lang w:val="uk-UA"/>
        </w:rPr>
      </w:pPr>
    </w:p>
    <w:p w:rsidR="004E7ABC" w:rsidRPr="007E2CD4" w:rsidRDefault="004E7ABC" w:rsidP="004E7ABC">
      <w:pPr>
        <w:rPr>
          <w:b/>
          <w:sz w:val="26"/>
          <w:szCs w:val="26"/>
          <w:lang w:val="uk-UA"/>
        </w:rPr>
      </w:pPr>
    </w:p>
    <w:p w:rsidR="004E7ABC" w:rsidRPr="007E2CD4" w:rsidRDefault="004E7ABC" w:rsidP="004E7ABC">
      <w:pPr>
        <w:spacing w:line="288" w:lineRule="auto"/>
        <w:jc w:val="both"/>
        <w:rPr>
          <w:sz w:val="26"/>
          <w:szCs w:val="26"/>
          <w:lang w:val="uk-UA"/>
        </w:rPr>
      </w:pPr>
      <w:r w:rsidRPr="007E2CD4">
        <w:rPr>
          <w:sz w:val="26"/>
          <w:szCs w:val="26"/>
          <w:lang w:val="uk-UA"/>
        </w:rPr>
        <w:t xml:space="preserve">       Заслухавши і обговоривши інформацію начальника фінансового управління, </w:t>
      </w:r>
      <w:proofErr w:type="spellStart"/>
      <w:r w:rsidRPr="007E2CD4">
        <w:rPr>
          <w:sz w:val="26"/>
          <w:szCs w:val="26"/>
          <w:lang w:val="uk-UA"/>
        </w:rPr>
        <w:t>Сімон</w:t>
      </w:r>
      <w:proofErr w:type="spellEnd"/>
      <w:r w:rsidRPr="007E2CD4">
        <w:rPr>
          <w:sz w:val="26"/>
          <w:szCs w:val="26"/>
          <w:lang w:val="uk-UA"/>
        </w:rPr>
        <w:t xml:space="preserve"> Т.А., щодо фінансування місцевих програм за </w:t>
      </w:r>
      <w:r w:rsidRPr="007E2CD4">
        <w:rPr>
          <w:sz w:val="26"/>
          <w:szCs w:val="26"/>
          <w:lang w:val="en-US"/>
        </w:rPr>
        <w:t>I</w:t>
      </w:r>
      <w:r w:rsidRPr="007E2CD4">
        <w:rPr>
          <w:sz w:val="26"/>
          <w:szCs w:val="26"/>
          <w:lang w:val="uk-UA"/>
        </w:rPr>
        <w:t xml:space="preserve"> квартал 2016 року, затверджених рішенням 5 сесії  </w:t>
      </w:r>
      <w:proofErr w:type="spellStart"/>
      <w:r w:rsidRPr="007E2CD4">
        <w:rPr>
          <w:sz w:val="26"/>
          <w:szCs w:val="26"/>
          <w:lang w:val="uk-UA"/>
        </w:rPr>
        <w:t>Бучанської</w:t>
      </w:r>
      <w:proofErr w:type="spellEnd"/>
      <w:r w:rsidRPr="007E2CD4">
        <w:rPr>
          <w:sz w:val="26"/>
          <w:szCs w:val="26"/>
          <w:lang w:val="uk-UA"/>
        </w:rPr>
        <w:t xml:space="preserve"> міської ради  </w:t>
      </w:r>
      <w:r w:rsidRPr="007E2CD4">
        <w:rPr>
          <w:sz w:val="26"/>
          <w:szCs w:val="26"/>
          <w:lang w:val="en-US"/>
        </w:rPr>
        <w:t>VII</w:t>
      </w:r>
      <w:r w:rsidRPr="007E2CD4">
        <w:rPr>
          <w:sz w:val="26"/>
          <w:szCs w:val="26"/>
          <w:lang w:val="uk-UA"/>
        </w:rPr>
        <w:t xml:space="preserve">  скликання від 19.01.2016 року № 104-5- </w:t>
      </w:r>
      <w:r w:rsidRPr="007E2CD4">
        <w:rPr>
          <w:sz w:val="26"/>
          <w:szCs w:val="26"/>
          <w:lang w:val="en-US"/>
        </w:rPr>
        <w:t>VII</w:t>
      </w:r>
      <w:r w:rsidRPr="007E2CD4">
        <w:rPr>
          <w:sz w:val="26"/>
          <w:szCs w:val="26"/>
          <w:lang w:val="uk-UA"/>
        </w:rPr>
        <w:t xml:space="preserve">   ( позачергова) « Про бюджет міста Буча на 2016 рік» у новій редакції», відповідно до  ст.23 Бюджетного Кодексу України, керуючись Законом України « Про місцеве самоврядування в Україні»,  міська рада</w:t>
      </w:r>
    </w:p>
    <w:p w:rsidR="004E7ABC" w:rsidRDefault="004E7ABC" w:rsidP="004E7ABC">
      <w:pPr>
        <w:jc w:val="both"/>
        <w:rPr>
          <w:sz w:val="26"/>
          <w:szCs w:val="26"/>
          <w:lang w:val="uk-UA"/>
        </w:rPr>
      </w:pPr>
    </w:p>
    <w:p w:rsidR="004E7ABC" w:rsidRPr="007E2CD4" w:rsidRDefault="004E7ABC" w:rsidP="004E7ABC">
      <w:pPr>
        <w:jc w:val="both"/>
        <w:rPr>
          <w:sz w:val="26"/>
          <w:szCs w:val="26"/>
          <w:lang w:val="uk-UA"/>
        </w:rPr>
      </w:pPr>
      <w:r w:rsidRPr="007E2CD4">
        <w:rPr>
          <w:sz w:val="26"/>
          <w:szCs w:val="26"/>
          <w:lang w:val="uk-UA"/>
        </w:rPr>
        <w:tab/>
        <w:t>ВИРІШИЛА:</w:t>
      </w:r>
    </w:p>
    <w:p w:rsidR="004E7ABC" w:rsidRPr="007E2CD4" w:rsidRDefault="004E7ABC" w:rsidP="004E7ABC">
      <w:pPr>
        <w:jc w:val="both"/>
        <w:rPr>
          <w:sz w:val="26"/>
          <w:szCs w:val="26"/>
          <w:lang w:val="uk-UA"/>
        </w:rPr>
      </w:pPr>
    </w:p>
    <w:p w:rsidR="004E7ABC" w:rsidRPr="007E2CD4" w:rsidRDefault="004E7ABC" w:rsidP="004E7ABC">
      <w:pPr>
        <w:pStyle w:val="a3"/>
        <w:spacing w:line="288" w:lineRule="auto"/>
        <w:jc w:val="both"/>
        <w:rPr>
          <w:sz w:val="26"/>
          <w:szCs w:val="26"/>
        </w:rPr>
      </w:pPr>
      <w:r w:rsidRPr="007E2CD4">
        <w:rPr>
          <w:sz w:val="26"/>
          <w:szCs w:val="26"/>
        </w:rPr>
        <w:t xml:space="preserve">           1. Інформацію фінансового управління щодо фінансування місцевих програм </w:t>
      </w:r>
      <w:proofErr w:type="spellStart"/>
      <w:r w:rsidRPr="007E2CD4">
        <w:rPr>
          <w:sz w:val="26"/>
          <w:szCs w:val="26"/>
        </w:rPr>
        <w:t>Бучанської</w:t>
      </w:r>
      <w:proofErr w:type="spellEnd"/>
      <w:r w:rsidRPr="007E2CD4">
        <w:rPr>
          <w:sz w:val="26"/>
          <w:szCs w:val="26"/>
        </w:rPr>
        <w:t xml:space="preserve"> міської ради за </w:t>
      </w:r>
      <w:r w:rsidRPr="007E2CD4">
        <w:rPr>
          <w:sz w:val="26"/>
          <w:szCs w:val="26"/>
          <w:lang w:val="en-US"/>
        </w:rPr>
        <w:t>I</w:t>
      </w:r>
      <w:r w:rsidRPr="007E2CD4">
        <w:rPr>
          <w:sz w:val="26"/>
          <w:szCs w:val="26"/>
        </w:rPr>
        <w:t xml:space="preserve"> квартал 2016 року взяти до відома ( додаток 1).</w:t>
      </w:r>
    </w:p>
    <w:p w:rsidR="004E7ABC" w:rsidRPr="007E2CD4" w:rsidRDefault="004E7ABC" w:rsidP="004E7ABC">
      <w:pPr>
        <w:pStyle w:val="a3"/>
        <w:spacing w:line="288" w:lineRule="auto"/>
        <w:jc w:val="both"/>
        <w:rPr>
          <w:sz w:val="26"/>
          <w:szCs w:val="26"/>
        </w:rPr>
      </w:pPr>
      <w:r w:rsidRPr="007E2CD4">
        <w:rPr>
          <w:sz w:val="26"/>
          <w:szCs w:val="26"/>
        </w:rPr>
        <w:t xml:space="preserve">           2</w:t>
      </w:r>
      <w:r w:rsidRPr="007E2CD4">
        <w:rPr>
          <w:b/>
          <w:sz w:val="26"/>
          <w:szCs w:val="26"/>
        </w:rPr>
        <w:t>.</w:t>
      </w:r>
      <w:r w:rsidRPr="007E2CD4">
        <w:rPr>
          <w:sz w:val="26"/>
          <w:szCs w:val="26"/>
        </w:rPr>
        <w:t xml:space="preserve"> Контроль за виконанням даного рішення покласти на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4E7ABC" w:rsidRPr="007E2CD4" w:rsidRDefault="004E7ABC" w:rsidP="004E7ABC">
      <w:pPr>
        <w:spacing w:line="288" w:lineRule="auto"/>
        <w:ind w:firstLine="900"/>
        <w:jc w:val="both"/>
        <w:rPr>
          <w:sz w:val="26"/>
          <w:szCs w:val="26"/>
          <w:lang w:val="uk-UA"/>
        </w:rPr>
      </w:pPr>
      <w:r w:rsidRPr="007E2CD4">
        <w:rPr>
          <w:sz w:val="26"/>
          <w:szCs w:val="26"/>
          <w:lang w:val="uk-UA"/>
        </w:rPr>
        <w:t xml:space="preserve"> </w:t>
      </w:r>
    </w:p>
    <w:p w:rsidR="004E7ABC" w:rsidRPr="007E2CD4" w:rsidRDefault="004E7ABC" w:rsidP="004E7ABC">
      <w:pPr>
        <w:spacing w:line="288" w:lineRule="auto"/>
        <w:jc w:val="both"/>
        <w:rPr>
          <w:sz w:val="28"/>
          <w:szCs w:val="28"/>
          <w:lang w:val="uk-UA"/>
        </w:rPr>
      </w:pPr>
    </w:p>
    <w:p w:rsidR="004E7ABC" w:rsidRPr="007E2CD4" w:rsidRDefault="004E7ABC" w:rsidP="004E7ABC">
      <w:pPr>
        <w:jc w:val="both"/>
        <w:rPr>
          <w:sz w:val="28"/>
          <w:szCs w:val="28"/>
          <w:lang w:val="uk-UA"/>
        </w:rPr>
      </w:pPr>
    </w:p>
    <w:p w:rsidR="004E7ABC" w:rsidRPr="002F2C5C" w:rsidRDefault="004E7ABC" w:rsidP="004E7ABC">
      <w:pPr>
        <w:pStyle w:val="5"/>
        <w:rPr>
          <w:rFonts w:ascii="Times New Roman" w:hAnsi="Times New Roman"/>
          <w:i w:val="0"/>
          <w:sz w:val="24"/>
          <w:szCs w:val="28"/>
        </w:rPr>
      </w:pPr>
      <w:proofErr w:type="spellStart"/>
      <w:r w:rsidRPr="002F2C5C">
        <w:rPr>
          <w:rFonts w:ascii="Times New Roman" w:hAnsi="Times New Roman"/>
          <w:i w:val="0"/>
          <w:sz w:val="24"/>
          <w:szCs w:val="28"/>
        </w:rPr>
        <w:t>Секретар</w:t>
      </w:r>
      <w:proofErr w:type="spellEnd"/>
      <w:r w:rsidRPr="002F2C5C">
        <w:rPr>
          <w:rFonts w:ascii="Times New Roman" w:hAnsi="Times New Roman"/>
          <w:i w:val="0"/>
          <w:sz w:val="24"/>
          <w:szCs w:val="28"/>
        </w:rPr>
        <w:t xml:space="preserve"> ради                                 </w:t>
      </w:r>
      <w:r>
        <w:rPr>
          <w:rFonts w:ascii="Times New Roman" w:hAnsi="Times New Roman"/>
          <w:i w:val="0"/>
          <w:sz w:val="24"/>
          <w:szCs w:val="28"/>
          <w:lang w:val="uk-UA"/>
        </w:rPr>
        <w:tab/>
      </w:r>
      <w:r>
        <w:rPr>
          <w:rFonts w:ascii="Times New Roman" w:hAnsi="Times New Roman"/>
          <w:i w:val="0"/>
          <w:sz w:val="24"/>
          <w:szCs w:val="28"/>
          <w:lang w:val="uk-UA"/>
        </w:rPr>
        <w:tab/>
      </w:r>
      <w:r w:rsidRPr="002F2C5C">
        <w:rPr>
          <w:rFonts w:ascii="Times New Roman" w:hAnsi="Times New Roman"/>
          <w:i w:val="0"/>
          <w:sz w:val="24"/>
          <w:szCs w:val="28"/>
        </w:rPr>
        <w:t xml:space="preserve">                                         </w:t>
      </w:r>
      <w:proofErr w:type="spellStart"/>
      <w:r w:rsidRPr="002F2C5C">
        <w:rPr>
          <w:rFonts w:ascii="Times New Roman" w:hAnsi="Times New Roman"/>
          <w:i w:val="0"/>
          <w:sz w:val="24"/>
          <w:szCs w:val="28"/>
        </w:rPr>
        <w:t>В.П.Олексюк</w:t>
      </w:r>
      <w:proofErr w:type="spellEnd"/>
    </w:p>
    <w:p w:rsidR="00175A84" w:rsidRDefault="00175A84"/>
    <w:sectPr w:rsidR="00175A84" w:rsidSect="00175A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E7ABC"/>
    <w:rsid w:val="00175A84"/>
    <w:rsid w:val="004E7A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A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E7AB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7ABC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paragraph" w:styleId="5">
    <w:name w:val="heading 5"/>
    <w:basedOn w:val="a"/>
    <w:next w:val="a"/>
    <w:link w:val="50"/>
    <w:semiHidden/>
    <w:unhideWhenUsed/>
    <w:qFormat/>
    <w:rsid w:val="004E7ABC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E7AB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4E7ABC"/>
    <w:rPr>
      <w:rFonts w:ascii="Times New Roman" w:eastAsia="Times New Roman" w:hAnsi="Times New Roman" w:cs="Times New Roman"/>
      <w:b/>
      <w:sz w:val="20"/>
      <w:szCs w:val="20"/>
      <w:lang w:val="uk-UA" w:eastAsia="ru-RU"/>
    </w:rPr>
  </w:style>
  <w:style w:type="character" w:customStyle="1" w:styleId="50">
    <w:name w:val="Заголовок 5 Знак"/>
    <w:basedOn w:val="a0"/>
    <w:link w:val="5"/>
    <w:semiHidden/>
    <w:rsid w:val="004E7ABC"/>
    <w:rPr>
      <w:rFonts w:ascii="Calibri" w:eastAsia="Times New Roman" w:hAnsi="Calibri" w:cs="Times New Roman"/>
      <w:b/>
      <w:bCs/>
      <w:i/>
      <w:iCs/>
      <w:sz w:val="26"/>
      <w:szCs w:val="26"/>
      <w:lang w:eastAsia="ru-RU"/>
    </w:rPr>
  </w:style>
  <w:style w:type="paragraph" w:styleId="a3">
    <w:name w:val="Body Text"/>
    <w:basedOn w:val="a"/>
    <w:link w:val="a4"/>
    <w:rsid w:val="004E7ABC"/>
    <w:rPr>
      <w:szCs w:val="20"/>
      <w:lang w:val="uk-UA"/>
    </w:rPr>
  </w:style>
  <w:style w:type="character" w:customStyle="1" w:styleId="a4">
    <w:name w:val="Основной текст Знак"/>
    <w:basedOn w:val="a0"/>
    <w:link w:val="a3"/>
    <w:rsid w:val="004E7ABC"/>
    <w:rPr>
      <w:rFonts w:ascii="Times New Roman" w:eastAsia="Times New Roman" w:hAnsi="Times New Roman" w:cs="Times New Roman"/>
      <w:sz w:val="24"/>
      <w:szCs w:val="20"/>
      <w:lang w:val="uk-UA" w:eastAsia="ru-RU"/>
    </w:rPr>
  </w:style>
  <w:style w:type="paragraph" w:customStyle="1" w:styleId="a5">
    <w:name w:val="Знак"/>
    <w:basedOn w:val="a"/>
    <w:rsid w:val="004E7ABC"/>
    <w:rPr>
      <w:rFonts w:ascii="Verdana" w:hAnsi="Verdana"/>
      <w:sz w:val="20"/>
      <w:szCs w:val="20"/>
      <w:lang w:val="en-US" w:eastAsia="en-US"/>
    </w:rPr>
  </w:style>
  <w:style w:type="paragraph" w:styleId="a6">
    <w:name w:val="Balloon Text"/>
    <w:basedOn w:val="a"/>
    <w:link w:val="a7"/>
    <w:uiPriority w:val="99"/>
    <w:semiHidden/>
    <w:unhideWhenUsed/>
    <w:rsid w:val="004E7AB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E7AB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201</Words>
  <Characters>1147</Characters>
  <Application>Microsoft Office Word</Application>
  <DocSecurity>0</DocSecurity>
  <Lines>9</Lines>
  <Paragraphs>2</Paragraphs>
  <ScaleCrop>false</ScaleCrop>
  <Company/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org-new2</dc:creator>
  <cp:keywords/>
  <dc:description/>
  <cp:lastModifiedBy>org-new2</cp:lastModifiedBy>
  <cp:revision>2</cp:revision>
  <dcterms:created xsi:type="dcterms:W3CDTF">2016-07-01T05:13:00Z</dcterms:created>
  <dcterms:modified xsi:type="dcterms:W3CDTF">2016-07-01T05:13:00Z</dcterms:modified>
</cp:coreProperties>
</file>