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85" w:rsidRDefault="00B10C85" w:rsidP="00B10C85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28650"/>
            <wp:effectExtent l="19050" t="0" r="0" b="0"/>
            <wp:docPr id="2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85" w:rsidRDefault="00B10C85" w:rsidP="00B10C8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B10C85" w:rsidRDefault="00B10C85" w:rsidP="00B10C85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B10C85" w:rsidRDefault="00B10C85" w:rsidP="00B10C85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10C85" w:rsidRDefault="00B10C85" w:rsidP="00B10C85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10C85" w:rsidRPr="003B071A" w:rsidRDefault="00B10C85" w:rsidP="00B10C85">
      <w:pPr>
        <w:pStyle w:val="a4"/>
        <w:rPr>
          <w:sz w:val="16"/>
          <w:szCs w:val="16"/>
          <w:lang w:val="ru-RU"/>
        </w:rPr>
      </w:pPr>
    </w:p>
    <w:p w:rsidR="00B10C85" w:rsidRPr="005711FB" w:rsidRDefault="00B10C85" w:rsidP="00B10C85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січня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8802CE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B10C85" w:rsidRPr="005711FB" w:rsidRDefault="00B10C85" w:rsidP="00B10C85">
      <w:pPr>
        <w:pStyle w:val="a4"/>
        <w:jc w:val="left"/>
        <w:rPr>
          <w:b/>
          <w:sz w:val="16"/>
          <w:szCs w:val="16"/>
        </w:rPr>
      </w:pPr>
    </w:p>
    <w:p w:rsidR="00B10C85" w:rsidRPr="005014F9" w:rsidRDefault="00B10C85" w:rsidP="00B10C85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B10C85" w:rsidRPr="005014F9" w:rsidRDefault="00B10C85" w:rsidP="00B10C85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B10C85" w:rsidRPr="005014F9" w:rsidRDefault="00B10C85" w:rsidP="00B10C85">
      <w:pPr>
        <w:pStyle w:val="a4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B10C85" w:rsidRPr="00172D5B" w:rsidRDefault="00B10C85" w:rsidP="00B10C85">
      <w:pPr>
        <w:pStyle w:val="a4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 xml:space="preserve">: </w:t>
      </w:r>
      <w:proofErr w:type="spellStart"/>
      <w:r w:rsidRPr="005014F9">
        <w:rPr>
          <w:b/>
          <w:sz w:val="20"/>
        </w:rPr>
        <w:t>м.Буча</w:t>
      </w:r>
      <w:proofErr w:type="spellEnd"/>
      <w:r>
        <w:rPr>
          <w:b/>
          <w:sz w:val="20"/>
        </w:rPr>
        <w:t>,</w:t>
      </w:r>
      <w:r w:rsidRPr="00172D5B">
        <w:rPr>
          <w:b/>
          <w:sz w:val="20"/>
          <w:lang w:val="ru-RU"/>
        </w:rPr>
        <w:t xml:space="preserve"> </w:t>
      </w:r>
      <w:proofErr w:type="spellStart"/>
      <w:r>
        <w:rPr>
          <w:b/>
          <w:sz w:val="20"/>
        </w:rPr>
        <w:t>вул.Нове</w:t>
      </w:r>
      <w:proofErr w:type="spellEnd"/>
      <w:r>
        <w:rPr>
          <w:b/>
          <w:sz w:val="20"/>
        </w:rPr>
        <w:t xml:space="preserve"> Шосе, 14,</w:t>
      </w:r>
    </w:p>
    <w:p w:rsidR="00B10C85" w:rsidRPr="005014F9" w:rsidRDefault="00B10C85" w:rsidP="00B10C85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B10C85" w:rsidRPr="00694059" w:rsidRDefault="00B10C85" w:rsidP="00B10C85">
      <w:pPr>
        <w:pStyle w:val="a4"/>
        <w:jc w:val="left"/>
        <w:rPr>
          <w:b/>
          <w:sz w:val="16"/>
          <w:szCs w:val="16"/>
        </w:rPr>
      </w:pPr>
    </w:p>
    <w:p w:rsidR="00B10C85" w:rsidRPr="008A7D92" w:rsidRDefault="00B10C85" w:rsidP="00B10C85">
      <w:pPr>
        <w:pStyle w:val="a4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 xml:space="preserve">Розглянувши лист ПП «Столичні будинки» від </w:t>
      </w:r>
      <w:r w:rsidRPr="004641C9">
        <w:rPr>
          <w:sz w:val="24"/>
          <w:szCs w:val="24"/>
        </w:rPr>
        <w:t xml:space="preserve">04.01.2017 р. № </w:t>
      </w:r>
      <w:r>
        <w:rPr>
          <w:sz w:val="24"/>
          <w:szCs w:val="24"/>
        </w:rPr>
        <w:t>1</w:t>
      </w:r>
      <w:r w:rsidRPr="008A7D92">
        <w:rPr>
          <w:sz w:val="24"/>
          <w:szCs w:val="24"/>
        </w:rPr>
        <w:t xml:space="preserve"> щодо</w:t>
      </w:r>
      <w:r w:rsidRPr="008A7D9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коригування</w:t>
      </w:r>
      <w:r w:rsidRPr="008A7D92">
        <w:rPr>
          <w:sz w:val="24"/>
          <w:szCs w:val="24"/>
        </w:rPr>
        <w:t xml:space="preserve">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>, вул. Нове Шосе, 14</w:t>
      </w:r>
      <w:r w:rsidRPr="008A7D92">
        <w:rPr>
          <w:sz w:val="24"/>
          <w:szCs w:val="24"/>
        </w:rPr>
        <w:t>, керуючись</w:t>
      </w:r>
      <w:r>
        <w:rPr>
          <w:sz w:val="24"/>
          <w:szCs w:val="24"/>
        </w:rP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rPr>
          <w:sz w:val="24"/>
          <w:szCs w:val="24"/>
        </w:rPr>
        <w:t xml:space="preserve">Порядком формування тарифів на послуги з утримання будинків і споруд та </w:t>
      </w:r>
      <w:r>
        <w:rPr>
          <w:sz w:val="24"/>
          <w:szCs w:val="24"/>
        </w:rPr>
        <w:t>прибудинкових територій</w:t>
      </w:r>
      <w:r w:rsidRPr="008A7D92">
        <w:rPr>
          <w:sz w:val="24"/>
          <w:szCs w:val="24"/>
        </w:rPr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B10C85" w:rsidRPr="00245D75" w:rsidRDefault="00B10C85" w:rsidP="00B10C85">
      <w:pPr>
        <w:pStyle w:val="a4"/>
        <w:ind w:firstLine="851"/>
        <w:jc w:val="both"/>
        <w:rPr>
          <w:b/>
          <w:sz w:val="24"/>
          <w:szCs w:val="24"/>
        </w:rPr>
      </w:pPr>
    </w:p>
    <w:p w:rsidR="00B10C85" w:rsidRDefault="00B10C85" w:rsidP="00B10C85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B10C85" w:rsidRPr="006B3ECD" w:rsidRDefault="00B10C85" w:rsidP="00B10C85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1.Залишити без змін тариф на послуги з утримання будинку і споруд та прибудинкової території для мешканців багатоквартирного житлового будинку за адресою: </w:t>
      </w:r>
      <w:proofErr w:type="spellStart"/>
      <w:r w:rsidRPr="00244F35">
        <w:rPr>
          <w:sz w:val="24"/>
          <w:szCs w:val="24"/>
        </w:rPr>
        <w:t>м.Буча</w:t>
      </w:r>
      <w:proofErr w:type="spellEnd"/>
      <w:r w:rsidRPr="00244F3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вул.Нове</w:t>
      </w:r>
      <w:proofErr w:type="spellEnd"/>
      <w:r>
        <w:rPr>
          <w:sz w:val="24"/>
          <w:szCs w:val="24"/>
        </w:rPr>
        <w:t xml:space="preserve"> Шосе, 14, що надаються ПП</w:t>
      </w:r>
      <w:r w:rsidRPr="00244F35">
        <w:rPr>
          <w:sz w:val="24"/>
          <w:szCs w:val="24"/>
        </w:rPr>
        <w:t xml:space="preserve"> «</w:t>
      </w:r>
      <w:r>
        <w:rPr>
          <w:sz w:val="24"/>
          <w:szCs w:val="24"/>
        </w:rPr>
        <w:t>Столичні будинки</w:t>
      </w:r>
      <w:r w:rsidRPr="00244F3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10C85" w:rsidRDefault="00B10C85" w:rsidP="00B10C85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забезпечення економічної обґрунтованості та прозорості запровадження механізму коригування діючого тарифу на послуги рекомендувати </w:t>
      </w:r>
      <w:r>
        <w:rPr>
          <w:sz w:val="24"/>
          <w:szCs w:val="24"/>
        </w:rPr>
        <w:t>ПП «Столичні будинки» провести коригування тарифу лише тих складових витрат, за якими відбулися цінові зміни.</w:t>
      </w:r>
    </w:p>
    <w:p w:rsidR="00B10C85" w:rsidRDefault="00B10C85" w:rsidP="00B10C85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Рекомендувати ПП «Столичні будинки» проводити інформування мешканців про намір зміни тарифу відповідно до чинного законодавства та в подальшому при подачі документів на коригування тарифів додатково надати матеріали, які підтверджують доведення до відома споживачів розміру скоригованого тарифу та їхнє погодження.</w:t>
      </w:r>
    </w:p>
    <w:p w:rsidR="00B10C85" w:rsidRDefault="00B10C85" w:rsidP="00B10C85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B10C85" w:rsidRDefault="00B10C85" w:rsidP="00B10C85">
      <w:pPr>
        <w:pStyle w:val="a4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А.П.</w:t>
      </w:r>
      <w:proofErr w:type="spellStart"/>
      <w:r>
        <w:rPr>
          <w:b/>
          <w:sz w:val="24"/>
          <w:szCs w:val="24"/>
        </w:rPr>
        <w:t>Федорук</w:t>
      </w:r>
      <w:proofErr w:type="spellEnd"/>
    </w:p>
    <w:p w:rsidR="00B10C85" w:rsidRDefault="00B10C85" w:rsidP="00B10C85">
      <w:pPr>
        <w:pStyle w:val="a4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B10C85" w:rsidRDefault="00B10C85" w:rsidP="00B10C85">
      <w:pPr>
        <w:pStyle w:val="a4"/>
        <w:jc w:val="both"/>
        <w:rPr>
          <w:sz w:val="24"/>
          <w:szCs w:val="24"/>
        </w:rPr>
      </w:pPr>
    </w:p>
    <w:p w:rsidR="00B10C85" w:rsidRDefault="00B10C85" w:rsidP="00B10C85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Погоджено:</w:t>
      </w:r>
    </w:p>
    <w:p w:rsidR="00B10C85" w:rsidRDefault="00B10C85" w:rsidP="00B10C85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Завідувач юридичним відділом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B10C85" w:rsidRDefault="00B10C85" w:rsidP="00B10C8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Завідувач відділом ЖКГ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567D9F" w:rsidRDefault="00567D9F"/>
    <w:sectPr w:rsidR="00567D9F" w:rsidSect="005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0C85"/>
    <w:rsid w:val="00567D9F"/>
    <w:rsid w:val="00B1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10C85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B10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10C8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10C8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unhideWhenUsed/>
    <w:qFormat/>
    <w:rsid w:val="00B10C85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B10C85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B10C8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10C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C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2017-01-31T09:04:00Z</dcterms:created>
  <dcterms:modified xsi:type="dcterms:W3CDTF">2017-01-31T09:05:00Z</dcterms:modified>
</cp:coreProperties>
</file>