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75" w:rsidRPr="00D15E98" w:rsidRDefault="00A97675" w:rsidP="00A97675">
      <w:pPr>
        <w:spacing w:line="276" w:lineRule="auto"/>
        <w:jc w:val="center"/>
        <w:rPr>
          <w:rFonts w:eastAsia="Calibri"/>
          <w:b/>
          <w:lang w:val="ru-RU"/>
        </w:rPr>
      </w:pPr>
      <w:r w:rsidRPr="00D15E98">
        <w:rPr>
          <w:rFonts w:eastAsia="Calibri"/>
          <w:b/>
        </w:rPr>
        <w:t xml:space="preserve">Порядок </w:t>
      </w:r>
      <w:proofErr w:type="spellStart"/>
      <w:r w:rsidRPr="00D15E98">
        <w:rPr>
          <w:rFonts w:eastAsia="Calibri"/>
          <w:b/>
        </w:rPr>
        <w:t>денни</w:t>
      </w:r>
      <w:r w:rsidRPr="00D15E98">
        <w:rPr>
          <w:rFonts w:eastAsia="Calibri"/>
          <w:b/>
          <w:lang w:val="ru-RU"/>
        </w:rPr>
        <w:t>й</w:t>
      </w:r>
      <w:proofErr w:type="spellEnd"/>
    </w:p>
    <w:p w:rsidR="00A97675" w:rsidRPr="00D15E98" w:rsidRDefault="00A97675" w:rsidP="00A97675">
      <w:pPr>
        <w:spacing w:line="276" w:lineRule="auto"/>
        <w:jc w:val="center"/>
        <w:rPr>
          <w:rFonts w:eastAsia="Calibri"/>
          <w:b/>
        </w:rPr>
      </w:pPr>
      <w:r w:rsidRPr="00D15E98">
        <w:rPr>
          <w:rFonts w:eastAsia="Calibri"/>
          <w:b/>
        </w:rPr>
        <w:t xml:space="preserve">пленарного засідання </w:t>
      </w:r>
    </w:p>
    <w:p w:rsidR="00A97675" w:rsidRPr="00D15E98" w:rsidRDefault="00A97675" w:rsidP="00A97675">
      <w:pPr>
        <w:jc w:val="center"/>
        <w:rPr>
          <w:rFonts w:eastAsia="Calibri"/>
          <w:b/>
        </w:rPr>
      </w:pPr>
      <w:r w:rsidRPr="00D15E98">
        <w:rPr>
          <w:rFonts w:eastAsia="Calibri"/>
          <w:b/>
          <w:lang w:val="ru-RU"/>
        </w:rPr>
        <w:t>26</w:t>
      </w:r>
      <w:r w:rsidRPr="00D15E98">
        <w:rPr>
          <w:rFonts w:eastAsia="Calibri"/>
          <w:b/>
        </w:rPr>
        <w:t xml:space="preserve"> сесії </w:t>
      </w:r>
      <w:r w:rsidRPr="00D15E98">
        <w:rPr>
          <w:rFonts w:eastAsia="Calibri"/>
          <w:b/>
          <w:lang w:val="en-US"/>
        </w:rPr>
        <w:t>VII</w:t>
      </w:r>
      <w:r w:rsidRPr="00D15E98">
        <w:rPr>
          <w:rFonts w:eastAsia="Calibri"/>
          <w:b/>
        </w:rPr>
        <w:t xml:space="preserve"> скликання</w:t>
      </w:r>
    </w:p>
    <w:p w:rsidR="00A97675" w:rsidRPr="00D15E98" w:rsidRDefault="00A97675" w:rsidP="00A97675">
      <w:pPr>
        <w:jc w:val="center"/>
        <w:rPr>
          <w:rFonts w:eastAsia="Calibri"/>
          <w:b/>
        </w:rPr>
      </w:pPr>
      <w:r w:rsidRPr="00D15E98">
        <w:rPr>
          <w:rFonts w:eastAsia="Calibri"/>
          <w:b/>
          <w:lang w:val="ru-RU"/>
        </w:rPr>
        <w:t xml:space="preserve">  </w:t>
      </w:r>
      <w:r w:rsidRPr="00D15E98">
        <w:rPr>
          <w:rFonts w:eastAsia="Calibri"/>
          <w:b/>
        </w:rPr>
        <w:t>23 березня</w:t>
      </w:r>
      <w:r w:rsidRPr="00D15E98">
        <w:rPr>
          <w:rFonts w:eastAsia="Calibri"/>
          <w:b/>
          <w:lang w:val="ru-RU"/>
        </w:rPr>
        <w:t xml:space="preserve"> 2017</w:t>
      </w:r>
      <w:r w:rsidRPr="00D15E98">
        <w:rPr>
          <w:rFonts w:eastAsia="Calibri"/>
          <w:b/>
        </w:rPr>
        <w:t xml:space="preserve"> року</w:t>
      </w:r>
    </w:p>
    <w:p w:rsidR="00A97675" w:rsidRPr="00D15E98" w:rsidRDefault="00A97675" w:rsidP="00A97675">
      <w:pPr>
        <w:jc w:val="center"/>
        <w:rPr>
          <w:rFonts w:eastAsia="Calibri"/>
          <w:b/>
          <w:sz w:val="20"/>
          <w:szCs w:val="20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096"/>
        <w:gridCol w:w="3685"/>
      </w:tblGrid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keepNext/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>Про внесення змін до рішення № 8-1-</w:t>
            </w:r>
            <w:r w:rsidRPr="00D80F03">
              <w:rPr>
                <w:sz w:val="20"/>
                <w:szCs w:val="20"/>
                <w:lang w:val="en-US"/>
              </w:rPr>
              <w:t>VII</w:t>
            </w:r>
            <w:r w:rsidRPr="00D80F03">
              <w:rPr>
                <w:sz w:val="20"/>
                <w:szCs w:val="20"/>
              </w:rPr>
              <w:t xml:space="preserve"> від 03.11.2015 року «Про затвердження складу виконавчого комітету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Олексюк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В.П., секретар ради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keepNext/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затвердження помічника-консультанта депутата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 </w:t>
            </w:r>
            <w:r w:rsidRPr="00D80F03">
              <w:rPr>
                <w:rFonts w:eastAsia="Calibri"/>
                <w:sz w:val="20"/>
                <w:szCs w:val="20"/>
                <w:lang w:val="en-US"/>
              </w:rPr>
              <w:t>VII</w:t>
            </w:r>
            <w:r w:rsidRPr="00D80F03">
              <w:rPr>
                <w:rFonts w:eastAsia="Calibri"/>
                <w:sz w:val="20"/>
                <w:szCs w:val="20"/>
              </w:rPr>
              <w:t xml:space="preserve"> скликання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Олексюк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В.П., секретар ради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стан </w:t>
            </w:r>
            <w:proofErr w:type="spellStart"/>
            <w:r w:rsidRPr="00D80F03">
              <w:rPr>
                <w:sz w:val="20"/>
                <w:szCs w:val="20"/>
              </w:rPr>
              <w:t>водоканалізаційного</w:t>
            </w:r>
            <w:proofErr w:type="spellEnd"/>
            <w:r w:rsidRPr="00D80F03">
              <w:rPr>
                <w:sz w:val="20"/>
                <w:szCs w:val="20"/>
              </w:rPr>
              <w:t xml:space="preserve"> господарства  в місті Буча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Маркушин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О.Г., начальник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КП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Ірпіньводоканал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>»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>Про надання дозволу відділу житлово-комунального господарства на участь у проекті «Програма розвитку муніципальної інфраструктури України»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jc w:val="both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Докай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О.А., завідувач відділом ЖКГ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роботу відділу освіти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 щодо виконання Програми системи розвитку освіти міста Буча за 2016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Доповідає: Цимбал О.І., начальник відділу освіти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роботу залізничного приміського та місцевого пасажирського транспорту, облаштування пунктів зупинок і стоянок автотранспорту у </w:t>
            </w:r>
            <w:proofErr w:type="spellStart"/>
            <w:r w:rsidRPr="00D80F03">
              <w:rPr>
                <w:sz w:val="20"/>
                <w:szCs w:val="20"/>
              </w:rPr>
              <w:t>м.Буча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sz w:val="20"/>
                <w:szCs w:val="20"/>
              </w:rPr>
              <w:t>Сюркель</w:t>
            </w:r>
            <w:proofErr w:type="spellEnd"/>
            <w:r w:rsidRPr="00D15E98">
              <w:rPr>
                <w:sz w:val="20"/>
                <w:szCs w:val="20"/>
              </w:rPr>
              <w:t xml:space="preserve"> В.Г., начальник станції Буча</w:t>
            </w:r>
          </w:p>
          <w:p w:rsidR="00A97675" w:rsidRPr="00D15E98" w:rsidRDefault="00A97675" w:rsidP="00D27FDC">
            <w:pPr>
              <w:tabs>
                <w:tab w:val="left" w:pos="2280"/>
              </w:tabs>
              <w:rPr>
                <w:sz w:val="20"/>
                <w:szCs w:val="20"/>
              </w:rPr>
            </w:pPr>
            <w:proofErr w:type="spellStart"/>
            <w:r w:rsidRPr="00D15E98">
              <w:rPr>
                <w:sz w:val="20"/>
                <w:szCs w:val="20"/>
              </w:rPr>
              <w:t>Лабунський</w:t>
            </w:r>
            <w:proofErr w:type="spellEnd"/>
            <w:r w:rsidRPr="00D15E98">
              <w:rPr>
                <w:sz w:val="20"/>
                <w:szCs w:val="20"/>
              </w:rPr>
              <w:t xml:space="preserve"> О.В., директор ТОВ «</w:t>
            </w:r>
            <w:proofErr w:type="spellStart"/>
            <w:r w:rsidRPr="00D15E98">
              <w:rPr>
                <w:sz w:val="20"/>
                <w:szCs w:val="20"/>
              </w:rPr>
              <w:t>Ірпінське</w:t>
            </w:r>
            <w:proofErr w:type="spellEnd"/>
            <w:r w:rsidRPr="00D15E98">
              <w:rPr>
                <w:sz w:val="20"/>
                <w:szCs w:val="20"/>
              </w:rPr>
              <w:t xml:space="preserve"> АТП 13250»</w:t>
            </w:r>
          </w:p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sz w:val="20"/>
                <w:szCs w:val="20"/>
              </w:rPr>
              <w:t>Співдоповідач: Паустовський Д.Л., голова профільної комісії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роботу </w:t>
            </w:r>
            <w:proofErr w:type="spellStart"/>
            <w:r w:rsidRPr="00D80F03">
              <w:rPr>
                <w:sz w:val="20"/>
                <w:szCs w:val="20"/>
              </w:rPr>
              <w:t>КП</w:t>
            </w:r>
            <w:proofErr w:type="spellEnd"/>
            <w:r w:rsidRPr="00D80F03">
              <w:rPr>
                <w:sz w:val="20"/>
                <w:szCs w:val="20"/>
              </w:rPr>
              <w:t xml:space="preserve"> «Бучанський центр державної реєстрації та технічної інвентаризації»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Глущенко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М.М., директор </w:t>
            </w:r>
            <w:proofErr w:type="spellStart"/>
            <w:r w:rsidRPr="00D15E98">
              <w:rPr>
                <w:sz w:val="20"/>
                <w:szCs w:val="20"/>
              </w:rPr>
              <w:t>КП</w:t>
            </w:r>
            <w:proofErr w:type="spellEnd"/>
            <w:r w:rsidRPr="00D15E98">
              <w:rPr>
                <w:sz w:val="20"/>
                <w:szCs w:val="20"/>
              </w:rPr>
              <w:t xml:space="preserve"> «Бучанський центр державної реєстрації та технічної інвентаризації»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затвердження штатного розпису </w:t>
            </w:r>
            <w:proofErr w:type="spellStart"/>
            <w:r w:rsidRPr="00D80F03">
              <w:rPr>
                <w:sz w:val="20"/>
                <w:szCs w:val="20"/>
              </w:rPr>
              <w:t>КП</w:t>
            </w:r>
            <w:proofErr w:type="spellEnd"/>
            <w:r w:rsidRPr="00D80F03">
              <w:rPr>
                <w:sz w:val="20"/>
                <w:szCs w:val="20"/>
              </w:rPr>
              <w:t xml:space="preserve"> «</w:t>
            </w:r>
            <w:proofErr w:type="spellStart"/>
            <w:r w:rsidRPr="00D80F03">
              <w:rPr>
                <w:sz w:val="20"/>
                <w:szCs w:val="20"/>
              </w:rPr>
              <w:t>Бучанське</w:t>
            </w:r>
            <w:proofErr w:type="spellEnd"/>
            <w:r w:rsidRPr="00D80F03">
              <w:rPr>
                <w:sz w:val="20"/>
                <w:szCs w:val="20"/>
              </w:rPr>
              <w:t xml:space="preserve"> УЖКГ»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Сімон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Т.А., начальник фінансового управління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>Про внесення змін до бюджету міста Буча на 2017 рік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Сімон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Т.А., начальник фінансового управління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передачу міжбюджетного трансферту на </w:t>
            </w:r>
            <w:proofErr w:type="spellStart"/>
            <w:r w:rsidRPr="00D80F03">
              <w:rPr>
                <w:sz w:val="20"/>
                <w:szCs w:val="20"/>
              </w:rPr>
              <w:t>співфінансування</w:t>
            </w:r>
            <w:proofErr w:type="spellEnd"/>
            <w:r w:rsidRPr="00D80F03">
              <w:rPr>
                <w:sz w:val="20"/>
                <w:szCs w:val="20"/>
              </w:rPr>
              <w:t xml:space="preserve"> </w:t>
            </w:r>
            <w:proofErr w:type="spellStart"/>
            <w:r w:rsidRPr="00D80F03">
              <w:rPr>
                <w:sz w:val="20"/>
                <w:szCs w:val="20"/>
              </w:rPr>
              <w:t>об»єктів</w:t>
            </w:r>
            <w:proofErr w:type="spellEnd"/>
            <w:r w:rsidRPr="00D80F03">
              <w:rPr>
                <w:sz w:val="20"/>
                <w:szCs w:val="20"/>
              </w:rPr>
              <w:t xml:space="preserve">, що фінансуються відповідно до регіональної «Програми будівництва, реконструкції та ремонту </w:t>
            </w:r>
            <w:proofErr w:type="spellStart"/>
            <w:r w:rsidRPr="00D80F03">
              <w:rPr>
                <w:sz w:val="20"/>
                <w:szCs w:val="20"/>
              </w:rPr>
              <w:t>об»єктів</w:t>
            </w:r>
            <w:proofErr w:type="spellEnd"/>
            <w:r w:rsidRPr="00D80F03">
              <w:rPr>
                <w:sz w:val="20"/>
                <w:szCs w:val="20"/>
              </w:rPr>
              <w:t xml:space="preserve"> інфраструктури Київської області на 2016-2017 рр.»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Сімон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Т.А., начальник фінансового управління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bCs/>
                <w:sz w:val="20"/>
                <w:szCs w:val="20"/>
              </w:rPr>
              <w:t xml:space="preserve">Про безоплатну передачу необоротних активів з балансу </w:t>
            </w:r>
            <w:proofErr w:type="spellStart"/>
            <w:r w:rsidRPr="00D80F03">
              <w:rPr>
                <w:bCs/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bCs/>
                <w:sz w:val="20"/>
                <w:szCs w:val="20"/>
              </w:rPr>
              <w:t xml:space="preserve"> міської ради на баланс </w:t>
            </w:r>
            <w:proofErr w:type="spellStart"/>
            <w:r w:rsidRPr="00D80F03">
              <w:rPr>
                <w:bCs/>
                <w:sz w:val="20"/>
                <w:szCs w:val="20"/>
              </w:rPr>
              <w:t>КП</w:t>
            </w:r>
            <w:proofErr w:type="spellEnd"/>
            <w:r w:rsidRPr="00D80F03">
              <w:rPr>
                <w:bCs/>
                <w:sz w:val="20"/>
                <w:szCs w:val="20"/>
              </w:rPr>
              <w:t xml:space="preserve"> «</w:t>
            </w:r>
            <w:proofErr w:type="spellStart"/>
            <w:r w:rsidRPr="00D80F03">
              <w:rPr>
                <w:bCs/>
                <w:sz w:val="20"/>
                <w:szCs w:val="20"/>
              </w:rPr>
              <w:t>Бучанське</w:t>
            </w:r>
            <w:proofErr w:type="spellEnd"/>
            <w:r w:rsidRPr="00D80F03">
              <w:rPr>
                <w:bCs/>
                <w:sz w:val="20"/>
                <w:szCs w:val="20"/>
              </w:rPr>
              <w:t xml:space="preserve"> УЖКГ»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Сімон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Т.А., начальник фінансового управління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bCs/>
                <w:sz w:val="20"/>
                <w:szCs w:val="20"/>
              </w:rPr>
              <w:t xml:space="preserve">Про безоплатну передачу необоротних активів з балансу </w:t>
            </w:r>
            <w:proofErr w:type="spellStart"/>
            <w:r w:rsidRPr="00D80F03">
              <w:rPr>
                <w:bCs/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bCs/>
                <w:sz w:val="20"/>
                <w:szCs w:val="20"/>
              </w:rPr>
              <w:t xml:space="preserve"> міської ради на баланс </w:t>
            </w:r>
            <w:proofErr w:type="spellStart"/>
            <w:r w:rsidRPr="00D80F03">
              <w:rPr>
                <w:bCs/>
                <w:sz w:val="20"/>
                <w:szCs w:val="20"/>
              </w:rPr>
              <w:t>КП</w:t>
            </w:r>
            <w:proofErr w:type="spellEnd"/>
            <w:r w:rsidRPr="00D80F03">
              <w:rPr>
                <w:bCs/>
                <w:sz w:val="20"/>
                <w:szCs w:val="20"/>
              </w:rPr>
              <w:t xml:space="preserve"> «</w:t>
            </w:r>
            <w:proofErr w:type="spellStart"/>
            <w:r w:rsidRPr="00D80F03">
              <w:rPr>
                <w:bCs/>
                <w:sz w:val="20"/>
                <w:szCs w:val="20"/>
              </w:rPr>
              <w:t>Бучазеленбуд</w:t>
            </w:r>
            <w:proofErr w:type="spellEnd"/>
            <w:r w:rsidRPr="00D80F03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Сімон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Т.А., начальник фінансового управління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списання необоротних активів з балансу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Сімон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Т.А., начальник фінансового управління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безоплатну передачу необоротних активів з балансу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 на баланс відділу культури та спорту виконавчого комітету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Сімон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Т.А., начальник фінансового управління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80F03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  <w:lang w:val="ru-RU"/>
              </w:rPr>
              <w:t xml:space="preserve">Про </w:t>
            </w:r>
            <w:r w:rsidRPr="00D80F03">
              <w:rPr>
                <w:sz w:val="20"/>
                <w:szCs w:val="20"/>
              </w:rPr>
              <w:t>розгляд звернень щодо внесення змі</w:t>
            </w:r>
            <w:proofErr w:type="gramStart"/>
            <w:r w:rsidRPr="00D80F03">
              <w:rPr>
                <w:sz w:val="20"/>
                <w:szCs w:val="20"/>
              </w:rPr>
              <w:t>н</w:t>
            </w:r>
            <w:proofErr w:type="gramEnd"/>
            <w:r w:rsidRPr="00D80F03">
              <w:rPr>
                <w:sz w:val="20"/>
                <w:szCs w:val="20"/>
              </w:rPr>
              <w:t xml:space="preserve"> до договорів оренди земельних ділянок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Сімон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Т.А., начальник фінансового управління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  <w:lang w:val="ru-RU"/>
              </w:rPr>
            </w:pPr>
            <w:r w:rsidRPr="00D80F03">
              <w:rPr>
                <w:sz w:val="20"/>
                <w:szCs w:val="20"/>
              </w:rPr>
              <w:t xml:space="preserve">15.1 Про розгляд звернення ТОВ «Споруда», вул. Шевченка, 2-д, земельна ділянка  площею 6000 </w:t>
            </w:r>
            <w:proofErr w:type="spellStart"/>
            <w:r w:rsidRPr="00D80F03">
              <w:rPr>
                <w:sz w:val="20"/>
                <w:szCs w:val="20"/>
              </w:rPr>
              <w:t>кв.м</w:t>
            </w:r>
            <w:proofErr w:type="spellEnd"/>
            <w:r w:rsidRPr="00D80F03">
              <w:rPr>
                <w:sz w:val="20"/>
                <w:szCs w:val="20"/>
              </w:rPr>
              <w:t xml:space="preserve"> для будівництва готельного комплексу та організації зони відпочинку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- / -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  <w:lang w:val="ru-RU"/>
              </w:rPr>
            </w:pPr>
            <w:r w:rsidRPr="00D80F03">
              <w:rPr>
                <w:sz w:val="20"/>
                <w:szCs w:val="20"/>
              </w:rPr>
              <w:t xml:space="preserve">15.2. Про розгляд звернення </w:t>
            </w:r>
            <w:proofErr w:type="spellStart"/>
            <w:r w:rsidRPr="00D80F03">
              <w:rPr>
                <w:sz w:val="20"/>
                <w:szCs w:val="20"/>
              </w:rPr>
              <w:t>Левченка</w:t>
            </w:r>
            <w:proofErr w:type="spellEnd"/>
            <w:r w:rsidRPr="00D80F03">
              <w:rPr>
                <w:sz w:val="20"/>
                <w:szCs w:val="20"/>
              </w:rPr>
              <w:t xml:space="preserve"> О.В. , земельна ділянка площею 322 </w:t>
            </w:r>
            <w:proofErr w:type="spellStart"/>
            <w:r w:rsidRPr="00D80F03">
              <w:rPr>
                <w:sz w:val="20"/>
                <w:szCs w:val="20"/>
              </w:rPr>
              <w:t>кв.м</w:t>
            </w:r>
            <w:proofErr w:type="spellEnd"/>
            <w:r w:rsidRPr="00D80F03">
              <w:rPr>
                <w:sz w:val="20"/>
                <w:szCs w:val="20"/>
              </w:rPr>
              <w:t>, по вул. Островського, 2-а для будівництва та обслуговування будівель торгівлі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- / -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  <w:lang w:val="ru-RU"/>
              </w:rPr>
            </w:pPr>
            <w:r w:rsidRPr="00D80F03">
              <w:rPr>
                <w:sz w:val="20"/>
                <w:szCs w:val="20"/>
              </w:rPr>
              <w:t xml:space="preserve">15.3. Про розгляд звернення </w:t>
            </w:r>
            <w:proofErr w:type="spellStart"/>
            <w:r w:rsidRPr="00D80F03">
              <w:rPr>
                <w:sz w:val="20"/>
                <w:szCs w:val="20"/>
              </w:rPr>
              <w:t>ФОП</w:t>
            </w:r>
            <w:proofErr w:type="spellEnd"/>
            <w:r w:rsidRPr="00D80F03">
              <w:rPr>
                <w:sz w:val="20"/>
                <w:szCs w:val="20"/>
              </w:rPr>
              <w:t xml:space="preserve"> </w:t>
            </w:r>
            <w:proofErr w:type="spellStart"/>
            <w:r w:rsidRPr="00D80F03">
              <w:rPr>
                <w:sz w:val="20"/>
                <w:szCs w:val="20"/>
              </w:rPr>
              <w:t>Прокопчук</w:t>
            </w:r>
            <w:proofErr w:type="spellEnd"/>
            <w:r w:rsidRPr="00D80F03">
              <w:rPr>
                <w:sz w:val="20"/>
                <w:szCs w:val="20"/>
              </w:rPr>
              <w:t xml:space="preserve"> О.Ю., земельна ділянка площею 140 </w:t>
            </w:r>
            <w:proofErr w:type="spellStart"/>
            <w:r w:rsidRPr="00D80F03">
              <w:rPr>
                <w:sz w:val="20"/>
                <w:szCs w:val="20"/>
              </w:rPr>
              <w:t>кв.м</w:t>
            </w:r>
            <w:proofErr w:type="spellEnd"/>
            <w:r w:rsidRPr="00D80F03">
              <w:rPr>
                <w:sz w:val="20"/>
                <w:szCs w:val="20"/>
              </w:rPr>
              <w:t xml:space="preserve">, по вул. Жовтнева, 39 (біля </w:t>
            </w:r>
            <w:proofErr w:type="spellStart"/>
            <w:r w:rsidRPr="00D80F03">
              <w:rPr>
                <w:sz w:val="20"/>
                <w:szCs w:val="20"/>
              </w:rPr>
              <w:t>пішоходного</w:t>
            </w:r>
            <w:proofErr w:type="spellEnd"/>
            <w:r w:rsidRPr="00D80F03">
              <w:rPr>
                <w:sz w:val="20"/>
                <w:szCs w:val="20"/>
              </w:rPr>
              <w:t xml:space="preserve"> переходу) для обслуговування існуючого торговельного павільйону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- / -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  <w:lang w:val="ru-RU"/>
              </w:rPr>
            </w:pPr>
            <w:r w:rsidRPr="00D80F03">
              <w:rPr>
                <w:sz w:val="20"/>
                <w:szCs w:val="20"/>
              </w:rPr>
              <w:t xml:space="preserve">15.4. Про розгляд звернення </w:t>
            </w:r>
            <w:proofErr w:type="spellStart"/>
            <w:r w:rsidRPr="00D80F03">
              <w:rPr>
                <w:sz w:val="20"/>
                <w:szCs w:val="20"/>
              </w:rPr>
              <w:t>ФОП</w:t>
            </w:r>
            <w:proofErr w:type="spellEnd"/>
            <w:r w:rsidRPr="00D80F03">
              <w:rPr>
                <w:sz w:val="20"/>
                <w:szCs w:val="20"/>
              </w:rPr>
              <w:t xml:space="preserve"> </w:t>
            </w:r>
            <w:proofErr w:type="spellStart"/>
            <w:r w:rsidRPr="00D80F03">
              <w:rPr>
                <w:sz w:val="20"/>
                <w:szCs w:val="20"/>
              </w:rPr>
              <w:t>Прокопчук</w:t>
            </w:r>
            <w:proofErr w:type="spellEnd"/>
            <w:r w:rsidRPr="00D80F03">
              <w:rPr>
                <w:sz w:val="20"/>
                <w:szCs w:val="20"/>
              </w:rPr>
              <w:t xml:space="preserve"> О.Ю., земельна ділянка площею 20 </w:t>
            </w:r>
            <w:proofErr w:type="spellStart"/>
            <w:r w:rsidRPr="00D80F03">
              <w:rPr>
                <w:sz w:val="20"/>
                <w:szCs w:val="20"/>
              </w:rPr>
              <w:t>кв.м</w:t>
            </w:r>
            <w:proofErr w:type="spellEnd"/>
            <w:r w:rsidRPr="00D80F03">
              <w:rPr>
                <w:sz w:val="20"/>
                <w:szCs w:val="20"/>
              </w:rPr>
              <w:t>, по вул. Жовтнева, б/н, для обслуговування існуючого торговельного павільйону (хлібний кіоск)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- / -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15.5. Про розгляд звернення гр. Фортуни С.В., земельна ділянка, площею 2277 </w:t>
            </w:r>
            <w:proofErr w:type="spellStart"/>
            <w:r w:rsidRPr="00D80F03">
              <w:rPr>
                <w:sz w:val="20"/>
                <w:szCs w:val="20"/>
              </w:rPr>
              <w:t>кв.м</w:t>
            </w:r>
            <w:proofErr w:type="spellEnd"/>
            <w:r w:rsidRPr="00D80F03">
              <w:rPr>
                <w:sz w:val="20"/>
                <w:szCs w:val="20"/>
              </w:rPr>
              <w:t xml:space="preserve">, по вул. </w:t>
            </w:r>
            <w:proofErr w:type="spellStart"/>
            <w:r w:rsidRPr="00D80F03">
              <w:rPr>
                <w:sz w:val="20"/>
                <w:szCs w:val="20"/>
              </w:rPr>
              <w:t>Яснополянській</w:t>
            </w:r>
            <w:proofErr w:type="spellEnd"/>
            <w:r w:rsidRPr="00D80F03">
              <w:rPr>
                <w:sz w:val="20"/>
                <w:szCs w:val="20"/>
              </w:rPr>
              <w:t>, 33-в, для обслуговування житлового будинку, господарських будівель та споруд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- / -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  <w:lang w:val="ru-RU"/>
              </w:rPr>
              <w:t xml:space="preserve">15.6. Про </w:t>
            </w:r>
            <w:proofErr w:type="spellStart"/>
            <w:r w:rsidRPr="00D80F03">
              <w:rPr>
                <w:sz w:val="20"/>
                <w:szCs w:val="20"/>
                <w:lang w:val="ru-RU"/>
              </w:rPr>
              <w:t>розгляд</w:t>
            </w:r>
            <w:proofErr w:type="spellEnd"/>
            <w:r w:rsidRPr="00D80F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F03">
              <w:rPr>
                <w:sz w:val="20"/>
                <w:szCs w:val="20"/>
                <w:lang w:val="ru-RU"/>
              </w:rPr>
              <w:t>звернення</w:t>
            </w:r>
            <w:proofErr w:type="spellEnd"/>
            <w:r w:rsidRPr="00D80F03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80F03">
              <w:rPr>
                <w:sz w:val="20"/>
                <w:szCs w:val="20"/>
                <w:lang w:val="ru-RU"/>
              </w:rPr>
              <w:t>ТОВ</w:t>
            </w:r>
            <w:proofErr w:type="gramEnd"/>
            <w:r w:rsidRPr="00D80F03">
              <w:rPr>
                <w:sz w:val="20"/>
                <w:szCs w:val="20"/>
                <w:lang w:val="ru-RU"/>
              </w:rPr>
              <w:t xml:space="preserve"> “</w:t>
            </w:r>
            <w:proofErr w:type="spellStart"/>
            <w:r w:rsidRPr="00D80F03">
              <w:rPr>
                <w:sz w:val="20"/>
                <w:szCs w:val="20"/>
              </w:rPr>
              <w:t>Приватінвестбуд</w:t>
            </w:r>
            <w:proofErr w:type="spellEnd"/>
            <w:r w:rsidRPr="00D80F0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jc w:val="center"/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>- / -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внесення змін до рішення сесії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 за № 1025 – 24 – </w:t>
            </w:r>
            <w:r w:rsidRPr="00D80F03">
              <w:rPr>
                <w:sz w:val="20"/>
                <w:szCs w:val="20"/>
                <w:lang w:val="en-US"/>
              </w:rPr>
              <w:t>VI</w:t>
            </w:r>
            <w:r w:rsidRPr="00D80F03">
              <w:rPr>
                <w:sz w:val="20"/>
                <w:szCs w:val="20"/>
              </w:rPr>
              <w:t xml:space="preserve">І від 26.01.2017 «Про затвердження Програми </w:t>
            </w:r>
            <w:r w:rsidRPr="00D80F03">
              <w:rPr>
                <w:sz w:val="20"/>
                <w:szCs w:val="20"/>
              </w:rPr>
              <w:lastRenderedPageBreak/>
              <w:t>соціально-економічного та культурного розвитку міста Буча на 2017 рік»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5E98">
              <w:rPr>
                <w:rFonts w:eastAsia="Calibri"/>
                <w:sz w:val="20"/>
                <w:szCs w:val="20"/>
              </w:rPr>
              <w:lastRenderedPageBreak/>
              <w:t xml:space="preserve">Доповідає: Олешко О.Д.,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в.о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>. завідувача відділом економіки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b/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внесення змін до рішення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 № 88-23-УІІ від 22.12.2016 р. «Про затвердження плану діяльності з підготовки проектів регуляторних актів у сфері господарської діяльності в </w:t>
            </w:r>
            <w:proofErr w:type="spellStart"/>
            <w:r w:rsidRPr="00D80F03">
              <w:rPr>
                <w:sz w:val="20"/>
                <w:szCs w:val="20"/>
              </w:rPr>
              <w:t>м.Буча</w:t>
            </w:r>
            <w:proofErr w:type="spellEnd"/>
            <w:r w:rsidRPr="00D80F03">
              <w:rPr>
                <w:sz w:val="20"/>
                <w:szCs w:val="20"/>
              </w:rPr>
              <w:t xml:space="preserve"> на 2017 рік та плану-графіку проведення заходів з відстеження результативності прийнятих регуляторних актів в </w:t>
            </w:r>
            <w:proofErr w:type="spellStart"/>
            <w:r w:rsidRPr="00D80F03">
              <w:rPr>
                <w:sz w:val="20"/>
                <w:szCs w:val="20"/>
              </w:rPr>
              <w:t>м.Буча</w:t>
            </w:r>
            <w:proofErr w:type="spellEnd"/>
            <w:r w:rsidRPr="00D80F03">
              <w:rPr>
                <w:sz w:val="20"/>
                <w:szCs w:val="20"/>
              </w:rPr>
              <w:t xml:space="preserve"> на 2017 рік»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Олешко О.Д.,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в.о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>. завідувача відділом економіки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>Про розгляд звернення ГО «</w:t>
            </w:r>
            <w:proofErr w:type="spellStart"/>
            <w:r w:rsidRPr="00D80F03">
              <w:rPr>
                <w:sz w:val="20"/>
                <w:szCs w:val="20"/>
              </w:rPr>
              <w:t>Каскада</w:t>
            </w:r>
            <w:proofErr w:type="spellEnd"/>
            <w:r w:rsidRPr="00D80F0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Олешко О.Д.,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в.о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>. завідувача відділом економіки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внесення змін до рішення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 № 246-8-VII від 31.03.2016 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Шаправський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Т.О., завідувач юридичним відділом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скасування рішення виконавчого комітету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 від 14.02.2012 р. № 595 «Про затвердження Положення про проведення масових заходів у </w:t>
            </w:r>
            <w:proofErr w:type="spellStart"/>
            <w:r w:rsidRPr="00D80F03">
              <w:rPr>
                <w:sz w:val="20"/>
                <w:szCs w:val="20"/>
              </w:rPr>
              <w:t>м.Буча</w:t>
            </w:r>
            <w:proofErr w:type="spellEnd"/>
            <w:r w:rsidRPr="00D80F03">
              <w:rPr>
                <w:sz w:val="20"/>
                <w:szCs w:val="20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Шаправський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Т.О., завідувач юридичним відділом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проведення експертної грошової оцінки земельної ділянки площею 52 </w:t>
            </w:r>
            <w:proofErr w:type="spellStart"/>
            <w:r w:rsidRPr="00D80F03">
              <w:rPr>
                <w:sz w:val="20"/>
                <w:szCs w:val="20"/>
              </w:rPr>
              <w:t>кв.м</w:t>
            </w:r>
            <w:proofErr w:type="spellEnd"/>
            <w:r w:rsidRPr="00D80F03">
              <w:rPr>
                <w:sz w:val="20"/>
                <w:szCs w:val="20"/>
              </w:rPr>
              <w:t xml:space="preserve">. по </w:t>
            </w:r>
            <w:proofErr w:type="spellStart"/>
            <w:r w:rsidRPr="00D80F03">
              <w:rPr>
                <w:sz w:val="20"/>
                <w:szCs w:val="20"/>
              </w:rPr>
              <w:t>вул.Жовтнева</w:t>
            </w:r>
            <w:proofErr w:type="spellEnd"/>
            <w:r w:rsidRPr="00D80F03">
              <w:rPr>
                <w:sz w:val="20"/>
                <w:szCs w:val="20"/>
              </w:rPr>
              <w:t xml:space="preserve">, 37 в </w:t>
            </w:r>
            <w:proofErr w:type="spellStart"/>
            <w:r w:rsidRPr="00D80F03">
              <w:rPr>
                <w:sz w:val="20"/>
                <w:szCs w:val="20"/>
              </w:rPr>
              <w:t>м.Буча</w:t>
            </w:r>
            <w:proofErr w:type="spellEnd"/>
            <w:r w:rsidRPr="00D80F03">
              <w:rPr>
                <w:sz w:val="20"/>
                <w:szCs w:val="20"/>
              </w:rPr>
              <w:t xml:space="preserve">, що знаходиться </w:t>
            </w:r>
            <w:proofErr w:type="spellStart"/>
            <w:r w:rsidRPr="00D80F03">
              <w:rPr>
                <w:sz w:val="20"/>
                <w:szCs w:val="20"/>
              </w:rPr>
              <w:t>гр.Буренка</w:t>
            </w:r>
            <w:proofErr w:type="spellEnd"/>
            <w:r w:rsidRPr="00D80F03">
              <w:rPr>
                <w:sz w:val="20"/>
                <w:szCs w:val="20"/>
              </w:rPr>
              <w:t xml:space="preserve"> С.П. та </w:t>
            </w:r>
            <w:proofErr w:type="spellStart"/>
            <w:r w:rsidRPr="00D80F03">
              <w:rPr>
                <w:sz w:val="20"/>
                <w:szCs w:val="20"/>
              </w:rPr>
              <w:t>гр.Пінчука</w:t>
            </w:r>
            <w:proofErr w:type="spellEnd"/>
            <w:r w:rsidRPr="00D80F03">
              <w:rPr>
                <w:sz w:val="20"/>
                <w:szCs w:val="20"/>
              </w:rPr>
              <w:t xml:space="preserve"> В.О.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Шаправський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Т.О., завідувач юридичним відділом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залучення виконавців Порядку забезпечення житлом учасників антитерористичної операції та учасників бойових дій на території інших країн на 2016-2021 роки» затвердженого рішенням </w:t>
            </w:r>
            <w:proofErr w:type="spellStart"/>
            <w:r w:rsidRPr="00D80F03">
              <w:rPr>
                <w:sz w:val="20"/>
                <w:szCs w:val="20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</w:rPr>
              <w:t xml:space="preserve"> міської ради № 991-23-VII від 22.12.2016 р. із змінами від 23.02.2017 р. № 25-VIІ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Шаправський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Т.О., завідувач юридичним відділом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 xml:space="preserve">Про затвердження Положення про Державну надзвичайну протиепізоотичну комісію при </w:t>
            </w:r>
            <w:proofErr w:type="spellStart"/>
            <w:r w:rsidRPr="00D80F03">
              <w:rPr>
                <w:sz w:val="20"/>
                <w:szCs w:val="20"/>
              </w:rPr>
              <w:t>Бучанській</w:t>
            </w:r>
            <w:proofErr w:type="spellEnd"/>
            <w:r w:rsidRPr="00D80F03">
              <w:rPr>
                <w:sz w:val="20"/>
                <w:szCs w:val="20"/>
              </w:rPr>
              <w:t xml:space="preserve"> міській раді в новій редакції та внесення змін до її складу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D15E98">
              <w:rPr>
                <w:sz w:val="20"/>
                <w:szCs w:val="20"/>
              </w:rPr>
              <w:t>Доповідає: Коваленко С.М., начальник відділу з питань НС ЦЗ та ОМР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>Про встановлення меморіальної дошки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Жуковець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В.М.,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в.о.завідувача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відділу містобудування та архітектури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pStyle w:val="a3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D80F03">
              <w:rPr>
                <w:sz w:val="20"/>
                <w:szCs w:val="20"/>
                <w:lang w:val="uk-UA"/>
              </w:rPr>
              <w:t xml:space="preserve"> Про внесення змін до матеріалів містобудівної документації, а саме: « Детальний план території для розміщення багатоквартирної житлової забудови з </w:t>
            </w:r>
            <w:proofErr w:type="spellStart"/>
            <w:r w:rsidRPr="00D80F03">
              <w:rPr>
                <w:sz w:val="20"/>
                <w:szCs w:val="20"/>
                <w:lang w:val="uk-UA"/>
              </w:rPr>
              <w:t>об´єктами</w:t>
            </w:r>
            <w:proofErr w:type="spellEnd"/>
            <w:r w:rsidRPr="00D80F03">
              <w:rPr>
                <w:sz w:val="20"/>
                <w:szCs w:val="20"/>
                <w:lang w:val="uk-UA"/>
              </w:rPr>
              <w:t xml:space="preserve"> соціальної інфраструктури, орієнтовною  площею 4,8  га,</w:t>
            </w:r>
            <w:r w:rsidRPr="00D80F03">
              <w:rPr>
                <w:color w:val="000000"/>
                <w:sz w:val="20"/>
                <w:szCs w:val="20"/>
                <w:lang w:val="uk-UA"/>
              </w:rPr>
              <w:t xml:space="preserve"> що розташована в межах вулиць Шевченка, Ватутіна, Пушкінська, Полтавська  в місті Буча Київської області», затверджених рішенням </w:t>
            </w:r>
            <w:proofErr w:type="spellStart"/>
            <w:r w:rsidRPr="00D80F03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D80F03">
              <w:rPr>
                <w:color w:val="000000"/>
                <w:sz w:val="20"/>
                <w:szCs w:val="20"/>
                <w:lang w:val="uk-UA"/>
              </w:rPr>
              <w:t xml:space="preserve"> міської ради  від 05.09.2013р. за № 1318-43-УІ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Жуковець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В.М.,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в.о.завідувача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відділу містобудування та архітектури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pStyle w:val="a3"/>
              <w:ind w:left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80F03">
              <w:rPr>
                <w:sz w:val="20"/>
                <w:szCs w:val="20"/>
                <w:lang w:val="uk-UA"/>
              </w:rPr>
              <w:t xml:space="preserve">Про внесення змін до матеріалів містобудівної документації, а саме: «Детальний план території,  орієнтовною площею 2,8  га, для розміщення багатоквартирної та садибної житлової забудови </w:t>
            </w:r>
            <w:r w:rsidRPr="00D80F03">
              <w:rPr>
                <w:color w:val="000000"/>
                <w:sz w:val="20"/>
                <w:szCs w:val="20"/>
                <w:lang w:val="uk-UA"/>
              </w:rPr>
              <w:t xml:space="preserve">що розташована в межах ЗОШ № 1, вулиць Ярослава Мудрого, Малиновського та існуючої житлової забудови в місті Буча Київської області», затверджених рішенням </w:t>
            </w:r>
            <w:proofErr w:type="spellStart"/>
            <w:r w:rsidRPr="00D80F03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D80F03">
              <w:rPr>
                <w:color w:val="000000"/>
                <w:sz w:val="20"/>
                <w:szCs w:val="20"/>
                <w:lang w:val="uk-UA"/>
              </w:rPr>
              <w:t xml:space="preserve"> міської ради  від 26.09.2013р. за  № 1338-44-УІ</w:t>
            </w:r>
          </w:p>
          <w:p w:rsidR="00A97675" w:rsidRPr="00D80F03" w:rsidRDefault="00A97675" w:rsidP="00D27FDC">
            <w:pPr>
              <w:pStyle w:val="a3"/>
              <w:ind w:left="0"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Жуковець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В.М.,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в.о.завідувача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відділу містобудування та архітектури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pStyle w:val="a3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D80F03">
              <w:rPr>
                <w:sz w:val="20"/>
                <w:szCs w:val="20"/>
                <w:lang w:val="uk-UA"/>
              </w:rPr>
              <w:t xml:space="preserve">Про внесення змін до матеріалів містобудівної документації, а саме: «Детальний план території, орієнтовною площею 2,5 га, житлового кварталу з </w:t>
            </w:r>
            <w:proofErr w:type="spellStart"/>
            <w:r w:rsidRPr="00D80F03">
              <w:rPr>
                <w:sz w:val="20"/>
                <w:szCs w:val="20"/>
                <w:lang w:val="uk-UA"/>
              </w:rPr>
              <w:t>об»єктами</w:t>
            </w:r>
            <w:proofErr w:type="spellEnd"/>
            <w:r w:rsidRPr="00D80F03">
              <w:rPr>
                <w:sz w:val="20"/>
                <w:szCs w:val="20"/>
                <w:lang w:val="uk-UA"/>
              </w:rPr>
              <w:t xml:space="preserve"> соціальної інфраструктури в межах вулиць Я.Мудрого, </w:t>
            </w:r>
            <w:proofErr w:type="spellStart"/>
            <w:r w:rsidRPr="00D80F03">
              <w:rPr>
                <w:sz w:val="20"/>
                <w:szCs w:val="20"/>
                <w:lang w:val="uk-UA"/>
              </w:rPr>
              <w:t>Михайловського</w:t>
            </w:r>
            <w:proofErr w:type="spellEnd"/>
            <w:r w:rsidRPr="00D80F03">
              <w:rPr>
                <w:sz w:val="20"/>
                <w:szCs w:val="20"/>
                <w:lang w:val="uk-UA"/>
              </w:rPr>
              <w:t xml:space="preserve"> (в минулому </w:t>
            </w:r>
            <w:proofErr w:type="spellStart"/>
            <w:r w:rsidRPr="00D80F03">
              <w:rPr>
                <w:sz w:val="20"/>
                <w:szCs w:val="20"/>
                <w:lang w:val="uk-UA"/>
              </w:rPr>
              <w:t>вул.Малиновського</w:t>
            </w:r>
            <w:proofErr w:type="spellEnd"/>
            <w:r w:rsidRPr="00D80F03">
              <w:rPr>
                <w:sz w:val="20"/>
                <w:szCs w:val="20"/>
                <w:lang w:val="uk-UA"/>
              </w:rPr>
              <w:t xml:space="preserve">) та існуючої житлової забудови в місті Буча Київської області», затверджених рішенням </w:t>
            </w:r>
            <w:proofErr w:type="spellStart"/>
            <w:r w:rsidRPr="00D80F03">
              <w:rPr>
                <w:sz w:val="20"/>
                <w:szCs w:val="20"/>
                <w:lang w:val="uk-UA"/>
              </w:rPr>
              <w:t>Бучанської</w:t>
            </w:r>
            <w:proofErr w:type="spellEnd"/>
            <w:r w:rsidRPr="00D80F03">
              <w:rPr>
                <w:sz w:val="20"/>
                <w:szCs w:val="20"/>
                <w:lang w:val="uk-UA"/>
              </w:rPr>
              <w:t xml:space="preserve"> міської ради від 06.09.2012 р. за № 774-29-VI»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</w:rPr>
            </w:pPr>
            <w:r w:rsidRPr="00D15E98">
              <w:rPr>
                <w:rFonts w:eastAsia="Calibri"/>
                <w:sz w:val="20"/>
                <w:szCs w:val="20"/>
              </w:rPr>
              <w:t xml:space="preserve">Доповідає: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Жуковець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В.М., </w:t>
            </w:r>
            <w:proofErr w:type="spellStart"/>
            <w:r w:rsidRPr="00D15E98">
              <w:rPr>
                <w:rFonts w:eastAsia="Calibri"/>
                <w:sz w:val="20"/>
                <w:szCs w:val="20"/>
              </w:rPr>
              <w:t>в.о.завідувача</w:t>
            </w:r>
            <w:proofErr w:type="spellEnd"/>
            <w:r w:rsidRPr="00D15E98">
              <w:rPr>
                <w:rFonts w:eastAsia="Calibri"/>
                <w:sz w:val="20"/>
                <w:szCs w:val="20"/>
              </w:rPr>
              <w:t xml:space="preserve"> відділу містобудування та архітектури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  <w:r w:rsidRPr="00D80F03">
              <w:rPr>
                <w:sz w:val="20"/>
                <w:szCs w:val="20"/>
              </w:rPr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5E98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29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0F03">
              <w:rPr>
                <w:rFonts w:eastAsia="Calibri"/>
                <w:sz w:val="20"/>
                <w:szCs w:val="20"/>
                <w:lang w:eastAsia="en-US"/>
              </w:rPr>
              <w:t>Депутатські запити</w:t>
            </w:r>
          </w:p>
          <w:p w:rsidR="00A97675" w:rsidRPr="00D80F03" w:rsidRDefault="00A97675" w:rsidP="00D27F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A97675" w:rsidRPr="00D15E98" w:rsidTr="00D27FD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80F03">
              <w:rPr>
                <w:rFonts w:eastAsia="Calibri"/>
                <w:b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80F03" w:rsidRDefault="00A97675" w:rsidP="00D27FD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0F03">
              <w:rPr>
                <w:rFonts w:eastAsia="Calibri"/>
                <w:sz w:val="20"/>
                <w:szCs w:val="20"/>
                <w:lang w:eastAsia="en-US"/>
              </w:rPr>
              <w:t xml:space="preserve">Різне </w:t>
            </w:r>
          </w:p>
          <w:p w:rsidR="00A97675" w:rsidRPr="00D80F03" w:rsidRDefault="00A97675" w:rsidP="00D27F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75" w:rsidRPr="00D15E98" w:rsidRDefault="00A97675" w:rsidP="00D27FDC">
            <w:pPr>
              <w:tabs>
                <w:tab w:val="left" w:pos="2280"/>
              </w:tabs>
              <w:rPr>
                <w:rFonts w:eastAsia="Calibri"/>
                <w:sz w:val="20"/>
                <w:szCs w:val="20"/>
              </w:rPr>
            </w:pPr>
          </w:p>
        </w:tc>
      </w:tr>
    </w:tbl>
    <w:p w:rsidR="00FA496D" w:rsidRPr="00A97675" w:rsidRDefault="00FA496D" w:rsidP="00A97675"/>
    <w:sectPr w:rsidR="00FA496D" w:rsidRPr="00A97675" w:rsidSect="00A74DB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2B26"/>
    <w:multiLevelType w:val="hybridMultilevel"/>
    <w:tmpl w:val="7ED4EC6C"/>
    <w:lvl w:ilvl="0" w:tplc="4B5A26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6C6CCD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BB7172A"/>
    <w:multiLevelType w:val="hybridMultilevel"/>
    <w:tmpl w:val="7CFC6140"/>
    <w:lvl w:ilvl="0" w:tplc="5A3C4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D27AF3"/>
    <w:multiLevelType w:val="hybridMultilevel"/>
    <w:tmpl w:val="7F84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1FBD"/>
    <w:multiLevelType w:val="hybridMultilevel"/>
    <w:tmpl w:val="13168956"/>
    <w:lvl w:ilvl="0" w:tplc="354AAD1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EC0"/>
    <w:rsid w:val="000001EB"/>
    <w:rsid w:val="00070A12"/>
    <w:rsid w:val="00127606"/>
    <w:rsid w:val="0018522B"/>
    <w:rsid w:val="0018597A"/>
    <w:rsid w:val="001B0827"/>
    <w:rsid w:val="001F4989"/>
    <w:rsid w:val="00227127"/>
    <w:rsid w:val="002D3EC0"/>
    <w:rsid w:val="00334CFD"/>
    <w:rsid w:val="00395134"/>
    <w:rsid w:val="003C14EC"/>
    <w:rsid w:val="003E5CF1"/>
    <w:rsid w:val="00402CCD"/>
    <w:rsid w:val="004C6FCB"/>
    <w:rsid w:val="004D63CF"/>
    <w:rsid w:val="005640E3"/>
    <w:rsid w:val="005E0E36"/>
    <w:rsid w:val="00683FC6"/>
    <w:rsid w:val="007656BC"/>
    <w:rsid w:val="00765A3C"/>
    <w:rsid w:val="007751BA"/>
    <w:rsid w:val="007C4995"/>
    <w:rsid w:val="007D5190"/>
    <w:rsid w:val="00837D0D"/>
    <w:rsid w:val="008773D7"/>
    <w:rsid w:val="00997A03"/>
    <w:rsid w:val="009F5190"/>
    <w:rsid w:val="00A74DBD"/>
    <w:rsid w:val="00A97675"/>
    <w:rsid w:val="00AA372F"/>
    <w:rsid w:val="00AD6245"/>
    <w:rsid w:val="00B650F6"/>
    <w:rsid w:val="00B954EB"/>
    <w:rsid w:val="00B9583D"/>
    <w:rsid w:val="00BA4508"/>
    <w:rsid w:val="00BC5415"/>
    <w:rsid w:val="00C270C4"/>
    <w:rsid w:val="00C57B59"/>
    <w:rsid w:val="00C712E2"/>
    <w:rsid w:val="00D33DE9"/>
    <w:rsid w:val="00DF1F54"/>
    <w:rsid w:val="00E23D62"/>
    <w:rsid w:val="00E24EBE"/>
    <w:rsid w:val="00EC4690"/>
    <w:rsid w:val="00EE334D"/>
    <w:rsid w:val="00F143BD"/>
    <w:rsid w:val="00FA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D3EC0"/>
    <w:pPr>
      <w:ind w:left="283" w:hanging="283"/>
    </w:pPr>
    <w:rPr>
      <w:lang w:val="ru-RU"/>
    </w:rPr>
  </w:style>
  <w:style w:type="paragraph" w:styleId="a4">
    <w:name w:val="List Paragraph"/>
    <w:basedOn w:val="a"/>
    <w:uiPriority w:val="34"/>
    <w:qFormat/>
    <w:rsid w:val="00765A3C"/>
    <w:pPr>
      <w:ind w:left="720"/>
      <w:contextualSpacing/>
    </w:pPr>
  </w:style>
  <w:style w:type="paragraph" w:styleId="a5">
    <w:name w:val="Title"/>
    <w:basedOn w:val="a"/>
    <w:link w:val="a6"/>
    <w:qFormat/>
    <w:rsid w:val="00DF1F54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rsid w:val="00DF1F54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1">
    <w:name w:val="Абзац списка1"/>
    <w:basedOn w:val="a"/>
    <w:rsid w:val="00DF1F54"/>
    <w:pPr>
      <w:ind w:left="720"/>
    </w:pPr>
    <w:rPr>
      <w:rFonts w:eastAsia="Calibri"/>
    </w:rPr>
  </w:style>
  <w:style w:type="paragraph" w:styleId="a7">
    <w:name w:val="Normal (Web)"/>
    <w:basedOn w:val="a"/>
    <w:uiPriority w:val="99"/>
    <w:unhideWhenUsed/>
    <w:rsid w:val="00DF1F54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DF1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F1F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76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60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047A5-523C-4718-9DAA-FD361EEA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30</cp:revision>
  <cp:lastPrinted>2017-02-21T12:21:00Z</cp:lastPrinted>
  <dcterms:created xsi:type="dcterms:W3CDTF">2017-01-10T07:39:00Z</dcterms:created>
  <dcterms:modified xsi:type="dcterms:W3CDTF">2017-03-22T11:04:00Z</dcterms:modified>
</cp:coreProperties>
</file>