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B8" w:rsidRPr="003C1FD3" w:rsidRDefault="009018B8" w:rsidP="009018B8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446EE9">
        <w:rPr>
          <w:rFonts w:ascii="MS Sans Serif" w:eastAsia="Calibri" w:hAnsi="MS Sans Serif"/>
          <w:noProof/>
        </w:rPr>
        <w:drawing>
          <wp:inline distT="0" distB="0" distL="0" distR="0" wp14:anchorId="2AFEA5CD" wp14:editId="062B72FB">
            <wp:extent cx="514350" cy="647700"/>
            <wp:effectExtent l="19050" t="0" r="0" b="0"/>
            <wp:docPr id="1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8B8" w:rsidRPr="00446EE9" w:rsidRDefault="009018B8" w:rsidP="009018B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9018B8" w:rsidRPr="00446EE9" w:rsidRDefault="009018B8" w:rsidP="009018B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9018B8" w:rsidRPr="00446EE9" w:rsidRDefault="009018B8" w:rsidP="009018B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Р О З П О Р Я Д Ж Е Н Н Я</w:t>
      </w:r>
    </w:p>
    <w:p w:rsidR="009018B8" w:rsidRPr="00446EE9" w:rsidRDefault="009018B8" w:rsidP="009018B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9018B8" w:rsidRPr="00AE5492" w:rsidRDefault="009018B8" w:rsidP="009018B8">
      <w:pPr>
        <w:jc w:val="both"/>
        <w:rPr>
          <w:rFonts w:ascii="Times New Roman" w:eastAsia="Calibri" w:hAnsi="Times New Roman"/>
          <w:b/>
          <w:sz w:val="24"/>
          <w:szCs w:val="24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« 13 » листопада 2017 року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  <w:t xml:space="preserve">   </w:t>
      </w: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>№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u w:val="single"/>
          <w:lang w:val="uk-UA" w:eastAsia="en-US"/>
        </w:rPr>
        <w:t>182</w:t>
      </w:r>
    </w:p>
    <w:p w:rsidR="009018B8" w:rsidRPr="00A62C95" w:rsidRDefault="009018B8" w:rsidP="009018B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>Про скликання чергового засідання</w:t>
      </w:r>
    </w:p>
    <w:p w:rsidR="009018B8" w:rsidRPr="00A62C95" w:rsidRDefault="009018B8" w:rsidP="009018B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>3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5</w:t>
      </w: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>-ї сесії Бучанської міської ради</w:t>
      </w:r>
    </w:p>
    <w:p w:rsidR="009018B8" w:rsidRPr="00A62C95" w:rsidRDefault="009018B8" w:rsidP="009018B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A62C95">
        <w:rPr>
          <w:rFonts w:ascii="Times New Roman" w:eastAsia="Calibri" w:hAnsi="Times New Roman"/>
          <w:b/>
          <w:sz w:val="24"/>
          <w:szCs w:val="24"/>
          <w:lang w:val="en-US" w:eastAsia="en-US"/>
        </w:rPr>
        <w:t>VII</w:t>
      </w: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скликання</w:t>
      </w:r>
    </w:p>
    <w:p w:rsidR="009018B8" w:rsidRPr="00A62C95" w:rsidRDefault="009018B8" w:rsidP="009018B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9018B8" w:rsidRPr="00A62C95" w:rsidRDefault="009018B8" w:rsidP="009018B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9018B8" w:rsidRPr="00A62C95" w:rsidRDefault="009018B8" w:rsidP="009018B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>На підставі ст.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42, </w:t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>46 Закону України «Про місцеве самоврядування в Україні»,</w:t>
      </w:r>
    </w:p>
    <w:p w:rsidR="009018B8" w:rsidRPr="00A62C95" w:rsidRDefault="009018B8" w:rsidP="009018B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9018B8" w:rsidRPr="00A62C95" w:rsidRDefault="009018B8" w:rsidP="009018B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>РОЗПОРЯДЖАЮСЬ:</w:t>
      </w:r>
    </w:p>
    <w:p w:rsidR="009018B8" w:rsidRPr="00A62C95" w:rsidRDefault="009018B8" w:rsidP="009018B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9018B8" w:rsidRPr="005353E8" w:rsidRDefault="009018B8" w:rsidP="009018B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>Скликати 3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5</w:t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 xml:space="preserve">-ту чергову сесію Бучанської міської ради VII скликання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                         о 10.00 г</w:t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>од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., </w:t>
      </w:r>
      <w:r w:rsidRPr="005353E8">
        <w:rPr>
          <w:rFonts w:ascii="Times New Roman" w:eastAsia="Calibri" w:hAnsi="Times New Roman"/>
          <w:sz w:val="24"/>
          <w:szCs w:val="24"/>
          <w:lang w:val="uk-UA" w:eastAsia="en-US"/>
        </w:rPr>
        <w:t>23 листопада 2017 року в приміщенн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і</w:t>
      </w:r>
      <w:r w:rsidRPr="005353E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Центрального будинку культури, за адресою: м. Буча, вул.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Пушкінська, 61</w:t>
      </w:r>
      <w:r w:rsidRPr="005353E8">
        <w:rPr>
          <w:rFonts w:ascii="Times New Roman" w:eastAsia="Calibri" w:hAnsi="Times New Roman"/>
          <w:sz w:val="24"/>
          <w:szCs w:val="24"/>
          <w:lang w:val="uk-UA" w:eastAsia="en-US"/>
        </w:rPr>
        <w:t>-В.</w:t>
      </w:r>
    </w:p>
    <w:p w:rsidR="009018B8" w:rsidRPr="00A62C95" w:rsidRDefault="009018B8" w:rsidP="009018B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>До порядку денного 3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5</w:t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 xml:space="preserve">-ї чергової сесії внести питання у відповідності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і</w:t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>з додатком.</w:t>
      </w:r>
    </w:p>
    <w:p w:rsidR="009018B8" w:rsidRPr="00A62C95" w:rsidRDefault="009018B8" w:rsidP="009018B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>Завідувачу загальним відділом Пронько О.Ф. довести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дане розпорядження </w:t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 xml:space="preserve">до відома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депутатів</w:t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Бучанської міської ради.</w:t>
      </w:r>
    </w:p>
    <w:p w:rsidR="009018B8" w:rsidRPr="00A62C95" w:rsidRDefault="009018B8" w:rsidP="009018B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Загальному відділу</w:t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запросити на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сесію керівників</w:t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упра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влінь та відділів міської ради, представників засобів масової інформації.</w:t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</w:p>
    <w:p w:rsidR="009018B8" w:rsidRPr="00A62C95" w:rsidRDefault="009018B8" w:rsidP="009018B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>Контроль за виконанням даного розпорядження покласти на секретаря ради Олексюка В.П.</w:t>
      </w:r>
    </w:p>
    <w:p w:rsidR="009018B8" w:rsidRDefault="009018B8" w:rsidP="009018B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9018B8" w:rsidRDefault="009018B8" w:rsidP="009018B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9018B8" w:rsidRPr="00A62C95" w:rsidRDefault="009018B8" w:rsidP="009018B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>Міський голова</w:t>
      </w: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  <w:t xml:space="preserve">       </w:t>
      </w: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>А.П. Федорук</w:t>
      </w:r>
    </w:p>
    <w:p w:rsidR="009018B8" w:rsidRPr="00A62C95" w:rsidRDefault="009018B8" w:rsidP="009018B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9018B8" w:rsidRPr="00A62C95" w:rsidRDefault="009018B8" w:rsidP="009018B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9018B8" w:rsidRPr="00A62C95" w:rsidRDefault="009018B8" w:rsidP="009018B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A62C95">
        <w:rPr>
          <w:rFonts w:ascii="Times New Roman" w:eastAsia="Calibri" w:hAnsi="Times New Roman"/>
          <w:b/>
          <w:sz w:val="24"/>
          <w:szCs w:val="24"/>
          <w:lang w:val="uk-UA" w:eastAsia="en-US"/>
        </w:rPr>
        <w:t>Погоджено:</w:t>
      </w:r>
    </w:p>
    <w:p w:rsidR="009018B8" w:rsidRDefault="009018B8" w:rsidP="009018B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9018B8" w:rsidRPr="00A62C95" w:rsidRDefault="009018B8" w:rsidP="009018B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9018B8" w:rsidRPr="00A62C95" w:rsidRDefault="009018B8" w:rsidP="009018B8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Керуючий с</w:t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>правами</w:t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A62C95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      І.П.Морозов</w:t>
      </w:r>
    </w:p>
    <w:p w:rsidR="009018B8" w:rsidRPr="00A62C95" w:rsidRDefault="009018B8" w:rsidP="009018B8">
      <w:pPr>
        <w:jc w:val="center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9018B8" w:rsidRPr="00C34DF0" w:rsidRDefault="009018B8" w:rsidP="009018B8">
      <w:pPr>
        <w:spacing w:after="0" w:line="240" w:lineRule="auto"/>
        <w:ind w:firstLine="705"/>
        <w:jc w:val="both"/>
        <w:rPr>
          <w:rFonts w:ascii="Times New Roman" w:hAnsi="Times New Roman"/>
          <w:b/>
          <w:bCs/>
          <w:lang w:val="uk-UA"/>
        </w:rPr>
      </w:pPr>
      <w:r w:rsidRPr="00C34DF0">
        <w:rPr>
          <w:rFonts w:ascii="Times New Roman" w:eastAsia="Calibri" w:hAnsi="Times New Roman"/>
          <w:sz w:val="24"/>
          <w:szCs w:val="24"/>
          <w:lang w:val="uk-UA" w:eastAsia="en-US"/>
        </w:rPr>
        <w:t>Завідувач юридичним відділом</w:t>
      </w:r>
      <w:r w:rsidRPr="00C34DF0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C34DF0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C34DF0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  <w:t xml:space="preserve">       </w:t>
      </w:r>
      <w:r w:rsidRPr="00C34DF0">
        <w:rPr>
          <w:rFonts w:ascii="Times New Roman" w:eastAsia="Calibri" w:hAnsi="Times New Roman"/>
          <w:sz w:val="24"/>
          <w:szCs w:val="24"/>
          <w:lang w:val="uk-UA" w:eastAsia="en-US"/>
        </w:rPr>
        <w:t>Т.О.Шаправський</w:t>
      </w:r>
    </w:p>
    <w:p w:rsidR="009018B8" w:rsidRPr="00446EE9" w:rsidRDefault="009018B8" w:rsidP="009018B8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C852D5" w:rsidRPr="009018B8" w:rsidRDefault="00C852D5">
      <w:pPr>
        <w:rPr>
          <w:lang w:val="uk-UA"/>
        </w:rPr>
      </w:pPr>
      <w:bookmarkStart w:id="0" w:name="_GoBack"/>
      <w:bookmarkEnd w:id="0"/>
    </w:p>
    <w:sectPr w:rsidR="00C852D5" w:rsidRPr="0090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037DE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A9"/>
    <w:rsid w:val="009018B8"/>
    <w:rsid w:val="00C852D5"/>
    <w:rsid w:val="00E6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2F027-85DD-4233-B9B3-6A8C7EFF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8B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2017-11-13T14:32:00Z</dcterms:created>
  <dcterms:modified xsi:type="dcterms:W3CDTF">2017-11-13T14:32:00Z</dcterms:modified>
</cp:coreProperties>
</file>