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9D1" w:rsidRPr="009A4690" w:rsidRDefault="00AD09D1" w:rsidP="00AC37B0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</w:pPr>
      <w:r w:rsidRPr="00D340A5">
        <w:rPr>
          <w:rFonts w:ascii="Times New Roman" w:eastAsia="SimSun" w:hAnsi="Times New Roman" w:cs="Mangal"/>
          <w:noProof/>
          <w:kern w:val="1"/>
          <w:sz w:val="24"/>
          <w:szCs w:val="24"/>
          <w:lang w:eastAsia="ru-RU"/>
        </w:rPr>
        <w:t xml:space="preserve">                                                                 </w:t>
      </w:r>
      <w:r>
        <w:rPr>
          <w:rFonts w:ascii="Liberation Serif" w:eastAsia="SimSun" w:hAnsi="Liberation Serif" w:cs="Mangal"/>
          <w:noProof/>
          <w:kern w:val="1"/>
          <w:sz w:val="24"/>
          <w:szCs w:val="24"/>
          <w:lang w:val="uk-UA" w:eastAsia="uk-UA"/>
        </w:rPr>
        <w:drawing>
          <wp:inline distT="0" distB="0" distL="0" distR="0" wp14:anchorId="16BC7062" wp14:editId="56300D88">
            <wp:extent cx="510540" cy="581660"/>
            <wp:effectExtent l="0" t="0" r="381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5816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40A5">
        <w:rPr>
          <w:rFonts w:ascii="Times New Roman" w:eastAsia="SimSun" w:hAnsi="Times New Roman" w:cs="Mangal"/>
          <w:noProof/>
          <w:kern w:val="1"/>
          <w:sz w:val="24"/>
          <w:szCs w:val="24"/>
          <w:lang w:eastAsia="ru-RU"/>
        </w:rPr>
        <w:t xml:space="preserve">                                                           </w:t>
      </w:r>
    </w:p>
    <w:p w:rsidR="00AD09D1" w:rsidRPr="00D340A5" w:rsidRDefault="00AD09D1" w:rsidP="00AD09D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val="uk-UA" w:eastAsia="ru-RU" w:bidi="hi-IN"/>
        </w:rPr>
      </w:pPr>
      <w:r w:rsidRPr="00D340A5">
        <w:rPr>
          <w:rFonts w:ascii="Times New Roman" w:eastAsia="SimSun" w:hAnsi="Times New Roman" w:cs="Times New Roman"/>
          <w:b/>
          <w:kern w:val="1"/>
          <w:sz w:val="28"/>
          <w:szCs w:val="28"/>
          <w:lang w:val="uk-UA" w:eastAsia="zh-CN" w:bidi="hi-IN"/>
        </w:rPr>
        <w:t>БУЧАНСЬКА     МІСЬКА      РАДА</w:t>
      </w:r>
    </w:p>
    <w:p w:rsidR="00AD09D1" w:rsidRPr="00D340A5" w:rsidRDefault="00AD09D1" w:rsidP="00AD09D1">
      <w:pPr>
        <w:keepNext/>
        <w:widowControl w:val="0"/>
        <w:pBdr>
          <w:bottom w:val="single" w:sz="12" w:space="1" w:color="00000A"/>
        </w:pBdr>
        <w:suppressAutoHyphens/>
        <w:spacing w:after="0" w:line="240" w:lineRule="auto"/>
        <w:ind w:left="5812" w:hanging="5760"/>
        <w:jc w:val="center"/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val="uk-UA" w:eastAsia="ru-RU" w:bidi="hi-IN"/>
        </w:rPr>
      </w:pPr>
      <w:r w:rsidRPr="00D340A5">
        <w:rPr>
          <w:rFonts w:ascii="Times New Roman" w:eastAsia="SimSun" w:hAnsi="Times New Roman" w:cs="Times New Roman"/>
          <w:b/>
          <w:kern w:val="1"/>
          <w:sz w:val="28"/>
          <w:szCs w:val="28"/>
          <w:lang w:val="uk-UA" w:eastAsia="ru-RU" w:bidi="hi-IN"/>
        </w:rPr>
        <w:t>КИЇВСЬКОЇ ОБЛАСТІ</w:t>
      </w:r>
    </w:p>
    <w:p w:rsidR="00AD09D1" w:rsidRPr="00D340A5" w:rsidRDefault="00AD09D1" w:rsidP="00AD09D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uk-UA" w:eastAsia="ru-RU" w:bidi="hi-IN"/>
        </w:rPr>
      </w:pPr>
      <w:r w:rsidRPr="00D340A5">
        <w:rPr>
          <w:rFonts w:ascii="Times New Roman" w:eastAsia="SimSun" w:hAnsi="Times New Roman" w:cs="Times New Roman"/>
          <w:b/>
          <w:kern w:val="1"/>
          <w:sz w:val="28"/>
          <w:szCs w:val="28"/>
          <w:lang w:val="uk-UA" w:eastAsia="ru-RU" w:bidi="hi-IN"/>
        </w:rPr>
        <w:t xml:space="preserve"> </w:t>
      </w:r>
      <w:r>
        <w:rPr>
          <w:rFonts w:ascii="Times New Roman" w:eastAsia="SimSun" w:hAnsi="Times New Roman" w:cs="Times New Roman"/>
          <w:b/>
          <w:kern w:val="1"/>
          <w:sz w:val="28"/>
          <w:szCs w:val="28"/>
          <w:lang w:val="uk-UA" w:eastAsia="ru-RU" w:bidi="hi-IN"/>
        </w:rPr>
        <w:t xml:space="preserve">ТРИДЦЯТЬ СЬОМА </w:t>
      </w:r>
      <w:r w:rsidRPr="00D340A5">
        <w:rPr>
          <w:rFonts w:ascii="Times New Roman" w:eastAsia="SimSun" w:hAnsi="Times New Roman" w:cs="Times New Roman"/>
          <w:b/>
          <w:kern w:val="1"/>
          <w:sz w:val="28"/>
          <w:szCs w:val="28"/>
          <w:lang w:val="uk-UA" w:eastAsia="ru-RU" w:bidi="hi-IN"/>
        </w:rPr>
        <w:t xml:space="preserve"> СЕСІЯ  СЬОМОГО    СКЛИКАННЯ</w:t>
      </w:r>
    </w:p>
    <w:p w:rsidR="00AD09D1" w:rsidRPr="00D340A5" w:rsidRDefault="00AD09D1" w:rsidP="00AD09D1">
      <w:pPr>
        <w:widowControl w:val="0"/>
        <w:tabs>
          <w:tab w:val="left" w:pos="3555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4"/>
          <w:szCs w:val="24"/>
          <w:lang w:val="uk-UA" w:eastAsia="ru-RU" w:bidi="hi-IN"/>
        </w:rPr>
      </w:pPr>
      <w:r w:rsidRPr="00D340A5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uk-UA" w:eastAsia="ru-RU" w:bidi="hi-IN"/>
        </w:rPr>
        <w:tab/>
      </w:r>
    </w:p>
    <w:p w:rsidR="00AD09D1" w:rsidRPr="00D340A5" w:rsidRDefault="00AD09D1" w:rsidP="00AD09D1">
      <w:pPr>
        <w:keepNext/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val="uk-UA" w:eastAsia="ru-RU" w:bidi="hi-IN"/>
        </w:rPr>
      </w:pPr>
    </w:p>
    <w:p w:rsidR="00AD09D1" w:rsidRPr="00D340A5" w:rsidRDefault="00AD09D1" w:rsidP="00AD09D1">
      <w:pPr>
        <w:keepNext/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1"/>
          <w:sz w:val="24"/>
          <w:szCs w:val="24"/>
          <w:lang w:val="uk-UA" w:eastAsia="ru-RU" w:bidi="hi-IN"/>
        </w:rPr>
      </w:pPr>
      <w:r w:rsidRPr="00D340A5">
        <w:rPr>
          <w:rFonts w:ascii="Times New Roman" w:eastAsia="SimSun" w:hAnsi="Times New Roman" w:cs="Times New Roman"/>
          <w:b/>
          <w:kern w:val="1"/>
          <w:sz w:val="28"/>
          <w:szCs w:val="28"/>
          <w:lang w:val="uk-UA" w:eastAsia="ru-RU" w:bidi="hi-IN"/>
        </w:rPr>
        <w:t xml:space="preserve">Р  І   Ш   Е   Н   </w:t>
      </w:r>
      <w:proofErr w:type="spellStart"/>
      <w:r w:rsidRPr="00D340A5">
        <w:rPr>
          <w:rFonts w:ascii="Times New Roman" w:eastAsia="SimSun" w:hAnsi="Times New Roman" w:cs="Times New Roman"/>
          <w:b/>
          <w:kern w:val="1"/>
          <w:sz w:val="28"/>
          <w:szCs w:val="28"/>
          <w:lang w:val="uk-UA" w:eastAsia="ru-RU" w:bidi="hi-IN"/>
        </w:rPr>
        <w:t>Н</w:t>
      </w:r>
      <w:proofErr w:type="spellEnd"/>
      <w:r w:rsidRPr="00D340A5">
        <w:rPr>
          <w:rFonts w:ascii="Times New Roman" w:eastAsia="SimSun" w:hAnsi="Times New Roman" w:cs="Times New Roman"/>
          <w:b/>
          <w:kern w:val="1"/>
          <w:sz w:val="28"/>
          <w:szCs w:val="28"/>
          <w:lang w:val="uk-UA" w:eastAsia="ru-RU" w:bidi="hi-IN"/>
        </w:rPr>
        <w:t xml:space="preserve">   Я</w:t>
      </w:r>
    </w:p>
    <w:p w:rsidR="00AD09D1" w:rsidRPr="00D340A5" w:rsidRDefault="00AD09D1" w:rsidP="00AD09D1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uk-UA" w:eastAsia="ru-RU" w:bidi="hi-IN"/>
        </w:rPr>
      </w:pPr>
    </w:p>
    <w:p w:rsidR="00AD09D1" w:rsidRPr="00941EC4" w:rsidRDefault="00941EC4" w:rsidP="00AD09D1">
      <w:pPr>
        <w:keepNext/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ru-RU" w:bidi="hi-IN"/>
        </w:rPr>
      </w:pPr>
      <w:r>
        <w:rPr>
          <w:rFonts w:ascii="Times New Roman" w:eastAsia="SimSun" w:hAnsi="Times New Roman" w:cs="Times New Roman"/>
          <w:b/>
          <w:kern w:val="1"/>
          <w:sz w:val="24"/>
          <w:szCs w:val="24"/>
          <w:lang w:val="uk-UA" w:eastAsia="ru-RU" w:bidi="hi-IN"/>
        </w:rPr>
        <w:t xml:space="preserve">« </w:t>
      </w:r>
      <w:r w:rsidRPr="00941EC4">
        <w:rPr>
          <w:rFonts w:ascii="Times New Roman" w:eastAsia="SimSun" w:hAnsi="Times New Roman" w:cs="Times New Roman"/>
          <w:b/>
          <w:kern w:val="1"/>
          <w:sz w:val="24"/>
          <w:szCs w:val="24"/>
          <w:lang w:eastAsia="ru-RU" w:bidi="hi-IN"/>
        </w:rPr>
        <w:t>26</w:t>
      </w:r>
      <w:r w:rsidR="00AD09D1" w:rsidRPr="00D340A5">
        <w:rPr>
          <w:rFonts w:ascii="Times New Roman" w:eastAsia="SimSun" w:hAnsi="Times New Roman" w:cs="Times New Roman"/>
          <w:b/>
          <w:kern w:val="1"/>
          <w:sz w:val="24"/>
          <w:szCs w:val="24"/>
          <w:lang w:val="uk-UA" w:eastAsia="ru-RU" w:bidi="hi-IN"/>
        </w:rPr>
        <w:t xml:space="preserve"> »  </w:t>
      </w:r>
      <w:r w:rsidR="00AD09D1">
        <w:rPr>
          <w:rFonts w:ascii="Times New Roman" w:eastAsia="SimSun" w:hAnsi="Times New Roman" w:cs="Times New Roman"/>
          <w:b/>
          <w:kern w:val="1"/>
          <w:sz w:val="24"/>
          <w:szCs w:val="24"/>
          <w:lang w:val="uk-UA" w:eastAsia="ru-RU" w:bidi="hi-IN"/>
        </w:rPr>
        <w:t>січня</w:t>
      </w:r>
      <w:r w:rsidR="00AD09D1" w:rsidRPr="00D340A5">
        <w:rPr>
          <w:rFonts w:ascii="Times New Roman" w:eastAsia="SimSun" w:hAnsi="Times New Roman" w:cs="Times New Roman"/>
          <w:b/>
          <w:kern w:val="1"/>
          <w:sz w:val="24"/>
          <w:szCs w:val="24"/>
          <w:lang w:val="uk-UA" w:eastAsia="ru-RU" w:bidi="hi-IN"/>
        </w:rPr>
        <w:t xml:space="preserve">  201</w:t>
      </w:r>
      <w:r w:rsidR="00AD09D1">
        <w:rPr>
          <w:rFonts w:ascii="Times New Roman" w:eastAsia="SimSun" w:hAnsi="Times New Roman" w:cs="Times New Roman"/>
          <w:b/>
          <w:kern w:val="1"/>
          <w:sz w:val="24"/>
          <w:szCs w:val="24"/>
          <w:lang w:val="uk-UA" w:eastAsia="ru-RU" w:bidi="hi-IN"/>
        </w:rPr>
        <w:t>8</w:t>
      </w:r>
      <w:r w:rsidR="00AD09D1" w:rsidRPr="00D340A5">
        <w:rPr>
          <w:rFonts w:ascii="Times New Roman" w:eastAsia="SimSun" w:hAnsi="Times New Roman" w:cs="Times New Roman"/>
          <w:b/>
          <w:kern w:val="1"/>
          <w:sz w:val="24"/>
          <w:szCs w:val="24"/>
          <w:lang w:val="uk-UA" w:eastAsia="ru-RU" w:bidi="hi-IN"/>
        </w:rPr>
        <w:t xml:space="preserve">р. </w:t>
      </w:r>
      <w:r w:rsidR="00AD09D1" w:rsidRPr="00D340A5">
        <w:rPr>
          <w:rFonts w:ascii="Times New Roman" w:eastAsia="SimSun" w:hAnsi="Times New Roman" w:cs="Times New Roman"/>
          <w:b/>
          <w:kern w:val="1"/>
          <w:sz w:val="24"/>
          <w:szCs w:val="24"/>
          <w:lang w:val="uk-UA" w:eastAsia="ru-RU" w:bidi="hi-IN"/>
        </w:rPr>
        <w:tab/>
      </w:r>
      <w:r w:rsidR="00AD09D1" w:rsidRPr="00D340A5">
        <w:rPr>
          <w:rFonts w:ascii="Times New Roman" w:eastAsia="SimSun" w:hAnsi="Times New Roman" w:cs="Times New Roman"/>
          <w:b/>
          <w:kern w:val="1"/>
          <w:sz w:val="24"/>
          <w:szCs w:val="24"/>
          <w:lang w:val="uk-UA" w:eastAsia="ru-RU" w:bidi="hi-IN"/>
        </w:rPr>
        <w:tab/>
      </w:r>
      <w:r w:rsidR="00AD09D1" w:rsidRPr="00D340A5">
        <w:rPr>
          <w:rFonts w:ascii="Times New Roman" w:eastAsia="SimSun" w:hAnsi="Times New Roman" w:cs="Times New Roman"/>
          <w:b/>
          <w:kern w:val="1"/>
          <w:sz w:val="24"/>
          <w:szCs w:val="24"/>
          <w:lang w:val="uk-UA" w:eastAsia="ru-RU" w:bidi="hi-IN"/>
        </w:rPr>
        <w:tab/>
      </w:r>
      <w:r w:rsidR="00AD09D1" w:rsidRPr="00D340A5">
        <w:rPr>
          <w:rFonts w:ascii="Times New Roman" w:eastAsia="SimSun" w:hAnsi="Times New Roman" w:cs="Times New Roman"/>
          <w:b/>
          <w:kern w:val="1"/>
          <w:sz w:val="24"/>
          <w:szCs w:val="24"/>
          <w:lang w:val="uk-UA" w:eastAsia="ru-RU" w:bidi="hi-IN"/>
        </w:rPr>
        <w:tab/>
      </w:r>
      <w:r w:rsidR="00AD09D1" w:rsidRPr="00D340A5">
        <w:rPr>
          <w:rFonts w:ascii="Times New Roman" w:eastAsia="SimSun" w:hAnsi="Times New Roman" w:cs="Times New Roman"/>
          <w:b/>
          <w:kern w:val="1"/>
          <w:sz w:val="24"/>
          <w:szCs w:val="24"/>
          <w:lang w:val="uk-UA" w:eastAsia="ru-RU" w:bidi="hi-IN"/>
        </w:rPr>
        <w:tab/>
        <w:t xml:space="preserve">                    № </w:t>
      </w:r>
      <w:r w:rsidR="009A4690">
        <w:rPr>
          <w:rFonts w:ascii="Times New Roman" w:eastAsia="SimSun" w:hAnsi="Times New Roman" w:cs="Times New Roman"/>
          <w:b/>
          <w:kern w:val="1"/>
          <w:sz w:val="24"/>
          <w:szCs w:val="24"/>
          <w:lang w:val="uk-UA" w:eastAsia="ru-RU" w:bidi="hi-IN"/>
        </w:rPr>
        <w:t xml:space="preserve">1704 </w:t>
      </w:r>
      <w:r w:rsidRPr="00941EC4">
        <w:rPr>
          <w:rFonts w:ascii="Times New Roman" w:eastAsia="SimSun" w:hAnsi="Times New Roman" w:cs="Times New Roman"/>
          <w:b/>
          <w:kern w:val="1"/>
          <w:sz w:val="24"/>
          <w:szCs w:val="24"/>
          <w:lang w:eastAsia="ru-RU" w:bidi="hi-IN"/>
        </w:rPr>
        <w:t>-37-</w:t>
      </w:r>
      <w:r>
        <w:rPr>
          <w:rFonts w:ascii="Times New Roman" w:eastAsia="SimSun" w:hAnsi="Times New Roman" w:cs="Times New Roman"/>
          <w:b/>
          <w:kern w:val="1"/>
          <w:sz w:val="24"/>
          <w:szCs w:val="24"/>
          <w:lang w:val="en-US" w:eastAsia="ru-RU" w:bidi="hi-IN"/>
        </w:rPr>
        <w:t>VII</w:t>
      </w:r>
    </w:p>
    <w:p w:rsidR="00AD09D1" w:rsidRPr="00D340A5" w:rsidRDefault="00AD09D1" w:rsidP="00AD09D1">
      <w:pPr>
        <w:keepNext/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val="uk-UA" w:eastAsia="ru-RU" w:bidi="hi-IN"/>
        </w:rPr>
      </w:pPr>
    </w:p>
    <w:p w:rsidR="00AD09D1" w:rsidRPr="00D340A5" w:rsidRDefault="00AD09D1" w:rsidP="00AD09D1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val="uk-UA" w:eastAsia="ru-RU" w:bidi="hi-IN"/>
        </w:rPr>
      </w:pPr>
    </w:p>
    <w:p w:rsidR="00AD09D1" w:rsidRDefault="00AD09D1" w:rsidP="00AD09D1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val="uk-UA" w:eastAsia="ru-RU" w:bidi="hi-IN"/>
        </w:rPr>
      </w:pPr>
      <w:r w:rsidRPr="00D340A5">
        <w:rPr>
          <w:rFonts w:ascii="Times New Roman" w:eastAsia="SimSun" w:hAnsi="Times New Roman" w:cs="Times New Roman"/>
          <w:b/>
          <w:kern w:val="1"/>
          <w:sz w:val="24"/>
          <w:szCs w:val="24"/>
          <w:lang w:val="uk-UA" w:eastAsia="ru-RU" w:bidi="hi-IN"/>
        </w:rPr>
        <w:t xml:space="preserve">Про </w:t>
      </w:r>
      <w:r>
        <w:rPr>
          <w:rFonts w:ascii="Times New Roman" w:eastAsia="SimSun" w:hAnsi="Times New Roman" w:cs="Times New Roman"/>
          <w:b/>
          <w:kern w:val="1"/>
          <w:sz w:val="24"/>
          <w:szCs w:val="24"/>
          <w:lang w:val="uk-UA" w:eastAsia="ru-RU" w:bidi="hi-IN"/>
        </w:rPr>
        <w:t xml:space="preserve">затвердження ставок </w:t>
      </w:r>
    </w:p>
    <w:p w:rsidR="00F300F9" w:rsidRDefault="00AD09D1" w:rsidP="00AD09D1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val="uk-UA" w:eastAsia="ru-RU" w:bidi="hi-IN"/>
        </w:rPr>
      </w:pPr>
      <w:r>
        <w:rPr>
          <w:rFonts w:ascii="Times New Roman" w:eastAsia="SimSun" w:hAnsi="Times New Roman" w:cs="Times New Roman"/>
          <w:b/>
          <w:kern w:val="1"/>
          <w:sz w:val="24"/>
          <w:szCs w:val="24"/>
          <w:lang w:val="uk-UA" w:eastAsia="ru-RU" w:bidi="hi-IN"/>
        </w:rPr>
        <w:t>орендної плати за</w:t>
      </w:r>
      <w:r w:rsidRPr="00D340A5">
        <w:rPr>
          <w:rFonts w:ascii="Times New Roman" w:eastAsia="SimSun" w:hAnsi="Times New Roman" w:cs="Times New Roman"/>
          <w:b/>
          <w:kern w:val="1"/>
          <w:sz w:val="24"/>
          <w:szCs w:val="24"/>
          <w:lang w:val="uk-UA" w:eastAsia="ru-RU" w:bidi="hi-IN"/>
        </w:rPr>
        <w:t xml:space="preserve"> </w:t>
      </w:r>
      <w:r>
        <w:rPr>
          <w:rFonts w:ascii="Times New Roman" w:eastAsia="SimSun" w:hAnsi="Times New Roman" w:cs="Times New Roman"/>
          <w:b/>
          <w:kern w:val="1"/>
          <w:sz w:val="24"/>
          <w:szCs w:val="24"/>
          <w:lang w:val="uk-UA" w:eastAsia="ru-RU" w:bidi="hi-IN"/>
        </w:rPr>
        <w:t xml:space="preserve">земельні </w:t>
      </w:r>
    </w:p>
    <w:p w:rsidR="00AD09D1" w:rsidRDefault="00AD09D1" w:rsidP="00AD09D1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val="uk-UA" w:eastAsia="ru-RU" w:bidi="hi-IN"/>
        </w:rPr>
      </w:pPr>
      <w:r>
        <w:rPr>
          <w:rFonts w:ascii="Times New Roman" w:eastAsia="SimSun" w:hAnsi="Times New Roman" w:cs="Times New Roman"/>
          <w:b/>
          <w:kern w:val="1"/>
          <w:sz w:val="24"/>
          <w:szCs w:val="24"/>
          <w:lang w:val="uk-UA" w:eastAsia="ru-RU" w:bidi="hi-IN"/>
        </w:rPr>
        <w:t xml:space="preserve">ділянки на території </w:t>
      </w:r>
    </w:p>
    <w:p w:rsidR="00AD09D1" w:rsidRPr="009A4690" w:rsidRDefault="00941EC4" w:rsidP="00AD09D1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val="uk-UA" w:eastAsia="ru-RU" w:bidi="hi-IN"/>
        </w:rPr>
      </w:pPr>
      <w:r>
        <w:rPr>
          <w:rFonts w:ascii="Times New Roman" w:eastAsia="SimSun" w:hAnsi="Times New Roman" w:cs="Times New Roman"/>
          <w:b/>
          <w:kern w:val="1"/>
          <w:sz w:val="24"/>
          <w:szCs w:val="24"/>
          <w:lang w:val="uk-UA" w:eastAsia="ru-RU" w:bidi="hi-IN"/>
        </w:rPr>
        <w:t>міста Буча</w:t>
      </w:r>
    </w:p>
    <w:p w:rsidR="00AD09D1" w:rsidRPr="00D340A5" w:rsidRDefault="00AD09D1" w:rsidP="00AD09D1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uk-UA" w:eastAsia="ru-RU" w:bidi="hi-IN"/>
        </w:rPr>
      </w:pPr>
    </w:p>
    <w:p w:rsidR="00AD09D1" w:rsidRPr="00D340A5" w:rsidRDefault="00AD09D1" w:rsidP="00AD09D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uk-UA" w:eastAsia="ru-RU" w:bidi="hi-IN"/>
        </w:rPr>
      </w:pPr>
      <w:r w:rsidRPr="00D340A5">
        <w:rPr>
          <w:rFonts w:ascii="Times New Roman" w:eastAsia="SimSun" w:hAnsi="Times New Roman" w:cs="Times New Roman"/>
          <w:kern w:val="1"/>
          <w:sz w:val="24"/>
          <w:szCs w:val="24"/>
          <w:lang w:val="uk-UA" w:eastAsia="ru-RU" w:bidi="hi-IN"/>
        </w:rPr>
        <w:tab/>
      </w:r>
      <w:r w:rsidR="0063720E">
        <w:rPr>
          <w:rFonts w:ascii="Times New Roman" w:eastAsia="SimSun" w:hAnsi="Times New Roman" w:cs="Times New Roman"/>
          <w:kern w:val="1"/>
          <w:sz w:val="24"/>
          <w:szCs w:val="24"/>
          <w:lang w:val="uk-UA" w:eastAsia="ru-RU" w:bidi="hi-IN"/>
        </w:rPr>
        <w:t>У зв’язку із втратою чинності рішення Бучанської міської ради «Про встановлення ставок плати за землю за земельні ділянки на території міста Буча» №2271-72—</w:t>
      </w:r>
      <w:r w:rsidR="0063720E">
        <w:rPr>
          <w:rFonts w:ascii="Times New Roman" w:eastAsia="SimSun" w:hAnsi="Times New Roman" w:cs="Times New Roman"/>
          <w:kern w:val="1"/>
          <w:sz w:val="24"/>
          <w:szCs w:val="24"/>
          <w:lang w:val="en-US" w:eastAsia="ru-RU" w:bidi="hi-IN"/>
        </w:rPr>
        <w:t>V</w:t>
      </w:r>
      <w:r w:rsidR="0063720E">
        <w:rPr>
          <w:rFonts w:ascii="Times New Roman" w:eastAsia="SimSun" w:hAnsi="Times New Roman" w:cs="Times New Roman"/>
          <w:kern w:val="1"/>
          <w:sz w:val="24"/>
          <w:szCs w:val="24"/>
          <w:lang w:val="uk-UA" w:eastAsia="ru-RU" w:bidi="hi-IN"/>
        </w:rPr>
        <w:t>І від 25.06.2015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E752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uk-UA" w:eastAsia="ru-RU" w:bidi="hi-IN"/>
        </w:rPr>
        <w:t>враховуючи п.3 Прикінцевих та перехідних положень Закону України «Про внесення змін до Податкового кодексу України та деяких законодавчих актів України щодо забезпечення збалансованості бюджетних надходжень у 2018 році» №2245-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en-US" w:eastAsia="ru-RU" w:bidi="hi-IN"/>
        </w:rPr>
        <w:t>VII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uk-UA" w:eastAsia="ru-RU" w:bidi="hi-IN"/>
        </w:rPr>
        <w:t xml:space="preserve"> від 07.12.17 </w:t>
      </w:r>
      <w:r w:rsidRPr="00E752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та </w:t>
      </w:r>
      <w:hyperlink r:id="rId7" w:tgtFrame="_top" w:history="1">
        <w:r w:rsidRPr="00E75239">
          <w:rPr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пунктом 24 частини першої ст</w:t>
        </w:r>
        <w:r>
          <w:rPr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.</w:t>
        </w:r>
        <w:r w:rsidRPr="00E75239">
          <w:rPr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26 Закону України "Про місцеве самоврядування в Україні"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Pr="00D340A5">
        <w:rPr>
          <w:rFonts w:ascii="Times New Roman" w:eastAsia="SimSun" w:hAnsi="Times New Roman" w:cs="Times New Roman"/>
          <w:kern w:val="1"/>
          <w:sz w:val="24"/>
          <w:szCs w:val="24"/>
          <w:lang w:val="uk-UA" w:eastAsia="ru-RU" w:bidi="hi-IN"/>
        </w:rPr>
        <w:t>міська рада</w:t>
      </w:r>
    </w:p>
    <w:p w:rsidR="00AD09D1" w:rsidRDefault="00AD09D1" w:rsidP="00AD09D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uk-UA" w:eastAsia="ru-RU" w:bidi="hi-IN"/>
        </w:rPr>
      </w:pPr>
      <w:r w:rsidRPr="00D340A5">
        <w:rPr>
          <w:rFonts w:ascii="Times New Roman" w:eastAsia="SimSun" w:hAnsi="Times New Roman" w:cs="Times New Roman"/>
          <w:kern w:val="1"/>
          <w:sz w:val="24"/>
          <w:szCs w:val="24"/>
          <w:lang w:val="uk-UA" w:eastAsia="ru-RU" w:bidi="hi-IN"/>
        </w:rPr>
        <w:tab/>
      </w:r>
    </w:p>
    <w:p w:rsidR="006737DB" w:rsidRPr="00D340A5" w:rsidRDefault="006737DB" w:rsidP="00AD09D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6"/>
          <w:szCs w:val="26"/>
          <w:lang w:val="uk-UA" w:eastAsia="ru-RU" w:bidi="hi-IN"/>
        </w:rPr>
      </w:pPr>
    </w:p>
    <w:p w:rsidR="00AD09D1" w:rsidRPr="004148E7" w:rsidRDefault="00AD09D1" w:rsidP="00AD09D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uk-UA" w:eastAsia="ru-RU" w:bidi="hi-IN"/>
        </w:rPr>
      </w:pPr>
      <w:r w:rsidRPr="00D340A5">
        <w:rPr>
          <w:rFonts w:ascii="Times New Roman" w:eastAsia="SimSun" w:hAnsi="Times New Roman" w:cs="Times New Roman"/>
          <w:b/>
          <w:kern w:val="1"/>
          <w:sz w:val="26"/>
          <w:szCs w:val="26"/>
          <w:lang w:val="uk-UA" w:eastAsia="ru-RU" w:bidi="hi-IN"/>
        </w:rPr>
        <w:t>В И Р І Ш И Л А :</w:t>
      </w:r>
    </w:p>
    <w:tbl>
      <w:tblPr>
        <w:tblW w:w="11665" w:type="dxa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1665"/>
      </w:tblGrid>
      <w:tr w:rsidR="00AD09D1" w:rsidRPr="006D79E1" w:rsidTr="006737DB">
        <w:trPr>
          <w:trHeight w:val="21"/>
          <w:tblCellSpacing w:w="22" w:type="dxa"/>
          <w:jc w:val="center"/>
        </w:trPr>
        <w:tc>
          <w:tcPr>
            <w:tcW w:w="4962" w:type="pct"/>
            <w:hideMark/>
          </w:tcPr>
          <w:p w:rsidR="006737DB" w:rsidRDefault="00AD09D1" w:rsidP="006737DB">
            <w:pPr>
              <w:spacing w:after="0" w:line="240" w:lineRule="auto"/>
              <w:ind w:left="1193" w:right="1050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35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Установити на території міста Буча</w:t>
            </w:r>
            <w:r w:rsidR="00F300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ставки орендної плати за земельні ділянки на території міста Буча</w:t>
            </w:r>
            <w:r w:rsidR="006737D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згідно з додатком.</w:t>
            </w:r>
          </w:p>
          <w:p w:rsidR="00AD09D1" w:rsidRPr="00D9354B" w:rsidRDefault="00AD09D1" w:rsidP="00AC37B0">
            <w:pPr>
              <w:spacing w:after="0" w:line="240" w:lineRule="auto"/>
              <w:ind w:left="1193" w:right="1051" w:hanging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35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Порядок справляння </w:t>
            </w:r>
            <w:r w:rsidR="006737D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орендної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плати за зем</w:t>
            </w:r>
            <w:r w:rsidR="006737D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ельні ділянки на території </w:t>
            </w:r>
            <w:proofErr w:type="spellStart"/>
            <w:r w:rsidR="006737D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м.Буча</w:t>
            </w:r>
            <w:proofErr w:type="spellEnd"/>
            <w:r w:rsidR="006737D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здійснюється відповідно до </w:t>
            </w:r>
            <w:r w:rsidR="006737D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ст.288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Податкового Кодексу України.</w:t>
            </w:r>
          </w:p>
          <w:p w:rsidR="006737DB" w:rsidRPr="0063720E" w:rsidRDefault="0063720E" w:rsidP="006737DB">
            <w:pPr>
              <w:spacing w:before="100" w:beforeAutospacing="1" w:after="100" w:afterAutospacing="1" w:line="240" w:lineRule="auto"/>
              <w:ind w:left="1132" w:right="1073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3</w:t>
            </w:r>
            <w:r w:rsidR="006737DB" w:rsidRPr="0063720E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. </w:t>
            </w:r>
            <w:r w:rsidR="006737DB" w:rsidRPr="0063720E">
              <w:rPr>
                <w:rFonts w:ascii="Times New Roman" w:hAnsi="Times New Roman"/>
                <w:sz w:val="24"/>
                <w:szCs w:val="24"/>
                <w:lang w:val="uk-UA" w:eastAsia="ru-RU"/>
              </w:rPr>
              <w:t>Фінансовому управлінню Бучанської міської ради при укладанні, внесенні змін до договорів оренди земельних ділянок, розмір орендних ставок визначати з урахуванням даного рішення.</w:t>
            </w:r>
          </w:p>
          <w:p w:rsidR="006737DB" w:rsidRPr="006737DB" w:rsidRDefault="0063720E" w:rsidP="006737DB">
            <w:pPr>
              <w:spacing w:before="100" w:beforeAutospacing="1" w:after="100" w:afterAutospacing="1" w:line="240" w:lineRule="auto"/>
              <w:ind w:left="1132" w:right="1073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4</w:t>
            </w:r>
            <w:r w:rsidR="006737DB" w:rsidRPr="0063720E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.</w:t>
            </w:r>
            <w:r w:rsidR="006737DB" w:rsidRPr="0063720E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Ставки для розрахунку орендної плати за земельні ділянки вступають в дію з моменту прийняття даного рішення.</w:t>
            </w:r>
          </w:p>
          <w:p w:rsidR="00AD09D1" w:rsidRPr="004148E7" w:rsidRDefault="00AD09D1" w:rsidP="006737DB">
            <w:pPr>
              <w:spacing w:before="100" w:beforeAutospacing="1" w:after="100" w:afterAutospacing="1" w:line="240" w:lineRule="auto"/>
              <w:ind w:left="1132" w:right="1073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5</w:t>
            </w:r>
            <w:r w:rsidRPr="004148E7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4148E7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Відділу економіки оприлюднити дане рішення в засобах масової інформації або на офіційному сайті Бучанської міської ради.</w:t>
            </w:r>
          </w:p>
          <w:p w:rsidR="00AD09D1" w:rsidRPr="00AC37B0" w:rsidRDefault="006737DB" w:rsidP="00AC37B0">
            <w:pPr>
              <w:spacing w:before="100" w:beforeAutospacing="1" w:after="100" w:afterAutospacing="1" w:line="240" w:lineRule="auto"/>
              <w:ind w:left="1132" w:right="1073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6</w:t>
            </w:r>
            <w:r w:rsidR="00AD09D1" w:rsidRPr="004148E7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.</w:t>
            </w:r>
            <w:r w:rsidR="00AD09D1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="00AD09D1" w:rsidRPr="00E939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 за </w:t>
            </w:r>
            <w:proofErr w:type="spellStart"/>
            <w:r w:rsidR="00AD09D1" w:rsidRPr="00E939C6">
              <w:rPr>
                <w:rFonts w:ascii="Times New Roman" w:hAnsi="Times New Roman"/>
                <w:sz w:val="24"/>
                <w:szCs w:val="24"/>
                <w:lang w:eastAsia="ru-RU"/>
              </w:rPr>
              <w:t>виконанням</w:t>
            </w:r>
            <w:proofErr w:type="spellEnd"/>
            <w:r w:rsidR="00AD09D1" w:rsidRPr="00E939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D09D1" w:rsidRPr="00E939C6">
              <w:rPr>
                <w:rFonts w:ascii="Times New Roman" w:hAnsi="Times New Roman"/>
                <w:sz w:val="24"/>
                <w:szCs w:val="24"/>
                <w:lang w:eastAsia="ru-RU"/>
              </w:rPr>
              <w:t>даного</w:t>
            </w:r>
            <w:proofErr w:type="spellEnd"/>
            <w:r w:rsidR="00AD09D1" w:rsidRPr="00E939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="00AD09D1" w:rsidRPr="00E939C6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="00AD09D1" w:rsidRPr="00E939C6">
              <w:rPr>
                <w:rFonts w:ascii="Times New Roman" w:hAnsi="Times New Roman"/>
                <w:sz w:val="24"/>
                <w:szCs w:val="24"/>
                <w:lang w:eastAsia="ru-RU"/>
              </w:rPr>
              <w:t>ішення</w:t>
            </w:r>
            <w:proofErr w:type="spellEnd"/>
            <w:r w:rsidR="00AD09D1" w:rsidRPr="00E939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D09D1" w:rsidRPr="00E939C6">
              <w:rPr>
                <w:rFonts w:ascii="Times New Roman" w:hAnsi="Times New Roman"/>
                <w:sz w:val="24"/>
                <w:szCs w:val="24"/>
                <w:lang w:eastAsia="ru-RU"/>
              </w:rPr>
              <w:t>покласти</w:t>
            </w:r>
            <w:proofErr w:type="spellEnd"/>
            <w:r w:rsidR="00AD09D1" w:rsidRPr="00E939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="00AD09D1" w:rsidRPr="00E939C6">
              <w:rPr>
                <w:rFonts w:ascii="Times New Roman" w:hAnsi="Times New Roman"/>
                <w:sz w:val="24"/>
                <w:szCs w:val="24"/>
                <w:lang w:eastAsia="ru-RU"/>
              </w:rPr>
              <w:t>пос</w:t>
            </w:r>
            <w:r w:rsidR="00AD09D1">
              <w:rPr>
                <w:rFonts w:ascii="Times New Roman" w:hAnsi="Times New Roman"/>
                <w:sz w:val="24"/>
                <w:szCs w:val="24"/>
                <w:lang w:eastAsia="ru-RU"/>
              </w:rPr>
              <w:t>тійну</w:t>
            </w:r>
            <w:proofErr w:type="spellEnd"/>
            <w:r w:rsidR="00AD09D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D09D1">
              <w:rPr>
                <w:rFonts w:ascii="Times New Roman" w:hAnsi="Times New Roman"/>
                <w:sz w:val="24"/>
                <w:szCs w:val="24"/>
                <w:lang w:eastAsia="ru-RU"/>
              </w:rPr>
              <w:t>комісію</w:t>
            </w:r>
            <w:proofErr w:type="spellEnd"/>
            <w:r w:rsidR="00AD09D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="00AD09D1">
              <w:rPr>
                <w:rFonts w:ascii="Times New Roman" w:hAnsi="Times New Roman"/>
                <w:sz w:val="24"/>
                <w:szCs w:val="24"/>
                <w:lang w:eastAsia="ru-RU"/>
              </w:rPr>
              <w:t>питань</w:t>
            </w:r>
            <w:proofErr w:type="spellEnd"/>
            <w:r w:rsidR="00AD09D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D09D1">
              <w:rPr>
                <w:rFonts w:ascii="Times New Roman" w:hAnsi="Times New Roman"/>
                <w:sz w:val="24"/>
                <w:szCs w:val="24"/>
                <w:lang w:eastAsia="ru-RU"/>
              </w:rPr>
              <w:t>соціально-економіч</w:t>
            </w:r>
            <w:r w:rsidR="00AD09D1" w:rsidRPr="00E939C6">
              <w:rPr>
                <w:rFonts w:ascii="Times New Roman" w:hAnsi="Times New Roman"/>
                <w:sz w:val="24"/>
                <w:szCs w:val="24"/>
                <w:lang w:eastAsia="ru-RU"/>
              </w:rPr>
              <w:t>ного</w:t>
            </w:r>
            <w:proofErr w:type="spellEnd"/>
            <w:r w:rsidR="00AD09D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D09D1">
              <w:rPr>
                <w:rFonts w:ascii="Times New Roman" w:hAnsi="Times New Roman"/>
                <w:sz w:val="24"/>
                <w:szCs w:val="24"/>
                <w:lang w:eastAsia="ru-RU"/>
              </w:rPr>
              <w:t>розвитку</w:t>
            </w:r>
            <w:proofErr w:type="spellEnd"/>
            <w:r w:rsidR="00AD09D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AD09D1">
              <w:rPr>
                <w:rFonts w:ascii="Times New Roman" w:hAnsi="Times New Roman"/>
                <w:sz w:val="24"/>
                <w:szCs w:val="24"/>
                <w:lang w:eastAsia="ru-RU"/>
              </w:rPr>
              <w:t>підприємництва</w:t>
            </w:r>
            <w:proofErr w:type="spellEnd"/>
            <w:r w:rsidR="00AD09D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AD09D1">
              <w:rPr>
                <w:rFonts w:ascii="Times New Roman" w:hAnsi="Times New Roman"/>
                <w:sz w:val="24"/>
                <w:szCs w:val="24"/>
                <w:lang w:eastAsia="ru-RU"/>
              </w:rPr>
              <w:t>житлово-комунального</w:t>
            </w:r>
            <w:proofErr w:type="spellEnd"/>
            <w:r w:rsidR="00AD09D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D09D1">
              <w:rPr>
                <w:rFonts w:ascii="Times New Roman" w:hAnsi="Times New Roman"/>
                <w:sz w:val="24"/>
                <w:szCs w:val="24"/>
                <w:lang w:eastAsia="ru-RU"/>
              </w:rPr>
              <w:t>господарства</w:t>
            </w:r>
            <w:proofErr w:type="spellEnd"/>
            <w:r w:rsidR="00AD09D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бюджету, </w:t>
            </w:r>
            <w:proofErr w:type="spellStart"/>
            <w:r w:rsidR="00AD09D1">
              <w:rPr>
                <w:rFonts w:ascii="Times New Roman" w:hAnsi="Times New Roman"/>
                <w:sz w:val="24"/>
                <w:szCs w:val="24"/>
                <w:lang w:eastAsia="ru-RU"/>
              </w:rPr>
              <w:t>фінансів</w:t>
            </w:r>
            <w:proofErr w:type="spellEnd"/>
            <w:r w:rsidR="00AD09D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="00AD09D1">
              <w:rPr>
                <w:rFonts w:ascii="Times New Roman" w:hAnsi="Times New Roman"/>
                <w:sz w:val="24"/>
                <w:szCs w:val="24"/>
                <w:lang w:eastAsia="ru-RU"/>
              </w:rPr>
              <w:t>інвестування</w:t>
            </w:r>
            <w:proofErr w:type="spellEnd"/>
            <w:r w:rsidR="00AC37B0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  <w:p w:rsidR="00AD09D1" w:rsidRDefault="00AD09D1" w:rsidP="006737DB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63720E" w:rsidRDefault="0063720E" w:rsidP="006737DB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6737DB" w:rsidRPr="006737DB" w:rsidRDefault="006737DB" w:rsidP="006737DB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AD09D1" w:rsidRDefault="00AD09D1" w:rsidP="006737DB">
            <w:pPr>
              <w:spacing w:after="0" w:line="240" w:lineRule="auto"/>
              <w:ind w:firstLine="7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     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Міський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голова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А.П.Федорук</w:t>
            </w:r>
            <w:proofErr w:type="spellEnd"/>
          </w:p>
          <w:p w:rsidR="00AD09D1" w:rsidRPr="00421AE6" w:rsidRDefault="00AD09D1" w:rsidP="006737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DA73C3" w:rsidRDefault="00DA73C3" w:rsidP="00D82D4D">
      <w:pPr>
        <w:spacing w:before="100" w:beforeAutospacing="1" w:after="100" w:afterAutospacing="1" w:line="240" w:lineRule="auto"/>
        <w:ind w:left="6663" w:hanging="999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A73C3" w:rsidRDefault="00DA73C3" w:rsidP="00D82D4D">
      <w:pPr>
        <w:spacing w:before="100" w:beforeAutospacing="1" w:after="100" w:afterAutospacing="1" w:line="240" w:lineRule="auto"/>
        <w:ind w:left="6663" w:hanging="999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737DB" w:rsidRPr="006737DB" w:rsidRDefault="00D82D4D" w:rsidP="00D82D4D">
      <w:pPr>
        <w:spacing w:before="100" w:beforeAutospacing="1" w:after="100" w:afterAutospacing="1" w:line="240" w:lineRule="auto"/>
        <w:ind w:left="6663" w:hanging="999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</w:t>
      </w:r>
      <w:r w:rsidR="006737DB" w:rsidRPr="00A40F3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Додаток до  рішення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</w:t>
      </w:r>
      <w:proofErr w:type="spellStart"/>
      <w:r w:rsidR="006737DB" w:rsidRPr="006737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Бучанської</w:t>
      </w:r>
      <w:proofErr w:type="spellEnd"/>
      <w:r w:rsidR="006737DB" w:rsidRPr="006737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ради</w:t>
      </w:r>
      <w:r w:rsidR="006737DB" w:rsidRPr="00A40F3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6737DB" w:rsidRPr="006737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№</w:t>
      </w:r>
      <w:r w:rsidR="009A46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1704 </w:t>
      </w:r>
      <w:r w:rsidR="00941EC4" w:rsidRPr="00941E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-37-</w:t>
      </w:r>
      <w:r w:rsidR="00941EC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</w:t>
      </w:r>
      <w:r w:rsidR="006737DB" w:rsidRPr="006737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</w:t>
      </w:r>
      <w:r w:rsidR="009A46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="00941EC4" w:rsidRPr="00941E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6737DB" w:rsidRPr="006737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 </w:t>
      </w:r>
      <w:r w:rsidR="00941EC4" w:rsidRPr="00941E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26.01.</w:t>
      </w:r>
      <w:r w:rsidR="006737DB" w:rsidRPr="006737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2018</w:t>
      </w:r>
    </w:p>
    <w:p w:rsidR="006737DB" w:rsidRPr="006737DB" w:rsidRDefault="006737DB" w:rsidP="006737D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</w:pPr>
    </w:p>
    <w:p w:rsidR="006737DB" w:rsidRPr="00D82D4D" w:rsidRDefault="006737DB" w:rsidP="00D82D4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737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СТАВКИ</w:t>
      </w:r>
      <w:r w:rsidRPr="006737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D82D4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орендної плати за </w:t>
      </w:r>
      <w:proofErr w:type="spellStart"/>
      <w:r w:rsidRPr="006737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земельн</w:t>
      </w:r>
      <w:proofErr w:type="spellEnd"/>
      <w:r w:rsidR="00D82D4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і</w:t>
      </w:r>
      <w:r w:rsidRPr="006737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82D4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ділянки,</w:t>
      </w:r>
    </w:p>
    <w:p w:rsidR="006737DB" w:rsidRDefault="00D82D4D" w:rsidP="00D82D4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на території міста Буча</w:t>
      </w:r>
    </w:p>
    <w:p w:rsidR="00D82D4D" w:rsidRPr="00D82D4D" w:rsidRDefault="00D82D4D" w:rsidP="00D82D4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C62D61" w:rsidRDefault="00C62D61">
      <w:pPr>
        <w:rPr>
          <w:lang w:val="uk-U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56"/>
        <w:gridCol w:w="7149"/>
        <w:gridCol w:w="1666"/>
      </w:tblGrid>
      <w:tr w:rsidR="009C2B85" w:rsidTr="00B02844">
        <w:trPr>
          <w:trHeight w:val="892"/>
        </w:trPr>
        <w:tc>
          <w:tcPr>
            <w:tcW w:w="756" w:type="dxa"/>
            <w:vAlign w:val="center"/>
          </w:tcPr>
          <w:p w:rsidR="009C2B85" w:rsidRPr="009C2B85" w:rsidRDefault="007D1CED" w:rsidP="00B028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7149" w:type="dxa"/>
            <w:vAlign w:val="center"/>
          </w:tcPr>
          <w:p w:rsidR="009C2B85" w:rsidRPr="00B02844" w:rsidRDefault="00B02844" w:rsidP="00B028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Вид цільового призначення земельної ділянки</w:t>
            </w:r>
          </w:p>
        </w:tc>
        <w:tc>
          <w:tcPr>
            <w:tcW w:w="1666" w:type="dxa"/>
            <w:vAlign w:val="center"/>
          </w:tcPr>
          <w:p w:rsidR="009C2B85" w:rsidRPr="001B093F" w:rsidRDefault="00B02844" w:rsidP="00B028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B093F">
              <w:rPr>
                <w:rFonts w:ascii="Times New Roman" w:hAnsi="Times New Roman" w:cs="Times New Roman"/>
                <w:lang w:val="uk-UA"/>
              </w:rPr>
              <w:t xml:space="preserve">Відсоткова ставка від нормативної грошової оцінки землі </w:t>
            </w:r>
          </w:p>
        </w:tc>
      </w:tr>
      <w:tr w:rsidR="009C2B85" w:rsidTr="00B02844">
        <w:tc>
          <w:tcPr>
            <w:tcW w:w="756" w:type="dxa"/>
          </w:tcPr>
          <w:p w:rsidR="009C2B85" w:rsidRPr="00B02844" w:rsidRDefault="009C2B85" w:rsidP="00D539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2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49" w:type="dxa"/>
          </w:tcPr>
          <w:p w:rsidR="009C2B85" w:rsidRPr="00B02844" w:rsidRDefault="009C2B85" w:rsidP="00D539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02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Землі</w:t>
            </w:r>
            <w:proofErr w:type="spellEnd"/>
            <w:r w:rsidRPr="00B02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2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сільськогосподарського</w:t>
            </w:r>
            <w:proofErr w:type="spellEnd"/>
            <w:r w:rsidRPr="00B02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2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призначення</w:t>
            </w:r>
            <w:proofErr w:type="spellEnd"/>
          </w:p>
        </w:tc>
        <w:tc>
          <w:tcPr>
            <w:tcW w:w="1666" w:type="dxa"/>
          </w:tcPr>
          <w:p w:rsidR="009C2B85" w:rsidRDefault="009C2B85">
            <w:pPr>
              <w:rPr>
                <w:lang w:val="uk-UA"/>
              </w:rPr>
            </w:pPr>
          </w:p>
        </w:tc>
      </w:tr>
      <w:tr w:rsidR="009C2B85" w:rsidTr="00B02844">
        <w:tc>
          <w:tcPr>
            <w:tcW w:w="756" w:type="dxa"/>
          </w:tcPr>
          <w:p w:rsidR="009C2B85" w:rsidRPr="006737DB" w:rsidRDefault="009C2B85" w:rsidP="007D1C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</w:t>
            </w:r>
          </w:p>
        </w:tc>
        <w:tc>
          <w:tcPr>
            <w:tcW w:w="7149" w:type="dxa"/>
          </w:tcPr>
          <w:p w:rsidR="009C2B85" w:rsidRPr="006737DB" w:rsidRDefault="009C2B85" w:rsidP="00D539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7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67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ведення</w:t>
            </w:r>
            <w:proofErr w:type="spellEnd"/>
            <w:r w:rsidRPr="0067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товарного </w:t>
            </w:r>
            <w:proofErr w:type="spellStart"/>
            <w:r w:rsidRPr="0067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сільськогосподарського</w:t>
            </w:r>
            <w:proofErr w:type="spellEnd"/>
            <w:r w:rsidRPr="0067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виробництва</w:t>
            </w:r>
            <w:proofErr w:type="spellEnd"/>
          </w:p>
        </w:tc>
        <w:tc>
          <w:tcPr>
            <w:tcW w:w="1666" w:type="dxa"/>
          </w:tcPr>
          <w:p w:rsidR="009C2B85" w:rsidRPr="004A7531" w:rsidRDefault="00B02844" w:rsidP="00B028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75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9C2B85" w:rsidTr="00B02844">
        <w:tc>
          <w:tcPr>
            <w:tcW w:w="756" w:type="dxa"/>
          </w:tcPr>
          <w:p w:rsidR="009C2B85" w:rsidRPr="006737DB" w:rsidRDefault="009C2B85" w:rsidP="007D1C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01.2</w:t>
            </w:r>
          </w:p>
        </w:tc>
        <w:tc>
          <w:tcPr>
            <w:tcW w:w="7149" w:type="dxa"/>
          </w:tcPr>
          <w:p w:rsidR="009C2B85" w:rsidRPr="006737DB" w:rsidRDefault="009C2B85" w:rsidP="00D539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7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67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ведення</w:t>
            </w:r>
            <w:proofErr w:type="spellEnd"/>
            <w:r w:rsidRPr="0067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фермерського</w:t>
            </w:r>
            <w:proofErr w:type="spellEnd"/>
            <w:r w:rsidRPr="0067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господарства</w:t>
            </w:r>
            <w:proofErr w:type="spellEnd"/>
          </w:p>
        </w:tc>
        <w:tc>
          <w:tcPr>
            <w:tcW w:w="1666" w:type="dxa"/>
          </w:tcPr>
          <w:p w:rsidR="009C2B85" w:rsidRPr="004A7531" w:rsidRDefault="00B02844" w:rsidP="00B028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75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9C2B85" w:rsidTr="00B02844">
        <w:tc>
          <w:tcPr>
            <w:tcW w:w="756" w:type="dxa"/>
          </w:tcPr>
          <w:p w:rsidR="009C2B85" w:rsidRPr="006737DB" w:rsidRDefault="009C2B85" w:rsidP="007D1C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01.3</w:t>
            </w:r>
          </w:p>
        </w:tc>
        <w:tc>
          <w:tcPr>
            <w:tcW w:w="7149" w:type="dxa"/>
          </w:tcPr>
          <w:p w:rsidR="009C2B85" w:rsidRPr="006737DB" w:rsidRDefault="009C2B85" w:rsidP="00D539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7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67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ведення</w:t>
            </w:r>
            <w:proofErr w:type="spellEnd"/>
            <w:r w:rsidRPr="0067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особистого</w:t>
            </w:r>
            <w:proofErr w:type="spellEnd"/>
            <w:r w:rsidRPr="0067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селянського</w:t>
            </w:r>
            <w:proofErr w:type="spellEnd"/>
            <w:r w:rsidRPr="0067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господарства</w:t>
            </w:r>
            <w:proofErr w:type="spellEnd"/>
          </w:p>
        </w:tc>
        <w:tc>
          <w:tcPr>
            <w:tcW w:w="1666" w:type="dxa"/>
          </w:tcPr>
          <w:p w:rsidR="009C2B85" w:rsidRPr="004A7531" w:rsidRDefault="00B02844" w:rsidP="00B028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75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9C2B85" w:rsidTr="00B02844">
        <w:tc>
          <w:tcPr>
            <w:tcW w:w="756" w:type="dxa"/>
          </w:tcPr>
          <w:p w:rsidR="009C2B85" w:rsidRPr="006737DB" w:rsidRDefault="009C2B85" w:rsidP="007D1C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01.4</w:t>
            </w:r>
          </w:p>
        </w:tc>
        <w:tc>
          <w:tcPr>
            <w:tcW w:w="7149" w:type="dxa"/>
          </w:tcPr>
          <w:p w:rsidR="009C2B85" w:rsidRPr="006737DB" w:rsidRDefault="009C2B85" w:rsidP="00D539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7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67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ведення</w:t>
            </w:r>
            <w:proofErr w:type="spellEnd"/>
            <w:r w:rsidRPr="0067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67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7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ідсобного</w:t>
            </w:r>
            <w:proofErr w:type="spellEnd"/>
            <w:r w:rsidRPr="0067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сільського</w:t>
            </w:r>
            <w:proofErr w:type="spellEnd"/>
            <w:r w:rsidRPr="0067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господарства</w:t>
            </w:r>
            <w:proofErr w:type="spellEnd"/>
          </w:p>
        </w:tc>
        <w:tc>
          <w:tcPr>
            <w:tcW w:w="1666" w:type="dxa"/>
          </w:tcPr>
          <w:p w:rsidR="009C2B85" w:rsidRPr="004A7531" w:rsidRDefault="00B02844" w:rsidP="00B028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75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9C2B85" w:rsidTr="00B02844">
        <w:tc>
          <w:tcPr>
            <w:tcW w:w="756" w:type="dxa"/>
          </w:tcPr>
          <w:p w:rsidR="009C2B85" w:rsidRPr="006737DB" w:rsidRDefault="009C2B85" w:rsidP="007D1C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01.5</w:t>
            </w:r>
          </w:p>
        </w:tc>
        <w:tc>
          <w:tcPr>
            <w:tcW w:w="7149" w:type="dxa"/>
          </w:tcPr>
          <w:p w:rsidR="009C2B85" w:rsidRPr="006737DB" w:rsidRDefault="009C2B85" w:rsidP="00D539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7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67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індиві</w:t>
            </w:r>
            <w:proofErr w:type="gramStart"/>
            <w:r w:rsidRPr="0067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дуального</w:t>
            </w:r>
            <w:proofErr w:type="spellEnd"/>
            <w:proofErr w:type="gramEnd"/>
            <w:r w:rsidRPr="0067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садівництва</w:t>
            </w:r>
            <w:proofErr w:type="spellEnd"/>
          </w:p>
        </w:tc>
        <w:tc>
          <w:tcPr>
            <w:tcW w:w="1666" w:type="dxa"/>
          </w:tcPr>
          <w:p w:rsidR="009C2B85" w:rsidRPr="004A7531" w:rsidRDefault="00B02844" w:rsidP="00B028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75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9C2B85" w:rsidTr="00B02844">
        <w:tc>
          <w:tcPr>
            <w:tcW w:w="756" w:type="dxa"/>
          </w:tcPr>
          <w:p w:rsidR="009C2B85" w:rsidRPr="006737DB" w:rsidRDefault="009C2B85" w:rsidP="007D1C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01.6</w:t>
            </w:r>
          </w:p>
        </w:tc>
        <w:tc>
          <w:tcPr>
            <w:tcW w:w="7149" w:type="dxa"/>
          </w:tcPr>
          <w:p w:rsidR="009C2B85" w:rsidRPr="006737DB" w:rsidRDefault="009C2B85" w:rsidP="00D539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7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67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колективного</w:t>
            </w:r>
            <w:proofErr w:type="spellEnd"/>
            <w:r w:rsidRPr="0067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садівництва</w:t>
            </w:r>
            <w:proofErr w:type="spellEnd"/>
          </w:p>
        </w:tc>
        <w:tc>
          <w:tcPr>
            <w:tcW w:w="1666" w:type="dxa"/>
          </w:tcPr>
          <w:p w:rsidR="009C2B85" w:rsidRPr="004A7531" w:rsidRDefault="00B02844" w:rsidP="00B028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75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9C2B85" w:rsidTr="00B02844">
        <w:tc>
          <w:tcPr>
            <w:tcW w:w="756" w:type="dxa"/>
          </w:tcPr>
          <w:p w:rsidR="009C2B85" w:rsidRPr="006737DB" w:rsidRDefault="009C2B85" w:rsidP="007D1C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01.7</w:t>
            </w:r>
          </w:p>
        </w:tc>
        <w:tc>
          <w:tcPr>
            <w:tcW w:w="7149" w:type="dxa"/>
          </w:tcPr>
          <w:p w:rsidR="009C2B85" w:rsidRPr="006737DB" w:rsidRDefault="009C2B85" w:rsidP="00D539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7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67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городництва</w:t>
            </w:r>
            <w:proofErr w:type="spellEnd"/>
          </w:p>
        </w:tc>
        <w:tc>
          <w:tcPr>
            <w:tcW w:w="1666" w:type="dxa"/>
          </w:tcPr>
          <w:p w:rsidR="009C2B85" w:rsidRPr="004A7531" w:rsidRDefault="00B02844" w:rsidP="00B028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75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9C2B85" w:rsidTr="00B02844">
        <w:tc>
          <w:tcPr>
            <w:tcW w:w="756" w:type="dxa"/>
          </w:tcPr>
          <w:p w:rsidR="009C2B85" w:rsidRPr="007D1CED" w:rsidRDefault="009C2B85" w:rsidP="007D1C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7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</w:t>
            </w:r>
            <w:r w:rsidR="007D1CE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7149" w:type="dxa"/>
          </w:tcPr>
          <w:p w:rsidR="009C2B85" w:rsidRPr="006737DB" w:rsidRDefault="009C2B85" w:rsidP="00D539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proofErr w:type="gramStart"/>
            <w:r w:rsidRPr="0067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досл</w:t>
            </w:r>
            <w:proofErr w:type="gramEnd"/>
            <w:r w:rsidRPr="0067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ідних</w:t>
            </w:r>
            <w:proofErr w:type="spellEnd"/>
            <w:r w:rsidRPr="0067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67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навчальних</w:t>
            </w:r>
            <w:proofErr w:type="spellEnd"/>
            <w:r w:rsidRPr="0067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цілей</w:t>
            </w:r>
            <w:proofErr w:type="spellEnd"/>
          </w:p>
        </w:tc>
        <w:tc>
          <w:tcPr>
            <w:tcW w:w="1666" w:type="dxa"/>
          </w:tcPr>
          <w:p w:rsidR="009C2B85" w:rsidRPr="004A7531" w:rsidRDefault="00B02844" w:rsidP="00B028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75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9C2B85" w:rsidTr="00B02844">
        <w:tc>
          <w:tcPr>
            <w:tcW w:w="756" w:type="dxa"/>
          </w:tcPr>
          <w:p w:rsidR="009C2B85" w:rsidRPr="007D1CED" w:rsidRDefault="007D1CED" w:rsidP="007D1C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7149" w:type="dxa"/>
          </w:tcPr>
          <w:p w:rsidR="009C2B85" w:rsidRPr="006737DB" w:rsidRDefault="009C2B85" w:rsidP="00D539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67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розміщення</w:t>
            </w:r>
            <w:proofErr w:type="spellEnd"/>
            <w:r w:rsidRPr="0067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інфраструктури</w:t>
            </w:r>
            <w:proofErr w:type="spellEnd"/>
            <w:r w:rsidRPr="0067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оптових</w:t>
            </w:r>
            <w:proofErr w:type="spellEnd"/>
            <w:r w:rsidRPr="0067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ринкі</w:t>
            </w:r>
            <w:proofErr w:type="gramStart"/>
            <w:r w:rsidRPr="0067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67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сільськогосподарської</w:t>
            </w:r>
            <w:proofErr w:type="spellEnd"/>
            <w:r w:rsidRPr="0067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продукції</w:t>
            </w:r>
            <w:proofErr w:type="spellEnd"/>
          </w:p>
        </w:tc>
        <w:tc>
          <w:tcPr>
            <w:tcW w:w="1666" w:type="dxa"/>
          </w:tcPr>
          <w:p w:rsidR="009C2B85" w:rsidRPr="004A7531" w:rsidRDefault="00B02844" w:rsidP="00B028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75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9C2B85" w:rsidTr="00B02844">
        <w:tc>
          <w:tcPr>
            <w:tcW w:w="756" w:type="dxa"/>
          </w:tcPr>
          <w:p w:rsidR="009C2B85" w:rsidRPr="007D1CED" w:rsidRDefault="009C2B85" w:rsidP="007D1C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7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</w:t>
            </w:r>
            <w:r w:rsidR="007D1CE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7149" w:type="dxa"/>
          </w:tcPr>
          <w:p w:rsidR="009C2B85" w:rsidRPr="006737DB" w:rsidRDefault="009C2B85" w:rsidP="00D539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67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іншого</w:t>
            </w:r>
            <w:proofErr w:type="spellEnd"/>
            <w:r w:rsidRPr="0067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сільськогосподарського</w:t>
            </w:r>
            <w:proofErr w:type="spellEnd"/>
            <w:r w:rsidRPr="0067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призначення</w:t>
            </w:r>
            <w:proofErr w:type="spellEnd"/>
          </w:p>
        </w:tc>
        <w:tc>
          <w:tcPr>
            <w:tcW w:w="1666" w:type="dxa"/>
          </w:tcPr>
          <w:p w:rsidR="009C2B85" w:rsidRPr="004A7531" w:rsidRDefault="00B02844" w:rsidP="00B028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75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9C2B85" w:rsidTr="00B02844">
        <w:tc>
          <w:tcPr>
            <w:tcW w:w="756" w:type="dxa"/>
          </w:tcPr>
          <w:p w:rsidR="009C2B85" w:rsidRPr="00B02844" w:rsidRDefault="009C2B85" w:rsidP="00D539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2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149" w:type="dxa"/>
          </w:tcPr>
          <w:p w:rsidR="009C2B85" w:rsidRPr="00B02844" w:rsidRDefault="009C2B85" w:rsidP="00D539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02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Землі</w:t>
            </w:r>
            <w:proofErr w:type="spellEnd"/>
            <w:r w:rsidRPr="00B02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2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житлової</w:t>
            </w:r>
            <w:proofErr w:type="spellEnd"/>
            <w:r w:rsidRPr="00B02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2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забудови</w:t>
            </w:r>
            <w:proofErr w:type="spellEnd"/>
          </w:p>
        </w:tc>
        <w:tc>
          <w:tcPr>
            <w:tcW w:w="1666" w:type="dxa"/>
          </w:tcPr>
          <w:p w:rsidR="009C2B85" w:rsidRPr="00B02844" w:rsidRDefault="009C2B85" w:rsidP="00B028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C2B85" w:rsidTr="00B02844">
        <w:tc>
          <w:tcPr>
            <w:tcW w:w="756" w:type="dxa"/>
          </w:tcPr>
          <w:p w:rsidR="009C2B85" w:rsidRPr="006D79E1" w:rsidRDefault="009C2B85" w:rsidP="007D1C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</w:t>
            </w:r>
          </w:p>
        </w:tc>
        <w:tc>
          <w:tcPr>
            <w:tcW w:w="7149" w:type="dxa"/>
          </w:tcPr>
          <w:p w:rsidR="009C2B85" w:rsidRPr="000D1F78" w:rsidRDefault="009C2B85" w:rsidP="00D539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будівництва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житлового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будинку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господарських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споруд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присадибна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ділянка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66" w:type="dxa"/>
          </w:tcPr>
          <w:p w:rsidR="009C2B85" w:rsidRPr="00B02844" w:rsidRDefault="00B02844" w:rsidP="00B028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</w:t>
            </w:r>
            <w:r w:rsidRPr="00B02844">
              <w:rPr>
                <w:rFonts w:ascii="Times New Roman" w:hAnsi="Times New Roman" w:cs="Times New Roman"/>
                <w:lang w:val="uk-UA"/>
              </w:rPr>
              <w:t>о 0,1 га – 3, понад 0,1 га - 5</w:t>
            </w:r>
          </w:p>
        </w:tc>
      </w:tr>
      <w:tr w:rsidR="009C2B85" w:rsidTr="00B02844">
        <w:tc>
          <w:tcPr>
            <w:tcW w:w="756" w:type="dxa"/>
          </w:tcPr>
          <w:p w:rsidR="009C2B85" w:rsidRPr="006D79E1" w:rsidRDefault="009C2B85" w:rsidP="007D1C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02.2</w:t>
            </w:r>
          </w:p>
        </w:tc>
        <w:tc>
          <w:tcPr>
            <w:tcW w:w="7149" w:type="dxa"/>
          </w:tcPr>
          <w:p w:rsidR="009C2B85" w:rsidRPr="000D1F78" w:rsidRDefault="009C2B85" w:rsidP="00D539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колективного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житлового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будівництва</w:t>
            </w:r>
            <w:proofErr w:type="spellEnd"/>
          </w:p>
        </w:tc>
        <w:tc>
          <w:tcPr>
            <w:tcW w:w="1666" w:type="dxa"/>
          </w:tcPr>
          <w:p w:rsidR="009C2B85" w:rsidRPr="004A7531" w:rsidRDefault="00446473" w:rsidP="004464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75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9C2B85" w:rsidTr="00B02844">
        <w:tc>
          <w:tcPr>
            <w:tcW w:w="756" w:type="dxa"/>
          </w:tcPr>
          <w:p w:rsidR="009C2B85" w:rsidRPr="006D79E1" w:rsidRDefault="009C2B85" w:rsidP="007D1C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02.3</w:t>
            </w:r>
          </w:p>
        </w:tc>
        <w:tc>
          <w:tcPr>
            <w:tcW w:w="7149" w:type="dxa"/>
          </w:tcPr>
          <w:p w:rsidR="009C2B85" w:rsidRPr="006D79E1" w:rsidRDefault="009C2B85" w:rsidP="00D539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будівництва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багатоквартирного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житлового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будинку</w:t>
            </w:r>
            <w:proofErr w:type="spellEnd"/>
          </w:p>
        </w:tc>
        <w:tc>
          <w:tcPr>
            <w:tcW w:w="1666" w:type="dxa"/>
          </w:tcPr>
          <w:p w:rsidR="009C2B85" w:rsidRPr="004A7531" w:rsidRDefault="00446473" w:rsidP="004464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75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9C2B85" w:rsidTr="00B02844">
        <w:tc>
          <w:tcPr>
            <w:tcW w:w="756" w:type="dxa"/>
          </w:tcPr>
          <w:p w:rsidR="009C2B85" w:rsidRPr="006D79E1" w:rsidRDefault="009C2B85" w:rsidP="007D1C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02.4</w:t>
            </w:r>
          </w:p>
        </w:tc>
        <w:tc>
          <w:tcPr>
            <w:tcW w:w="7149" w:type="dxa"/>
          </w:tcPr>
          <w:p w:rsidR="009C2B85" w:rsidRPr="006D79E1" w:rsidRDefault="009C2B85" w:rsidP="00D539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будівництва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тимчасового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проживання</w:t>
            </w:r>
            <w:proofErr w:type="spellEnd"/>
          </w:p>
        </w:tc>
        <w:tc>
          <w:tcPr>
            <w:tcW w:w="1666" w:type="dxa"/>
          </w:tcPr>
          <w:p w:rsidR="009C2B85" w:rsidRPr="004A7531" w:rsidRDefault="00446473" w:rsidP="004464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75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9C2B85" w:rsidTr="00B02844">
        <w:tc>
          <w:tcPr>
            <w:tcW w:w="756" w:type="dxa"/>
          </w:tcPr>
          <w:p w:rsidR="009C2B85" w:rsidRPr="006D79E1" w:rsidRDefault="009C2B85" w:rsidP="007D1C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02.5</w:t>
            </w:r>
          </w:p>
        </w:tc>
        <w:tc>
          <w:tcPr>
            <w:tcW w:w="7149" w:type="dxa"/>
          </w:tcPr>
          <w:p w:rsidR="009C2B85" w:rsidRPr="006D79E1" w:rsidRDefault="009C2B85" w:rsidP="00D539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будівництва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індивідуальних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гаражі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666" w:type="dxa"/>
          </w:tcPr>
          <w:p w:rsidR="009C2B85" w:rsidRPr="004A7531" w:rsidRDefault="00446473" w:rsidP="004464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75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9C2B85" w:rsidTr="00B02844">
        <w:tc>
          <w:tcPr>
            <w:tcW w:w="756" w:type="dxa"/>
          </w:tcPr>
          <w:p w:rsidR="009C2B85" w:rsidRPr="006D79E1" w:rsidRDefault="009C2B85" w:rsidP="007D1C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02.6</w:t>
            </w:r>
          </w:p>
        </w:tc>
        <w:tc>
          <w:tcPr>
            <w:tcW w:w="7149" w:type="dxa"/>
          </w:tcPr>
          <w:p w:rsidR="009C2B85" w:rsidRPr="006D79E1" w:rsidRDefault="009C2B85" w:rsidP="00D539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колективного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гаражного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будівництва</w:t>
            </w:r>
            <w:proofErr w:type="spellEnd"/>
          </w:p>
        </w:tc>
        <w:tc>
          <w:tcPr>
            <w:tcW w:w="1666" w:type="dxa"/>
          </w:tcPr>
          <w:p w:rsidR="009C2B85" w:rsidRPr="004A7531" w:rsidRDefault="00446473" w:rsidP="004464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75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9C2B85" w:rsidTr="00B02844">
        <w:tc>
          <w:tcPr>
            <w:tcW w:w="756" w:type="dxa"/>
          </w:tcPr>
          <w:p w:rsidR="009C2B85" w:rsidRPr="006D79E1" w:rsidRDefault="009C2B85" w:rsidP="007D1C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02.7</w:t>
            </w:r>
          </w:p>
        </w:tc>
        <w:tc>
          <w:tcPr>
            <w:tcW w:w="7149" w:type="dxa"/>
          </w:tcPr>
          <w:p w:rsidR="009C2B85" w:rsidRPr="006D79E1" w:rsidRDefault="009C2B85" w:rsidP="00D539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іншої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житлової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забудови</w:t>
            </w:r>
            <w:proofErr w:type="spellEnd"/>
          </w:p>
        </w:tc>
        <w:tc>
          <w:tcPr>
            <w:tcW w:w="1666" w:type="dxa"/>
          </w:tcPr>
          <w:p w:rsidR="009C2B85" w:rsidRPr="004A7531" w:rsidRDefault="00446473" w:rsidP="004464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75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9C2B85" w:rsidTr="00B02844">
        <w:tc>
          <w:tcPr>
            <w:tcW w:w="756" w:type="dxa"/>
          </w:tcPr>
          <w:p w:rsidR="009C2B85" w:rsidRPr="00B02844" w:rsidRDefault="009C2B85" w:rsidP="00D539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2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149" w:type="dxa"/>
          </w:tcPr>
          <w:p w:rsidR="009C2B85" w:rsidRPr="00B02844" w:rsidRDefault="009C2B85" w:rsidP="00D539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02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Землі</w:t>
            </w:r>
            <w:proofErr w:type="spellEnd"/>
            <w:r w:rsidRPr="00B02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2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громадської</w:t>
            </w:r>
            <w:proofErr w:type="spellEnd"/>
            <w:r w:rsidRPr="00B02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2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забудови</w:t>
            </w:r>
            <w:proofErr w:type="spellEnd"/>
          </w:p>
        </w:tc>
        <w:tc>
          <w:tcPr>
            <w:tcW w:w="1666" w:type="dxa"/>
          </w:tcPr>
          <w:p w:rsidR="009C2B85" w:rsidRPr="004A7531" w:rsidRDefault="009C2B8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C2B85" w:rsidTr="00B02844">
        <w:tc>
          <w:tcPr>
            <w:tcW w:w="756" w:type="dxa"/>
          </w:tcPr>
          <w:p w:rsidR="009C2B85" w:rsidRPr="006D79E1" w:rsidRDefault="007D1CED" w:rsidP="00D539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</w:t>
            </w:r>
            <w:r w:rsidR="009C2B85"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49" w:type="dxa"/>
          </w:tcPr>
          <w:p w:rsidR="009C2B85" w:rsidRPr="000D1F78" w:rsidRDefault="009C2B85" w:rsidP="00D539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будівництва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державної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місцевого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самоврядування</w:t>
            </w:r>
            <w:proofErr w:type="spellEnd"/>
          </w:p>
        </w:tc>
        <w:tc>
          <w:tcPr>
            <w:tcW w:w="1666" w:type="dxa"/>
          </w:tcPr>
          <w:p w:rsidR="009C2B85" w:rsidRPr="004A7531" w:rsidRDefault="00446473" w:rsidP="004B6A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75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9C2B85" w:rsidTr="00B02844">
        <w:tc>
          <w:tcPr>
            <w:tcW w:w="756" w:type="dxa"/>
          </w:tcPr>
          <w:p w:rsidR="009C2B85" w:rsidRPr="006D79E1" w:rsidRDefault="009C2B85" w:rsidP="007D1C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03.2</w:t>
            </w:r>
          </w:p>
        </w:tc>
        <w:tc>
          <w:tcPr>
            <w:tcW w:w="7149" w:type="dxa"/>
          </w:tcPr>
          <w:p w:rsidR="009C2B85" w:rsidRPr="000D1F78" w:rsidRDefault="009C2B85" w:rsidP="00D539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будівництва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закладів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освіти</w:t>
            </w:r>
            <w:proofErr w:type="spellEnd"/>
          </w:p>
        </w:tc>
        <w:tc>
          <w:tcPr>
            <w:tcW w:w="1666" w:type="dxa"/>
          </w:tcPr>
          <w:p w:rsidR="009C2B85" w:rsidRPr="004A7531" w:rsidRDefault="00446473" w:rsidP="004B6A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75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9C2B85" w:rsidTr="00B02844">
        <w:tc>
          <w:tcPr>
            <w:tcW w:w="756" w:type="dxa"/>
          </w:tcPr>
          <w:p w:rsidR="009C2B85" w:rsidRPr="006D79E1" w:rsidRDefault="009C2B85" w:rsidP="007D1C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03.3</w:t>
            </w:r>
          </w:p>
        </w:tc>
        <w:tc>
          <w:tcPr>
            <w:tcW w:w="7149" w:type="dxa"/>
          </w:tcPr>
          <w:p w:rsidR="009C2B85" w:rsidRPr="000D1F78" w:rsidRDefault="009C2B85" w:rsidP="00D539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будівництва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закладів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охорони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здоров'я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іальної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допомоги</w:t>
            </w:r>
            <w:proofErr w:type="spellEnd"/>
          </w:p>
        </w:tc>
        <w:tc>
          <w:tcPr>
            <w:tcW w:w="1666" w:type="dxa"/>
          </w:tcPr>
          <w:p w:rsidR="009C2B85" w:rsidRPr="004A7531" w:rsidRDefault="00446473" w:rsidP="004B6A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75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64262F" w:rsidTr="00B02844">
        <w:tc>
          <w:tcPr>
            <w:tcW w:w="756" w:type="dxa"/>
          </w:tcPr>
          <w:p w:rsidR="0064262F" w:rsidRPr="006D79E1" w:rsidRDefault="0064262F" w:rsidP="00D539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9" w:type="dxa"/>
          </w:tcPr>
          <w:p w:rsidR="0064262F" w:rsidRPr="0064262F" w:rsidRDefault="0064262F" w:rsidP="00D539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Аптеки, аптечні пункти</w:t>
            </w:r>
          </w:p>
        </w:tc>
        <w:tc>
          <w:tcPr>
            <w:tcW w:w="1666" w:type="dxa"/>
          </w:tcPr>
          <w:p w:rsidR="0064262F" w:rsidRPr="004A7531" w:rsidRDefault="0064262F" w:rsidP="004B6A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75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64262F" w:rsidTr="00B02844">
        <w:tc>
          <w:tcPr>
            <w:tcW w:w="756" w:type="dxa"/>
          </w:tcPr>
          <w:p w:rsidR="0064262F" w:rsidRPr="006D79E1" w:rsidRDefault="0064262F" w:rsidP="00D539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9" w:type="dxa"/>
          </w:tcPr>
          <w:p w:rsidR="0064262F" w:rsidRPr="0064262F" w:rsidRDefault="0064262F" w:rsidP="00D539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Ветеринарні клініки</w:t>
            </w:r>
          </w:p>
        </w:tc>
        <w:tc>
          <w:tcPr>
            <w:tcW w:w="1666" w:type="dxa"/>
          </w:tcPr>
          <w:p w:rsidR="0064262F" w:rsidRPr="004A7531" w:rsidRDefault="0064262F" w:rsidP="004B6A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75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9C2B85" w:rsidTr="00B02844">
        <w:tc>
          <w:tcPr>
            <w:tcW w:w="756" w:type="dxa"/>
          </w:tcPr>
          <w:p w:rsidR="009C2B85" w:rsidRPr="006D79E1" w:rsidRDefault="009C2B85" w:rsidP="007D1C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03.</w:t>
            </w:r>
            <w:r w:rsidR="007D1CE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7149" w:type="dxa"/>
          </w:tcPr>
          <w:p w:rsidR="009C2B85" w:rsidRPr="000D1F78" w:rsidRDefault="009C2B85" w:rsidP="00D539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будівництва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громадських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ігійних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організацій</w:t>
            </w:r>
            <w:proofErr w:type="spellEnd"/>
          </w:p>
        </w:tc>
        <w:tc>
          <w:tcPr>
            <w:tcW w:w="1666" w:type="dxa"/>
          </w:tcPr>
          <w:p w:rsidR="009C2B85" w:rsidRPr="004A7531" w:rsidRDefault="00446473" w:rsidP="004B6A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75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9C2B85" w:rsidTr="00B02844">
        <w:tc>
          <w:tcPr>
            <w:tcW w:w="756" w:type="dxa"/>
          </w:tcPr>
          <w:p w:rsidR="009C2B85" w:rsidRPr="006D79E1" w:rsidRDefault="007D1CED" w:rsidP="00D539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</w:t>
            </w:r>
            <w:r w:rsidR="009C2B85"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49" w:type="dxa"/>
          </w:tcPr>
          <w:p w:rsidR="009C2B85" w:rsidRPr="000D1F78" w:rsidRDefault="009C2B85" w:rsidP="00D539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будівництва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закладів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культурно-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просвітницького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</w:p>
        </w:tc>
        <w:tc>
          <w:tcPr>
            <w:tcW w:w="1666" w:type="dxa"/>
          </w:tcPr>
          <w:p w:rsidR="009C2B85" w:rsidRPr="004A7531" w:rsidRDefault="00446473" w:rsidP="004B6A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75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9C2B85" w:rsidTr="00893B0F">
        <w:trPr>
          <w:trHeight w:val="422"/>
        </w:trPr>
        <w:tc>
          <w:tcPr>
            <w:tcW w:w="756" w:type="dxa"/>
          </w:tcPr>
          <w:p w:rsidR="009C2B85" w:rsidRPr="006D79E1" w:rsidRDefault="007D1CED" w:rsidP="007D1C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.6</w:t>
            </w:r>
          </w:p>
        </w:tc>
        <w:tc>
          <w:tcPr>
            <w:tcW w:w="7149" w:type="dxa"/>
          </w:tcPr>
          <w:p w:rsidR="009C2B85" w:rsidRPr="0064262F" w:rsidRDefault="009C2B85" w:rsidP="00D539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будівництва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торгі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="00642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крім</w:t>
            </w:r>
            <w:r w:rsidR="00893B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:</w:t>
            </w:r>
          </w:p>
        </w:tc>
        <w:tc>
          <w:tcPr>
            <w:tcW w:w="1666" w:type="dxa"/>
          </w:tcPr>
          <w:p w:rsidR="009C2B85" w:rsidRPr="004A7531" w:rsidRDefault="0064262F" w:rsidP="006426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75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64262F" w:rsidTr="00B02844">
        <w:tc>
          <w:tcPr>
            <w:tcW w:w="756" w:type="dxa"/>
          </w:tcPr>
          <w:p w:rsidR="0064262F" w:rsidRPr="006D79E1" w:rsidRDefault="0064262F" w:rsidP="00D539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9" w:type="dxa"/>
          </w:tcPr>
          <w:p w:rsidR="0064262F" w:rsidRPr="00B76533" w:rsidRDefault="00B76533" w:rsidP="00B765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76533">
              <w:rPr>
                <w:rFonts w:ascii="Times New Roman" w:hAnsi="Times New Roman" w:cs="Times New Roman"/>
                <w:color w:val="000000"/>
                <w:lang w:val="uk-UA"/>
              </w:rPr>
              <w:t>-</w:t>
            </w:r>
            <w:r w:rsidRPr="00B7653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76533">
              <w:rPr>
                <w:rFonts w:ascii="Times New Roman" w:hAnsi="Times New Roman" w:cs="Times New Roman"/>
                <w:color w:val="000000"/>
                <w:lang w:val="uk-UA"/>
              </w:rPr>
              <w:t>д</w:t>
            </w:r>
            <w:r w:rsidRPr="00B76533">
              <w:rPr>
                <w:rFonts w:ascii="Times New Roman" w:hAnsi="Times New Roman" w:cs="Times New Roman"/>
                <w:color w:val="000000"/>
              </w:rPr>
              <w:t xml:space="preserve">ля </w:t>
            </w:r>
            <w:proofErr w:type="spellStart"/>
            <w:r w:rsidRPr="00B76533">
              <w:rPr>
                <w:rFonts w:ascii="Times New Roman" w:hAnsi="Times New Roman" w:cs="Times New Roman"/>
                <w:color w:val="000000"/>
              </w:rPr>
              <w:t>організації</w:t>
            </w:r>
            <w:proofErr w:type="spellEnd"/>
            <w:r w:rsidRPr="00B7653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76533">
              <w:rPr>
                <w:rFonts w:ascii="Times New Roman" w:hAnsi="Times New Roman" w:cs="Times New Roman"/>
                <w:color w:val="000000"/>
              </w:rPr>
              <w:t>торгівлі</w:t>
            </w:r>
            <w:proofErr w:type="spellEnd"/>
            <w:r w:rsidRPr="00B7653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76533">
              <w:rPr>
                <w:rFonts w:ascii="Times New Roman" w:hAnsi="Times New Roman" w:cs="Times New Roman"/>
                <w:color w:val="000000"/>
              </w:rPr>
              <w:t>виключно</w:t>
            </w:r>
            <w:proofErr w:type="spellEnd"/>
            <w:r w:rsidRPr="00B7653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76533">
              <w:rPr>
                <w:rFonts w:ascii="Times New Roman" w:hAnsi="Times New Roman" w:cs="Times New Roman"/>
                <w:color w:val="000000"/>
              </w:rPr>
              <w:t>хлібобулочними</w:t>
            </w:r>
            <w:proofErr w:type="spellEnd"/>
            <w:r w:rsidRPr="00B76533">
              <w:rPr>
                <w:rFonts w:ascii="Times New Roman" w:hAnsi="Times New Roman" w:cs="Times New Roman"/>
                <w:color w:val="000000"/>
              </w:rPr>
              <w:t xml:space="preserve"> та </w:t>
            </w:r>
            <w:proofErr w:type="spellStart"/>
            <w:r w:rsidRPr="00B76533">
              <w:rPr>
                <w:rFonts w:ascii="Times New Roman" w:hAnsi="Times New Roman" w:cs="Times New Roman"/>
                <w:color w:val="000000"/>
              </w:rPr>
              <w:t>молочними</w:t>
            </w:r>
            <w:proofErr w:type="spellEnd"/>
            <w:r w:rsidRPr="00B7653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76533">
              <w:rPr>
                <w:rFonts w:ascii="Times New Roman" w:hAnsi="Times New Roman" w:cs="Times New Roman"/>
                <w:color w:val="000000"/>
              </w:rPr>
              <w:t>виробами</w:t>
            </w:r>
            <w:proofErr w:type="spellEnd"/>
            <w:r w:rsidRPr="00B76533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B76533">
              <w:rPr>
                <w:rFonts w:ascii="Times New Roman" w:hAnsi="Times New Roman" w:cs="Times New Roman"/>
                <w:color w:val="000000"/>
              </w:rPr>
              <w:t>дитячим</w:t>
            </w:r>
            <w:proofErr w:type="spellEnd"/>
            <w:r w:rsidRPr="00B7653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76533">
              <w:rPr>
                <w:rFonts w:ascii="Times New Roman" w:hAnsi="Times New Roman" w:cs="Times New Roman"/>
                <w:color w:val="000000"/>
              </w:rPr>
              <w:t>харчуванням</w:t>
            </w:r>
            <w:proofErr w:type="spellEnd"/>
            <w:r w:rsidRPr="00B76533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B76533">
              <w:rPr>
                <w:rFonts w:ascii="Times New Roman" w:hAnsi="Times New Roman" w:cs="Times New Roman"/>
                <w:color w:val="000000"/>
              </w:rPr>
              <w:t>овочевою</w:t>
            </w:r>
            <w:proofErr w:type="spellEnd"/>
            <w:r w:rsidRPr="00B7653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76533">
              <w:rPr>
                <w:rFonts w:ascii="Times New Roman" w:hAnsi="Times New Roman" w:cs="Times New Roman"/>
                <w:color w:val="000000"/>
              </w:rPr>
              <w:t>продукцією</w:t>
            </w:r>
            <w:proofErr w:type="spellEnd"/>
          </w:p>
        </w:tc>
        <w:tc>
          <w:tcPr>
            <w:tcW w:w="1666" w:type="dxa"/>
          </w:tcPr>
          <w:p w:rsidR="0064262F" w:rsidRPr="004A7531" w:rsidRDefault="00B76533" w:rsidP="00B765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75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64262F" w:rsidTr="00B02844">
        <w:tc>
          <w:tcPr>
            <w:tcW w:w="756" w:type="dxa"/>
          </w:tcPr>
          <w:p w:rsidR="0064262F" w:rsidRPr="006D79E1" w:rsidRDefault="0064262F" w:rsidP="00D539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9" w:type="dxa"/>
          </w:tcPr>
          <w:p w:rsidR="0064262F" w:rsidRPr="00B76533" w:rsidRDefault="00B76533" w:rsidP="00B765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765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для розміщення об’єктів торгівлі та виготовлення  ювелірних виробів</w:t>
            </w:r>
          </w:p>
        </w:tc>
        <w:tc>
          <w:tcPr>
            <w:tcW w:w="1666" w:type="dxa"/>
          </w:tcPr>
          <w:p w:rsidR="0064262F" w:rsidRPr="004A7531" w:rsidRDefault="00B76533" w:rsidP="00B765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75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64262F" w:rsidTr="00B02844">
        <w:tc>
          <w:tcPr>
            <w:tcW w:w="756" w:type="dxa"/>
          </w:tcPr>
          <w:p w:rsidR="0064262F" w:rsidRPr="006D79E1" w:rsidRDefault="0064262F" w:rsidP="00D539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9" w:type="dxa"/>
          </w:tcPr>
          <w:p w:rsidR="0064262F" w:rsidRPr="00B76533" w:rsidRDefault="00B76533" w:rsidP="00B765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765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для розміщення магазинів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  <w:r w:rsidRPr="00B76533">
              <w:rPr>
                <w:rFonts w:ascii="Times New Roman" w:hAnsi="Times New Roman" w:cs="Times New Roman"/>
                <w:color w:val="000000"/>
              </w:rPr>
              <w:t xml:space="preserve"> салон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uk-UA"/>
              </w:rPr>
              <w:t>ів</w:t>
            </w:r>
            <w:proofErr w:type="spellEnd"/>
            <w:r w:rsidRPr="00B76533">
              <w:rPr>
                <w:rFonts w:ascii="Times New Roman" w:hAnsi="Times New Roman" w:cs="Times New Roman"/>
                <w:color w:val="000000"/>
              </w:rPr>
              <w:t xml:space="preserve"> та </w:t>
            </w:r>
            <w:proofErr w:type="spellStart"/>
            <w:r w:rsidRPr="00B76533">
              <w:rPr>
                <w:rFonts w:ascii="Times New Roman" w:hAnsi="Times New Roman" w:cs="Times New Roman"/>
                <w:color w:val="000000"/>
              </w:rPr>
              <w:t>виставков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их</w:t>
            </w:r>
            <w:proofErr w:type="spellEnd"/>
            <w:r w:rsidRPr="00B7653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76533">
              <w:rPr>
                <w:rFonts w:ascii="Times New Roman" w:hAnsi="Times New Roman" w:cs="Times New Roman"/>
                <w:color w:val="000000"/>
              </w:rPr>
              <w:t>майданчик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ів</w:t>
            </w:r>
            <w:proofErr w:type="spellEnd"/>
            <w:r w:rsidRPr="00B76533">
              <w:rPr>
                <w:rFonts w:ascii="Times New Roman" w:hAnsi="Times New Roman" w:cs="Times New Roman"/>
                <w:color w:val="000000"/>
              </w:rPr>
              <w:t xml:space="preserve"> по продажу </w:t>
            </w:r>
            <w:proofErr w:type="spellStart"/>
            <w:r w:rsidRPr="00B76533">
              <w:rPr>
                <w:rFonts w:ascii="Times New Roman" w:hAnsi="Times New Roman" w:cs="Times New Roman"/>
                <w:color w:val="000000"/>
              </w:rPr>
              <w:t>автомобілів</w:t>
            </w:r>
            <w:proofErr w:type="spellEnd"/>
          </w:p>
        </w:tc>
        <w:tc>
          <w:tcPr>
            <w:tcW w:w="1666" w:type="dxa"/>
          </w:tcPr>
          <w:p w:rsidR="0064262F" w:rsidRPr="004A7531" w:rsidRDefault="00B76533" w:rsidP="00B765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75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64262F" w:rsidTr="00B02844">
        <w:tc>
          <w:tcPr>
            <w:tcW w:w="756" w:type="dxa"/>
          </w:tcPr>
          <w:p w:rsidR="0064262F" w:rsidRPr="006D79E1" w:rsidRDefault="0064262F" w:rsidP="00D539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9" w:type="dxa"/>
          </w:tcPr>
          <w:p w:rsidR="0064262F" w:rsidRPr="00B76533" w:rsidRDefault="00B76533" w:rsidP="00B765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765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для розміщення о</w:t>
            </w:r>
            <w:proofErr w:type="spellStart"/>
            <w:r w:rsidRPr="00B76533">
              <w:rPr>
                <w:rFonts w:ascii="Times New Roman" w:hAnsi="Times New Roman" w:cs="Times New Roman"/>
                <w:color w:val="000000"/>
              </w:rPr>
              <w:t>б׳єкт</w:t>
            </w:r>
            <w:r w:rsidRPr="00B76533">
              <w:rPr>
                <w:rFonts w:ascii="Times New Roman" w:hAnsi="Times New Roman" w:cs="Times New Roman"/>
                <w:color w:val="000000"/>
                <w:lang w:val="uk-UA"/>
              </w:rPr>
              <w:t>ів</w:t>
            </w:r>
            <w:proofErr w:type="spellEnd"/>
            <w:r w:rsidRPr="00B76533">
              <w:rPr>
                <w:rFonts w:ascii="Times New Roman" w:hAnsi="Times New Roman" w:cs="Times New Roman"/>
                <w:color w:val="000000"/>
              </w:rPr>
              <w:t xml:space="preserve"> з </w:t>
            </w:r>
            <w:proofErr w:type="spellStart"/>
            <w:r w:rsidRPr="00B76533">
              <w:rPr>
                <w:rFonts w:ascii="Times New Roman" w:hAnsi="Times New Roman" w:cs="Times New Roman"/>
                <w:color w:val="000000"/>
              </w:rPr>
              <w:t>торгівлі</w:t>
            </w:r>
            <w:proofErr w:type="spellEnd"/>
            <w:r w:rsidRPr="00B7653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76533">
              <w:rPr>
                <w:rFonts w:ascii="Times New Roman" w:hAnsi="Times New Roman" w:cs="Times New Roman"/>
                <w:color w:val="000000"/>
              </w:rPr>
              <w:t>нафтопродуктами</w:t>
            </w:r>
            <w:proofErr w:type="spellEnd"/>
            <w:r w:rsidRPr="00B76533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B76533">
              <w:rPr>
                <w:rFonts w:ascii="Times New Roman" w:hAnsi="Times New Roman" w:cs="Times New Roman"/>
                <w:color w:val="000000"/>
              </w:rPr>
              <w:t>зжиженим</w:t>
            </w:r>
            <w:proofErr w:type="spellEnd"/>
            <w:r w:rsidRPr="00B76533">
              <w:rPr>
                <w:rFonts w:ascii="Times New Roman" w:hAnsi="Times New Roman" w:cs="Times New Roman"/>
                <w:color w:val="000000"/>
              </w:rPr>
              <w:t xml:space="preserve"> та </w:t>
            </w:r>
            <w:proofErr w:type="spellStart"/>
            <w:r w:rsidRPr="00B76533">
              <w:rPr>
                <w:rFonts w:ascii="Times New Roman" w:hAnsi="Times New Roman" w:cs="Times New Roman"/>
                <w:color w:val="000000"/>
              </w:rPr>
              <w:t>стислим</w:t>
            </w:r>
            <w:proofErr w:type="spellEnd"/>
            <w:r w:rsidRPr="00B76533">
              <w:rPr>
                <w:rFonts w:ascii="Times New Roman" w:hAnsi="Times New Roman" w:cs="Times New Roman"/>
                <w:color w:val="000000"/>
              </w:rPr>
              <w:t xml:space="preserve"> газом</w:t>
            </w:r>
          </w:p>
        </w:tc>
        <w:tc>
          <w:tcPr>
            <w:tcW w:w="1666" w:type="dxa"/>
          </w:tcPr>
          <w:p w:rsidR="0064262F" w:rsidRPr="004A7531" w:rsidRDefault="00B76533" w:rsidP="00B765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75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</w:tr>
      <w:tr w:rsidR="0064262F" w:rsidTr="00B02844">
        <w:tc>
          <w:tcPr>
            <w:tcW w:w="756" w:type="dxa"/>
          </w:tcPr>
          <w:p w:rsidR="0064262F" w:rsidRPr="006D79E1" w:rsidRDefault="0064262F" w:rsidP="00D539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9" w:type="dxa"/>
          </w:tcPr>
          <w:p w:rsidR="0064262F" w:rsidRPr="00B76533" w:rsidRDefault="00B76533" w:rsidP="00B765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76533">
              <w:rPr>
                <w:rFonts w:ascii="Times New Roman" w:hAnsi="Times New Roman" w:cs="Times New Roman"/>
                <w:color w:val="000000"/>
                <w:lang w:val="uk-UA"/>
              </w:rPr>
              <w:t>-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B76533">
              <w:rPr>
                <w:rFonts w:ascii="Times New Roman" w:hAnsi="Times New Roman" w:cs="Times New Roman"/>
                <w:color w:val="000000"/>
                <w:lang w:val="uk-UA"/>
              </w:rPr>
              <w:t xml:space="preserve">для розміщення </w:t>
            </w:r>
            <w:r w:rsidRPr="00B76533">
              <w:rPr>
                <w:rFonts w:ascii="Times New Roman" w:hAnsi="Times New Roman" w:cs="Times New Roman"/>
                <w:color w:val="000000"/>
              </w:rPr>
              <w:t xml:space="preserve">2-ох та </w:t>
            </w:r>
            <w:proofErr w:type="spellStart"/>
            <w:r w:rsidRPr="00B76533">
              <w:rPr>
                <w:rFonts w:ascii="Times New Roman" w:hAnsi="Times New Roman" w:cs="Times New Roman"/>
                <w:color w:val="000000"/>
              </w:rPr>
              <w:t>більше</w:t>
            </w:r>
            <w:proofErr w:type="spellEnd"/>
            <w:r w:rsidRPr="00B7653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76533">
              <w:rPr>
                <w:rFonts w:ascii="Times New Roman" w:hAnsi="Times New Roman" w:cs="Times New Roman"/>
                <w:color w:val="000000"/>
              </w:rPr>
              <w:t>поверхов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их</w:t>
            </w:r>
            <w:proofErr w:type="spellEnd"/>
            <w:r w:rsidRPr="00B76533">
              <w:rPr>
                <w:rFonts w:ascii="Times New Roman" w:hAnsi="Times New Roman" w:cs="Times New Roman"/>
                <w:color w:val="000000"/>
              </w:rPr>
              <w:t xml:space="preserve"> магазин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uk-UA"/>
              </w:rPr>
              <w:t>ів</w:t>
            </w:r>
            <w:proofErr w:type="spellEnd"/>
            <w:r w:rsidRPr="00B76533">
              <w:rPr>
                <w:rFonts w:ascii="Times New Roman" w:hAnsi="Times New Roman" w:cs="Times New Roman"/>
                <w:color w:val="000000"/>
              </w:rPr>
              <w:t>: торгово-</w:t>
            </w:r>
            <w:proofErr w:type="spellStart"/>
            <w:r w:rsidRPr="00B76533">
              <w:rPr>
                <w:rFonts w:ascii="Times New Roman" w:hAnsi="Times New Roman" w:cs="Times New Roman"/>
                <w:color w:val="000000"/>
              </w:rPr>
              <w:t>сервісні</w:t>
            </w:r>
            <w:proofErr w:type="spellEnd"/>
            <w:r w:rsidRPr="00B7653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76533">
              <w:rPr>
                <w:rFonts w:ascii="Times New Roman" w:hAnsi="Times New Roman" w:cs="Times New Roman"/>
                <w:color w:val="000000"/>
              </w:rPr>
              <w:t>комплекси</w:t>
            </w:r>
            <w:proofErr w:type="spellEnd"/>
            <w:r w:rsidRPr="00B76533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B76533">
              <w:rPr>
                <w:rFonts w:ascii="Times New Roman" w:hAnsi="Times New Roman" w:cs="Times New Roman"/>
                <w:color w:val="000000"/>
              </w:rPr>
              <w:t>супермаркети</w:t>
            </w:r>
            <w:proofErr w:type="spellEnd"/>
            <w:r w:rsidRPr="00B76533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B76533">
              <w:rPr>
                <w:rFonts w:ascii="Times New Roman" w:hAnsi="Times New Roman" w:cs="Times New Roman"/>
                <w:color w:val="000000"/>
              </w:rPr>
              <w:t>універмаги</w:t>
            </w:r>
            <w:proofErr w:type="spellEnd"/>
            <w:r w:rsidRPr="00B76533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B76533">
              <w:rPr>
                <w:rFonts w:ascii="Times New Roman" w:hAnsi="Times New Roman" w:cs="Times New Roman"/>
                <w:color w:val="000000"/>
              </w:rPr>
              <w:t>магазини</w:t>
            </w:r>
            <w:proofErr w:type="spellEnd"/>
            <w:r w:rsidRPr="00B76533">
              <w:rPr>
                <w:rFonts w:ascii="Times New Roman" w:hAnsi="Times New Roman" w:cs="Times New Roman"/>
                <w:color w:val="000000"/>
              </w:rPr>
              <w:t xml:space="preserve"> на </w:t>
            </w:r>
            <w:proofErr w:type="spellStart"/>
            <w:r w:rsidRPr="00B76533">
              <w:rPr>
                <w:rFonts w:ascii="Times New Roman" w:hAnsi="Times New Roman" w:cs="Times New Roman"/>
                <w:color w:val="000000"/>
              </w:rPr>
              <w:t>території</w:t>
            </w:r>
            <w:proofErr w:type="spellEnd"/>
            <w:r w:rsidRPr="00B7653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76533">
              <w:rPr>
                <w:rFonts w:ascii="Times New Roman" w:hAnsi="Times New Roman" w:cs="Times New Roman"/>
                <w:color w:val="000000"/>
              </w:rPr>
              <w:t>міських</w:t>
            </w:r>
            <w:proofErr w:type="spellEnd"/>
            <w:r w:rsidRPr="00B7653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76533">
              <w:rPr>
                <w:rFonts w:ascii="Times New Roman" w:hAnsi="Times New Roman" w:cs="Times New Roman"/>
                <w:color w:val="000000"/>
              </w:rPr>
              <w:t>ринків</w:t>
            </w:r>
            <w:proofErr w:type="spellEnd"/>
          </w:p>
        </w:tc>
        <w:tc>
          <w:tcPr>
            <w:tcW w:w="1666" w:type="dxa"/>
          </w:tcPr>
          <w:p w:rsidR="0064262F" w:rsidRPr="004A7531" w:rsidRDefault="00B76533" w:rsidP="00B765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75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64262F" w:rsidTr="00B02844">
        <w:tc>
          <w:tcPr>
            <w:tcW w:w="756" w:type="dxa"/>
          </w:tcPr>
          <w:p w:rsidR="0064262F" w:rsidRPr="006D79E1" w:rsidRDefault="0064262F" w:rsidP="00D539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9" w:type="dxa"/>
          </w:tcPr>
          <w:p w:rsidR="0064262F" w:rsidRPr="00B76533" w:rsidRDefault="00B76533" w:rsidP="00B765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765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</w:t>
            </w:r>
            <w:r w:rsidRPr="00B765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ля розміщення торгових павільйонів, кіосків, магазинів</w:t>
            </w:r>
          </w:p>
        </w:tc>
        <w:tc>
          <w:tcPr>
            <w:tcW w:w="1666" w:type="dxa"/>
          </w:tcPr>
          <w:p w:rsidR="0064262F" w:rsidRPr="004A7531" w:rsidRDefault="00B76533" w:rsidP="00B765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75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64262F" w:rsidTr="00B02844">
        <w:tc>
          <w:tcPr>
            <w:tcW w:w="756" w:type="dxa"/>
          </w:tcPr>
          <w:p w:rsidR="0064262F" w:rsidRPr="006D79E1" w:rsidRDefault="0064262F" w:rsidP="00D539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9" w:type="dxa"/>
          </w:tcPr>
          <w:p w:rsidR="0064262F" w:rsidRPr="00893B0F" w:rsidRDefault="00893B0F" w:rsidP="00893B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93B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-для розміщення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</w:t>
            </w:r>
            <w:proofErr w:type="spellStart"/>
            <w:r w:rsidRPr="00893B0F">
              <w:rPr>
                <w:rFonts w:ascii="Times New Roman" w:hAnsi="Times New Roman" w:cs="Times New Roman"/>
                <w:color w:val="000000"/>
              </w:rPr>
              <w:t>алон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ів</w:t>
            </w:r>
            <w:proofErr w:type="spellEnd"/>
            <w:r w:rsidRPr="00893B0F">
              <w:rPr>
                <w:rFonts w:ascii="Times New Roman" w:hAnsi="Times New Roman" w:cs="Times New Roman"/>
                <w:color w:val="000000"/>
              </w:rPr>
              <w:t>, пункт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uk-UA"/>
              </w:rPr>
              <w:t>ів</w:t>
            </w:r>
            <w:proofErr w:type="spellEnd"/>
            <w:r w:rsidRPr="00893B0F">
              <w:rPr>
                <w:rFonts w:ascii="Times New Roman" w:hAnsi="Times New Roman" w:cs="Times New Roman"/>
                <w:color w:val="000000"/>
              </w:rPr>
              <w:t xml:space="preserve"> та магазин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uk-UA"/>
              </w:rPr>
              <w:t>ів</w:t>
            </w:r>
            <w:proofErr w:type="spellEnd"/>
            <w:r w:rsidRPr="00893B0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93B0F">
              <w:rPr>
                <w:rFonts w:ascii="Times New Roman" w:hAnsi="Times New Roman" w:cs="Times New Roman"/>
                <w:color w:val="000000"/>
              </w:rPr>
              <w:t>мобільного</w:t>
            </w:r>
            <w:proofErr w:type="spellEnd"/>
            <w:r w:rsidRPr="00893B0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93B0F">
              <w:rPr>
                <w:rFonts w:ascii="Times New Roman" w:hAnsi="Times New Roman" w:cs="Times New Roman"/>
                <w:color w:val="000000"/>
              </w:rPr>
              <w:t>зв׳язку</w:t>
            </w:r>
            <w:proofErr w:type="spellEnd"/>
          </w:p>
        </w:tc>
        <w:tc>
          <w:tcPr>
            <w:tcW w:w="1666" w:type="dxa"/>
          </w:tcPr>
          <w:p w:rsidR="0064262F" w:rsidRPr="004A7531" w:rsidRDefault="00893B0F" w:rsidP="00893B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75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9C2B85" w:rsidTr="00B02844">
        <w:tc>
          <w:tcPr>
            <w:tcW w:w="756" w:type="dxa"/>
          </w:tcPr>
          <w:p w:rsidR="009C2B85" w:rsidRPr="007D1CED" w:rsidRDefault="007D1CED" w:rsidP="007D1C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7149" w:type="dxa"/>
          </w:tcPr>
          <w:p w:rsidR="009C2B85" w:rsidRPr="006D79E1" w:rsidRDefault="009C2B85" w:rsidP="00893B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будівництва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об'єктів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туристичної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інфраструктури</w:t>
            </w:r>
            <w:proofErr w:type="spellEnd"/>
            <w:r w:rsidR="00893B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proofErr w:type="gramStart"/>
            <w:r w:rsidR="00893B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кр</w:t>
            </w:r>
            <w:proofErr w:type="gramEnd"/>
            <w:r w:rsidR="00893B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ім:</w:t>
            </w: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66" w:type="dxa"/>
          </w:tcPr>
          <w:p w:rsidR="009C2B85" w:rsidRPr="004A7531" w:rsidRDefault="00893B0F" w:rsidP="00893B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72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893B0F" w:rsidTr="00B02844">
        <w:tc>
          <w:tcPr>
            <w:tcW w:w="756" w:type="dxa"/>
          </w:tcPr>
          <w:p w:rsidR="00893B0F" w:rsidRPr="006D79E1" w:rsidRDefault="00893B0F" w:rsidP="00D539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9" w:type="dxa"/>
          </w:tcPr>
          <w:p w:rsidR="00893B0F" w:rsidRPr="00893B0F" w:rsidRDefault="00893B0F" w:rsidP="00893B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B0F">
              <w:rPr>
                <w:rFonts w:ascii="Times New Roman" w:hAnsi="Times New Roman" w:cs="Times New Roman"/>
                <w:color w:val="000000"/>
                <w:lang w:val="uk-UA"/>
              </w:rPr>
              <w:t>-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893B0F">
              <w:rPr>
                <w:rFonts w:ascii="Times New Roman" w:hAnsi="Times New Roman" w:cs="Times New Roman"/>
                <w:color w:val="000000"/>
                <w:lang w:val="uk-UA"/>
              </w:rPr>
              <w:t>г</w:t>
            </w:r>
            <w:proofErr w:type="spellStart"/>
            <w:r w:rsidRPr="00893B0F">
              <w:rPr>
                <w:rFonts w:ascii="Times New Roman" w:hAnsi="Times New Roman" w:cs="Times New Roman"/>
                <w:color w:val="000000"/>
              </w:rPr>
              <w:t>отелі</w:t>
            </w:r>
            <w:proofErr w:type="spellEnd"/>
            <w:r w:rsidRPr="00893B0F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93B0F">
              <w:rPr>
                <w:rFonts w:ascii="Times New Roman" w:hAnsi="Times New Roman" w:cs="Times New Roman"/>
                <w:color w:val="000000"/>
              </w:rPr>
              <w:t>мотелі</w:t>
            </w:r>
            <w:proofErr w:type="spellEnd"/>
            <w:r w:rsidRPr="00893B0F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93B0F">
              <w:rPr>
                <w:rFonts w:ascii="Times New Roman" w:hAnsi="Times New Roman" w:cs="Times New Roman"/>
                <w:color w:val="000000"/>
              </w:rPr>
              <w:t>кемпінги</w:t>
            </w:r>
            <w:proofErr w:type="spellEnd"/>
          </w:p>
        </w:tc>
        <w:tc>
          <w:tcPr>
            <w:tcW w:w="1666" w:type="dxa"/>
          </w:tcPr>
          <w:p w:rsidR="00893B0F" w:rsidRPr="004A7531" w:rsidRDefault="00893B0F" w:rsidP="00893B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75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893B0F" w:rsidTr="00B02844">
        <w:tc>
          <w:tcPr>
            <w:tcW w:w="756" w:type="dxa"/>
          </w:tcPr>
          <w:p w:rsidR="00893B0F" w:rsidRPr="00901B93" w:rsidRDefault="007D1CED" w:rsidP="00D539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03.</w:t>
            </w:r>
            <w:r w:rsidR="00901B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7149" w:type="dxa"/>
          </w:tcPr>
          <w:p w:rsidR="00893B0F" w:rsidRPr="00893B0F" w:rsidRDefault="00893B0F" w:rsidP="00D539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будівництва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закладів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громадського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ім:</w:t>
            </w:r>
          </w:p>
        </w:tc>
        <w:tc>
          <w:tcPr>
            <w:tcW w:w="1666" w:type="dxa"/>
          </w:tcPr>
          <w:p w:rsidR="00893B0F" w:rsidRPr="004A7531" w:rsidRDefault="00893B0F" w:rsidP="00893B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75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893B0F" w:rsidTr="00B02844">
        <w:tc>
          <w:tcPr>
            <w:tcW w:w="756" w:type="dxa"/>
          </w:tcPr>
          <w:p w:rsidR="00893B0F" w:rsidRPr="006D79E1" w:rsidRDefault="00893B0F" w:rsidP="00D539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9" w:type="dxa"/>
          </w:tcPr>
          <w:p w:rsidR="00893B0F" w:rsidRPr="00893B0F" w:rsidRDefault="00893B0F" w:rsidP="00893B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93B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ресторанів, барів, кафе, пунктів швидкого харчування</w:t>
            </w:r>
          </w:p>
        </w:tc>
        <w:tc>
          <w:tcPr>
            <w:tcW w:w="1666" w:type="dxa"/>
          </w:tcPr>
          <w:p w:rsidR="00893B0F" w:rsidRPr="004A7531" w:rsidRDefault="00893B0F" w:rsidP="00893B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75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9C2B85" w:rsidTr="00B02844">
        <w:tc>
          <w:tcPr>
            <w:tcW w:w="756" w:type="dxa"/>
          </w:tcPr>
          <w:p w:rsidR="009C2B85" w:rsidRPr="006D79E1" w:rsidRDefault="009C2B85" w:rsidP="007D1C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03.9</w:t>
            </w:r>
          </w:p>
        </w:tc>
        <w:tc>
          <w:tcPr>
            <w:tcW w:w="7149" w:type="dxa"/>
          </w:tcPr>
          <w:p w:rsidR="009C2B85" w:rsidRPr="006D79E1" w:rsidRDefault="009C2B85" w:rsidP="00D539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будівництва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кредитно-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фінансових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</w:t>
            </w:r>
            <w:proofErr w:type="spellEnd"/>
          </w:p>
        </w:tc>
        <w:tc>
          <w:tcPr>
            <w:tcW w:w="1666" w:type="dxa"/>
          </w:tcPr>
          <w:p w:rsidR="009C2B85" w:rsidRPr="004A7531" w:rsidRDefault="004B6A27" w:rsidP="004B6A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75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</w:tr>
      <w:tr w:rsidR="009C2B85" w:rsidTr="00B02844">
        <w:tc>
          <w:tcPr>
            <w:tcW w:w="756" w:type="dxa"/>
          </w:tcPr>
          <w:p w:rsidR="009C2B85" w:rsidRPr="006D79E1" w:rsidRDefault="009C2B85" w:rsidP="00D539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</w:t>
            </w:r>
          </w:p>
        </w:tc>
        <w:tc>
          <w:tcPr>
            <w:tcW w:w="7149" w:type="dxa"/>
          </w:tcPr>
          <w:p w:rsidR="009C2B85" w:rsidRPr="006D79E1" w:rsidRDefault="009C2B85" w:rsidP="00D539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будівництва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ринкової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інфраструктури</w:t>
            </w:r>
            <w:proofErr w:type="spellEnd"/>
          </w:p>
        </w:tc>
        <w:tc>
          <w:tcPr>
            <w:tcW w:w="1666" w:type="dxa"/>
          </w:tcPr>
          <w:p w:rsidR="009C2B85" w:rsidRPr="004A7531" w:rsidRDefault="00901B93" w:rsidP="00901B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75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9C2B85" w:rsidTr="00B02844">
        <w:tc>
          <w:tcPr>
            <w:tcW w:w="756" w:type="dxa"/>
          </w:tcPr>
          <w:p w:rsidR="009C2B85" w:rsidRPr="006D79E1" w:rsidRDefault="009C2B85" w:rsidP="00D539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03.11</w:t>
            </w:r>
          </w:p>
        </w:tc>
        <w:tc>
          <w:tcPr>
            <w:tcW w:w="7149" w:type="dxa"/>
          </w:tcPr>
          <w:p w:rsidR="009C2B85" w:rsidRPr="006D79E1" w:rsidRDefault="009C2B85" w:rsidP="00D539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будівництва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споруд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закладів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науки</w:t>
            </w:r>
          </w:p>
        </w:tc>
        <w:tc>
          <w:tcPr>
            <w:tcW w:w="1666" w:type="dxa"/>
          </w:tcPr>
          <w:p w:rsidR="009C2B85" w:rsidRPr="004A7531" w:rsidRDefault="00446473" w:rsidP="004B6A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75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9C2B85" w:rsidTr="00B02844">
        <w:tc>
          <w:tcPr>
            <w:tcW w:w="756" w:type="dxa"/>
          </w:tcPr>
          <w:p w:rsidR="009C2B85" w:rsidRPr="006D79E1" w:rsidRDefault="009C2B85" w:rsidP="00D539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</w:t>
            </w:r>
          </w:p>
        </w:tc>
        <w:tc>
          <w:tcPr>
            <w:tcW w:w="7149" w:type="dxa"/>
          </w:tcPr>
          <w:p w:rsidR="009C2B85" w:rsidRPr="006D79E1" w:rsidRDefault="009C2B85" w:rsidP="00D539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будівництва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закладів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комунального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</w:p>
        </w:tc>
        <w:tc>
          <w:tcPr>
            <w:tcW w:w="1666" w:type="dxa"/>
          </w:tcPr>
          <w:p w:rsidR="009C2B85" w:rsidRPr="004A7531" w:rsidRDefault="00901B93" w:rsidP="00901B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75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9C2B85" w:rsidTr="00B02844">
        <w:tc>
          <w:tcPr>
            <w:tcW w:w="756" w:type="dxa"/>
          </w:tcPr>
          <w:p w:rsidR="009C2B85" w:rsidRPr="006D79E1" w:rsidRDefault="009C2B85" w:rsidP="00D539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03.13</w:t>
            </w:r>
          </w:p>
        </w:tc>
        <w:tc>
          <w:tcPr>
            <w:tcW w:w="7149" w:type="dxa"/>
          </w:tcPr>
          <w:p w:rsidR="009C2B85" w:rsidRPr="00901B93" w:rsidRDefault="009C2B85" w:rsidP="00D539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будівництва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закладів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побутового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="00901B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proofErr w:type="gramStart"/>
            <w:r w:rsidR="00901B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кр</w:t>
            </w:r>
            <w:proofErr w:type="gramEnd"/>
            <w:r w:rsidR="00901B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ім:</w:t>
            </w:r>
          </w:p>
        </w:tc>
        <w:tc>
          <w:tcPr>
            <w:tcW w:w="1666" w:type="dxa"/>
          </w:tcPr>
          <w:p w:rsidR="009C2B85" w:rsidRPr="004A7531" w:rsidRDefault="00901B93" w:rsidP="00901B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75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901B93" w:rsidTr="00B02844">
        <w:tc>
          <w:tcPr>
            <w:tcW w:w="756" w:type="dxa"/>
          </w:tcPr>
          <w:p w:rsidR="00901B93" w:rsidRPr="006D79E1" w:rsidRDefault="00901B93" w:rsidP="00D539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9" w:type="dxa"/>
          </w:tcPr>
          <w:p w:rsidR="00901B93" w:rsidRPr="00901B93" w:rsidRDefault="00901B93" w:rsidP="00901B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1B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</w:t>
            </w:r>
            <w:proofErr w:type="spellStart"/>
            <w:r w:rsidRPr="00901B93">
              <w:rPr>
                <w:rFonts w:ascii="Times New Roman" w:hAnsi="Times New Roman" w:cs="Times New Roman"/>
                <w:color w:val="000000"/>
              </w:rPr>
              <w:t>ерукарні</w:t>
            </w:r>
            <w:proofErr w:type="spellEnd"/>
            <w:r w:rsidRPr="00901B93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901B93">
              <w:rPr>
                <w:rFonts w:ascii="Times New Roman" w:hAnsi="Times New Roman" w:cs="Times New Roman"/>
                <w:color w:val="000000"/>
              </w:rPr>
              <w:t>салони</w:t>
            </w:r>
            <w:proofErr w:type="spellEnd"/>
            <w:r w:rsidRPr="00901B9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01B93">
              <w:rPr>
                <w:rFonts w:ascii="Times New Roman" w:hAnsi="Times New Roman" w:cs="Times New Roman"/>
                <w:color w:val="000000"/>
              </w:rPr>
              <w:t>краси</w:t>
            </w:r>
            <w:proofErr w:type="spellEnd"/>
          </w:p>
        </w:tc>
        <w:tc>
          <w:tcPr>
            <w:tcW w:w="1666" w:type="dxa"/>
          </w:tcPr>
          <w:p w:rsidR="00901B93" w:rsidRPr="004A7531" w:rsidRDefault="00901B93" w:rsidP="00901B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75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9C2B85" w:rsidTr="00B02844">
        <w:tc>
          <w:tcPr>
            <w:tcW w:w="756" w:type="dxa"/>
          </w:tcPr>
          <w:p w:rsidR="009C2B85" w:rsidRPr="006D79E1" w:rsidRDefault="009C2B85" w:rsidP="00D539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03.14</w:t>
            </w:r>
          </w:p>
        </w:tc>
        <w:tc>
          <w:tcPr>
            <w:tcW w:w="7149" w:type="dxa"/>
          </w:tcPr>
          <w:p w:rsidR="009C2B85" w:rsidRPr="000D1F78" w:rsidRDefault="009C2B85" w:rsidP="00D539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розміщення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постійної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органів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ДСНС</w:t>
            </w:r>
          </w:p>
        </w:tc>
        <w:tc>
          <w:tcPr>
            <w:tcW w:w="1666" w:type="dxa"/>
          </w:tcPr>
          <w:p w:rsidR="009C2B85" w:rsidRPr="004A7531" w:rsidRDefault="00641596" w:rsidP="006415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72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9C2B85" w:rsidTr="00B02844">
        <w:tc>
          <w:tcPr>
            <w:tcW w:w="756" w:type="dxa"/>
          </w:tcPr>
          <w:p w:rsidR="009C2B85" w:rsidRPr="006D79E1" w:rsidRDefault="009C2B85" w:rsidP="00D539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03.15</w:t>
            </w:r>
          </w:p>
        </w:tc>
        <w:tc>
          <w:tcPr>
            <w:tcW w:w="7149" w:type="dxa"/>
          </w:tcPr>
          <w:p w:rsidR="009C2B85" w:rsidRPr="004A7531" w:rsidRDefault="009C2B85" w:rsidP="00D539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будівництва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інших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громадської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забудови</w:t>
            </w:r>
            <w:proofErr w:type="spellEnd"/>
            <w:r w:rsidR="004A75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proofErr w:type="gramStart"/>
            <w:r w:rsidR="004A75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кр</w:t>
            </w:r>
            <w:proofErr w:type="gramEnd"/>
            <w:r w:rsidR="004A75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ім:</w:t>
            </w:r>
          </w:p>
        </w:tc>
        <w:tc>
          <w:tcPr>
            <w:tcW w:w="1666" w:type="dxa"/>
          </w:tcPr>
          <w:p w:rsidR="009C2B85" w:rsidRPr="004A7531" w:rsidRDefault="004B6A27" w:rsidP="004B6A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75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4A7531" w:rsidTr="00B02844">
        <w:tc>
          <w:tcPr>
            <w:tcW w:w="756" w:type="dxa"/>
          </w:tcPr>
          <w:p w:rsidR="004A7531" w:rsidRPr="006D79E1" w:rsidRDefault="004A7531" w:rsidP="00D539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9" w:type="dxa"/>
          </w:tcPr>
          <w:p w:rsidR="004A7531" w:rsidRPr="004A7531" w:rsidRDefault="004A7531" w:rsidP="004A753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A75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</w:t>
            </w:r>
            <w:r w:rsidRPr="004A75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інотеатрів, відео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4A75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залів, цирків, луна-парків, атракціонів</w:t>
            </w:r>
          </w:p>
        </w:tc>
        <w:tc>
          <w:tcPr>
            <w:tcW w:w="1666" w:type="dxa"/>
          </w:tcPr>
          <w:p w:rsidR="004A7531" w:rsidRPr="004A7531" w:rsidRDefault="004A7531" w:rsidP="004B6A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75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A40F3C" w:rsidTr="00B02844">
        <w:tc>
          <w:tcPr>
            <w:tcW w:w="756" w:type="dxa"/>
          </w:tcPr>
          <w:p w:rsidR="00A40F3C" w:rsidRPr="006D79E1" w:rsidRDefault="00A40F3C" w:rsidP="00D539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9" w:type="dxa"/>
          </w:tcPr>
          <w:p w:rsidR="00A40F3C" w:rsidRPr="00641596" w:rsidRDefault="00641596" w:rsidP="006415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15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сауни та лазні</w:t>
            </w:r>
          </w:p>
        </w:tc>
        <w:tc>
          <w:tcPr>
            <w:tcW w:w="1666" w:type="dxa"/>
          </w:tcPr>
          <w:p w:rsidR="00A40F3C" w:rsidRPr="004A7531" w:rsidRDefault="00641596" w:rsidP="004B6A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9C2B85" w:rsidTr="00B02844">
        <w:tc>
          <w:tcPr>
            <w:tcW w:w="756" w:type="dxa"/>
          </w:tcPr>
          <w:p w:rsidR="009C2B85" w:rsidRPr="00B02844" w:rsidRDefault="009C2B85" w:rsidP="00D539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2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49" w:type="dxa"/>
          </w:tcPr>
          <w:p w:rsidR="009C2B85" w:rsidRPr="00B02844" w:rsidRDefault="009C2B85" w:rsidP="00D539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02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Землі</w:t>
            </w:r>
            <w:proofErr w:type="spellEnd"/>
            <w:r w:rsidRPr="00B02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природно-</w:t>
            </w:r>
            <w:proofErr w:type="spellStart"/>
            <w:r w:rsidRPr="00B02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заповідного</w:t>
            </w:r>
            <w:proofErr w:type="spellEnd"/>
            <w:r w:rsidRPr="00B02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фонду</w:t>
            </w:r>
          </w:p>
        </w:tc>
        <w:tc>
          <w:tcPr>
            <w:tcW w:w="1666" w:type="dxa"/>
          </w:tcPr>
          <w:p w:rsidR="009C2B85" w:rsidRPr="004A7531" w:rsidRDefault="00446473" w:rsidP="004B6A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75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9C2B85" w:rsidTr="00B02844">
        <w:tc>
          <w:tcPr>
            <w:tcW w:w="756" w:type="dxa"/>
          </w:tcPr>
          <w:p w:rsidR="009C2B85" w:rsidRPr="00B02844" w:rsidRDefault="009C2B85" w:rsidP="00D539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2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149" w:type="dxa"/>
          </w:tcPr>
          <w:p w:rsidR="009C2B85" w:rsidRPr="00B02844" w:rsidRDefault="009C2B85" w:rsidP="00D539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02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Землі</w:t>
            </w:r>
            <w:proofErr w:type="spellEnd"/>
            <w:r w:rsidRPr="00B02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2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іншого</w:t>
            </w:r>
            <w:proofErr w:type="spellEnd"/>
            <w:r w:rsidRPr="00B02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2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природоохоронного</w:t>
            </w:r>
            <w:proofErr w:type="spellEnd"/>
            <w:r w:rsidRPr="00B02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2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призначення</w:t>
            </w:r>
            <w:proofErr w:type="spellEnd"/>
          </w:p>
        </w:tc>
        <w:tc>
          <w:tcPr>
            <w:tcW w:w="1666" w:type="dxa"/>
          </w:tcPr>
          <w:p w:rsidR="009C2B85" w:rsidRPr="004A7531" w:rsidRDefault="00446473" w:rsidP="004B6A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75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9C2B85" w:rsidTr="00B02844">
        <w:tc>
          <w:tcPr>
            <w:tcW w:w="756" w:type="dxa"/>
          </w:tcPr>
          <w:p w:rsidR="009C2B85" w:rsidRPr="00B02844" w:rsidRDefault="009C2B85" w:rsidP="00D539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2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149" w:type="dxa"/>
          </w:tcPr>
          <w:p w:rsidR="009C2B85" w:rsidRPr="00B02844" w:rsidRDefault="009C2B85" w:rsidP="00D539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02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Землі</w:t>
            </w:r>
            <w:proofErr w:type="spellEnd"/>
            <w:r w:rsidRPr="00B02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2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оздоровчого</w:t>
            </w:r>
            <w:proofErr w:type="spellEnd"/>
            <w:r w:rsidRPr="00B02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2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призначення</w:t>
            </w:r>
            <w:proofErr w:type="spellEnd"/>
            <w:r w:rsidRPr="00B02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02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землі</w:t>
            </w:r>
            <w:proofErr w:type="spellEnd"/>
            <w:r w:rsidRPr="00B02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02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що</w:t>
            </w:r>
            <w:proofErr w:type="spellEnd"/>
            <w:r w:rsidRPr="00B02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2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мають</w:t>
            </w:r>
            <w:proofErr w:type="spellEnd"/>
            <w:r w:rsidRPr="00B02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2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природні</w:t>
            </w:r>
            <w:proofErr w:type="spellEnd"/>
            <w:r w:rsidRPr="00B02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2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лікувальні</w:t>
            </w:r>
            <w:proofErr w:type="spellEnd"/>
            <w:r w:rsidRPr="00B02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2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властивості</w:t>
            </w:r>
            <w:proofErr w:type="spellEnd"/>
            <w:r w:rsidRPr="00B02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02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які</w:t>
            </w:r>
            <w:proofErr w:type="spellEnd"/>
            <w:r w:rsidRPr="00B02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2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використовують</w:t>
            </w:r>
            <w:r w:rsidR="00CF0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ся</w:t>
            </w:r>
            <w:proofErr w:type="spellEnd"/>
            <w:r w:rsidR="00CF0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F0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або</w:t>
            </w:r>
            <w:proofErr w:type="spellEnd"/>
            <w:r w:rsidR="00CF0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F0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можуть</w:t>
            </w:r>
            <w:proofErr w:type="spellEnd"/>
            <w:r w:rsidR="00CF0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F0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використовуватися</w:t>
            </w:r>
            <w:proofErr w:type="spellEnd"/>
            <w:r w:rsidR="00CF0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B02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для </w:t>
            </w:r>
            <w:proofErr w:type="spellStart"/>
            <w:proofErr w:type="gramStart"/>
            <w:r w:rsidRPr="00B02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</w:t>
            </w:r>
            <w:proofErr w:type="gramEnd"/>
            <w:r w:rsidRPr="00B02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ілактики</w:t>
            </w:r>
            <w:proofErr w:type="spellEnd"/>
            <w:r w:rsidRPr="00B02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2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захворювань</w:t>
            </w:r>
            <w:proofErr w:type="spellEnd"/>
            <w:r w:rsidRPr="00B02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B02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лікування</w:t>
            </w:r>
            <w:proofErr w:type="spellEnd"/>
            <w:r w:rsidRPr="00B02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людей)</w:t>
            </w:r>
          </w:p>
        </w:tc>
        <w:tc>
          <w:tcPr>
            <w:tcW w:w="1666" w:type="dxa"/>
          </w:tcPr>
          <w:p w:rsidR="009C2B85" w:rsidRPr="004A7531" w:rsidRDefault="009C2B8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C2B85" w:rsidTr="00B02844">
        <w:tc>
          <w:tcPr>
            <w:tcW w:w="756" w:type="dxa"/>
          </w:tcPr>
          <w:p w:rsidR="009C2B85" w:rsidRPr="006D79E1" w:rsidRDefault="009C2B85" w:rsidP="001859A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</w:t>
            </w:r>
          </w:p>
        </w:tc>
        <w:tc>
          <w:tcPr>
            <w:tcW w:w="7149" w:type="dxa"/>
          </w:tcPr>
          <w:p w:rsidR="009C2B85" w:rsidRPr="000D1F78" w:rsidRDefault="009C2B85" w:rsidP="00D539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будівництва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санаторно-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оздоровчих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закладі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666" w:type="dxa"/>
          </w:tcPr>
          <w:p w:rsidR="009C2B85" w:rsidRPr="004A7531" w:rsidRDefault="00446473" w:rsidP="00E327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75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9C2B85" w:rsidTr="00B02844">
        <w:tc>
          <w:tcPr>
            <w:tcW w:w="756" w:type="dxa"/>
          </w:tcPr>
          <w:p w:rsidR="009C2B85" w:rsidRPr="006D79E1" w:rsidRDefault="009C2B85" w:rsidP="001859A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06.2</w:t>
            </w:r>
          </w:p>
        </w:tc>
        <w:tc>
          <w:tcPr>
            <w:tcW w:w="7149" w:type="dxa"/>
          </w:tcPr>
          <w:p w:rsidR="009C2B85" w:rsidRPr="006D79E1" w:rsidRDefault="009C2B85" w:rsidP="00D539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розробки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родовищ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природних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лікувальних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ресурсі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666" w:type="dxa"/>
          </w:tcPr>
          <w:p w:rsidR="009C2B85" w:rsidRPr="004A7531" w:rsidRDefault="00446473" w:rsidP="00E327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75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9C2B85" w:rsidTr="00B02844">
        <w:tc>
          <w:tcPr>
            <w:tcW w:w="756" w:type="dxa"/>
          </w:tcPr>
          <w:p w:rsidR="009C2B85" w:rsidRPr="006D79E1" w:rsidRDefault="009C2B85" w:rsidP="001859A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06.3</w:t>
            </w:r>
          </w:p>
        </w:tc>
        <w:tc>
          <w:tcPr>
            <w:tcW w:w="7149" w:type="dxa"/>
          </w:tcPr>
          <w:p w:rsidR="009C2B85" w:rsidRPr="006D79E1" w:rsidRDefault="009C2B85" w:rsidP="00D539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інших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оздоровчих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цілей</w:t>
            </w:r>
            <w:proofErr w:type="spellEnd"/>
          </w:p>
        </w:tc>
        <w:tc>
          <w:tcPr>
            <w:tcW w:w="1666" w:type="dxa"/>
          </w:tcPr>
          <w:p w:rsidR="009C2B85" w:rsidRPr="004A7531" w:rsidRDefault="00446473" w:rsidP="00E327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75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9C2B85" w:rsidTr="00B02844">
        <w:tc>
          <w:tcPr>
            <w:tcW w:w="756" w:type="dxa"/>
          </w:tcPr>
          <w:p w:rsidR="009C2B85" w:rsidRPr="00B02844" w:rsidRDefault="009C2B85" w:rsidP="00D539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2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49" w:type="dxa"/>
          </w:tcPr>
          <w:p w:rsidR="009C2B85" w:rsidRPr="00B02844" w:rsidRDefault="009C2B85" w:rsidP="00D539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02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Землі</w:t>
            </w:r>
            <w:proofErr w:type="spellEnd"/>
            <w:r w:rsidRPr="00B02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2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рекреаційного</w:t>
            </w:r>
            <w:proofErr w:type="spellEnd"/>
            <w:r w:rsidRPr="00B02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2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призначення</w:t>
            </w:r>
            <w:proofErr w:type="spellEnd"/>
          </w:p>
        </w:tc>
        <w:tc>
          <w:tcPr>
            <w:tcW w:w="1666" w:type="dxa"/>
          </w:tcPr>
          <w:p w:rsidR="009C2B85" w:rsidRPr="004A7531" w:rsidRDefault="009C2B85" w:rsidP="00E327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C2B85" w:rsidTr="00B02844">
        <w:tc>
          <w:tcPr>
            <w:tcW w:w="756" w:type="dxa"/>
          </w:tcPr>
          <w:p w:rsidR="009C2B85" w:rsidRPr="006D79E1" w:rsidRDefault="009C2B85" w:rsidP="001859A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</w:t>
            </w:r>
          </w:p>
        </w:tc>
        <w:tc>
          <w:tcPr>
            <w:tcW w:w="7149" w:type="dxa"/>
          </w:tcPr>
          <w:p w:rsidR="009C2B85" w:rsidRPr="000D1F78" w:rsidRDefault="009C2B85" w:rsidP="00D539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будівництва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об'єктів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рекреаційного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призначення</w:t>
            </w:r>
            <w:proofErr w:type="spellEnd"/>
          </w:p>
        </w:tc>
        <w:tc>
          <w:tcPr>
            <w:tcW w:w="1666" w:type="dxa"/>
          </w:tcPr>
          <w:p w:rsidR="009C2B85" w:rsidRPr="004A7531" w:rsidRDefault="00EE2518" w:rsidP="00E327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75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8</w:t>
            </w:r>
          </w:p>
        </w:tc>
      </w:tr>
      <w:tr w:rsidR="009C2B85" w:rsidTr="00B02844">
        <w:tc>
          <w:tcPr>
            <w:tcW w:w="756" w:type="dxa"/>
          </w:tcPr>
          <w:p w:rsidR="009C2B85" w:rsidRPr="006D79E1" w:rsidRDefault="009C2B85" w:rsidP="001859A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07.2</w:t>
            </w:r>
          </w:p>
        </w:tc>
        <w:tc>
          <w:tcPr>
            <w:tcW w:w="7149" w:type="dxa"/>
          </w:tcPr>
          <w:p w:rsidR="009C2B85" w:rsidRPr="000D1F78" w:rsidRDefault="009C2B85" w:rsidP="00D539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будівництва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об'єктів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фізичної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культури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спорту</w:t>
            </w:r>
          </w:p>
        </w:tc>
        <w:tc>
          <w:tcPr>
            <w:tcW w:w="1666" w:type="dxa"/>
          </w:tcPr>
          <w:p w:rsidR="009C2B85" w:rsidRPr="004A7531" w:rsidRDefault="00EE2518" w:rsidP="00E327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75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9C2B85" w:rsidTr="00B02844">
        <w:tc>
          <w:tcPr>
            <w:tcW w:w="756" w:type="dxa"/>
          </w:tcPr>
          <w:p w:rsidR="009C2B85" w:rsidRPr="006D79E1" w:rsidRDefault="009C2B85" w:rsidP="001859A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07.3</w:t>
            </w:r>
          </w:p>
        </w:tc>
        <w:tc>
          <w:tcPr>
            <w:tcW w:w="7149" w:type="dxa"/>
          </w:tcPr>
          <w:p w:rsidR="009C2B85" w:rsidRPr="006D79E1" w:rsidRDefault="009C2B85" w:rsidP="00D539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індивідуального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дачного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будівництва</w:t>
            </w:r>
            <w:proofErr w:type="spellEnd"/>
          </w:p>
        </w:tc>
        <w:tc>
          <w:tcPr>
            <w:tcW w:w="1666" w:type="dxa"/>
          </w:tcPr>
          <w:p w:rsidR="009C2B85" w:rsidRPr="004A7531" w:rsidRDefault="00EE2518" w:rsidP="00E327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75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9C2B85" w:rsidTr="00B02844">
        <w:tc>
          <w:tcPr>
            <w:tcW w:w="756" w:type="dxa"/>
          </w:tcPr>
          <w:p w:rsidR="009C2B85" w:rsidRPr="006D79E1" w:rsidRDefault="009C2B85" w:rsidP="001859A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07.4</w:t>
            </w:r>
          </w:p>
        </w:tc>
        <w:tc>
          <w:tcPr>
            <w:tcW w:w="7149" w:type="dxa"/>
          </w:tcPr>
          <w:p w:rsidR="009C2B85" w:rsidRPr="006D79E1" w:rsidRDefault="009C2B85" w:rsidP="00D539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колективного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дачного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будівництва</w:t>
            </w:r>
            <w:proofErr w:type="spellEnd"/>
          </w:p>
        </w:tc>
        <w:tc>
          <w:tcPr>
            <w:tcW w:w="1666" w:type="dxa"/>
          </w:tcPr>
          <w:p w:rsidR="009C2B85" w:rsidRPr="004A7531" w:rsidRDefault="00EE2518" w:rsidP="00E327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75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9C2B85" w:rsidTr="00B02844">
        <w:tc>
          <w:tcPr>
            <w:tcW w:w="756" w:type="dxa"/>
          </w:tcPr>
          <w:p w:rsidR="009C2B85" w:rsidRPr="00B02844" w:rsidRDefault="009C2B85" w:rsidP="00D539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2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149" w:type="dxa"/>
          </w:tcPr>
          <w:p w:rsidR="009C2B85" w:rsidRPr="00B02844" w:rsidRDefault="009C2B85" w:rsidP="00D539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02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Землі</w:t>
            </w:r>
            <w:proofErr w:type="spellEnd"/>
            <w:r w:rsidRPr="00B02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2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історико</w:t>
            </w:r>
            <w:proofErr w:type="spellEnd"/>
            <w:r w:rsidRPr="00B02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-культурного </w:t>
            </w:r>
            <w:proofErr w:type="spellStart"/>
            <w:r w:rsidRPr="00B02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призначення</w:t>
            </w:r>
            <w:proofErr w:type="spellEnd"/>
          </w:p>
        </w:tc>
        <w:tc>
          <w:tcPr>
            <w:tcW w:w="1666" w:type="dxa"/>
          </w:tcPr>
          <w:p w:rsidR="009C2B85" w:rsidRPr="004A7531" w:rsidRDefault="009C2B85" w:rsidP="00E327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C2B85" w:rsidTr="00B02844">
        <w:tc>
          <w:tcPr>
            <w:tcW w:w="756" w:type="dxa"/>
          </w:tcPr>
          <w:p w:rsidR="009C2B85" w:rsidRPr="006D79E1" w:rsidRDefault="009C2B85" w:rsidP="001859A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</w:t>
            </w:r>
          </w:p>
        </w:tc>
        <w:tc>
          <w:tcPr>
            <w:tcW w:w="7149" w:type="dxa"/>
          </w:tcPr>
          <w:p w:rsidR="009C2B85" w:rsidRPr="006D79E1" w:rsidRDefault="009C2B85" w:rsidP="00D539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забезпечення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охорони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об'єкті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культурної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спадщини</w:t>
            </w:r>
            <w:proofErr w:type="spellEnd"/>
          </w:p>
        </w:tc>
        <w:tc>
          <w:tcPr>
            <w:tcW w:w="1666" w:type="dxa"/>
          </w:tcPr>
          <w:p w:rsidR="009C2B85" w:rsidRPr="004A7531" w:rsidRDefault="00EE2518" w:rsidP="00E327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75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9C2B85" w:rsidTr="00B02844">
        <w:tc>
          <w:tcPr>
            <w:tcW w:w="756" w:type="dxa"/>
          </w:tcPr>
          <w:p w:rsidR="009C2B85" w:rsidRPr="006D79E1" w:rsidRDefault="009C2B85" w:rsidP="001859A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08.2</w:t>
            </w:r>
          </w:p>
        </w:tc>
        <w:tc>
          <w:tcPr>
            <w:tcW w:w="7149" w:type="dxa"/>
          </w:tcPr>
          <w:p w:rsidR="009C2B85" w:rsidRPr="006D79E1" w:rsidRDefault="009C2B85" w:rsidP="00D539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розміщення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музейних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закладі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666" w:type="dxa"/>
          </w:tcPr>
          <w:p w:rsidR="009C2B85" w:rsidRPr="004A7531" w:rsidRDefault="00EE2518" w:rsidP="00E327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75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9C2B85" w:rsidTr="00B02844">
        <w:tc>
          <w:tcPr>
            <w:tcW w:w="756" w:type="dxa"/>
          </w:tcPr>
          <w:p w:rsidR="009C2B85" w:rsidRPr="006D79E1" w:rsidRDefault="009C2B85" w:rsidP="001859A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08.3</w:t>
            </w:r>
          </w:p>
        </w:tc>
        <w:tc>
          <w:tcPr>
            <w:tcW w:w="7149" w:type="dxa"/>
          </w:tcPr>
          <w:p w:rsidR="009C2B85" w:rsidRPr="006D79E1" w:rsidRDefault="009C2B85" w:rsidP="00D539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іншого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історико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-культурного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призначення</w:t>
            </w:r>
            <w:proofErr w:type="spellEnd"/>
          </w:p>
        </w:tc>
        <w:tc>
          <w:tcPr>
            <w:tcW w:w="1666" w:type="dxa"/>
          </w:tcPr>
          <w:p w:rsidR="009C2B85" w:rsidRPr="004A7531" w:rsidRDefault="00EE2518" w:rsidP="00E327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75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9C2B85" w:rsidTr="00B02844">
        <w:tc>
          <w:tcPr>
            <w:tcW w:w="756" w:type="dxa"/>
          </w:tcPr>
          <w:p w:rsidR="009C2B85" w:rsidRPr="00B02844" w:rsidRDefault="009C2B85" w:rsidP="00D539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2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149" w:type="dxa"/>
          </w:tcPr>
          <w:p w:rsidR="009C2B85" w:rsidRPr="00B02844" w:rsidRDefault="009C2B85" w:rsidP="00D539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02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Землі</w:t>
            </w:r>
            <w:proofErr w:type="spellEnd"/>
            <w:r w:rsidRPr="00B02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2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лісогосподарського</w:t>
            </w:r>
            <w:proofErr w:type="spellEnd"/>
            <w:r w:rsidRPr="00B02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2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призначення</w:t>
            </w:r>
            <w:proofErr w:type="spellEnd"/>
          </w:p>
        </w:tc>
        <w:tc>
          <w:tcPr>
            <w:tcW w:w="1666" w:type="dxa"/>
          </w:tcPr>
          <w:p w:rsidR="009C2B85" w:rsidRPr="004A7531" w:rsidRDefault="009C2B85" w:rsidP="00E327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C2B85" w:rsidTr="00B02844">
        <w:tc>
          <w:tcPr>
            <w:tcW w:w="756" w:type="dxa"/>
          </w:tcPr>
          <w:p w:rsidR="009C2B85" w:rsidRPr="001859AA" w:rsidRDefault="009C2B85" w:rsidP="001859A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</w:t>
            </w:r>
            <w:r w:rsidR="001859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149" w:type="dxa"/>
          </w:tcPr>
          <w:p w:rsidR="009C2B85" w:rsidRPr="006D79E1" w:rsidRDefault="009C2B85" w:rsidP="00D539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ведення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лісового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господарства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пов'язаних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ним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</w:p>
        </w:tc>
        <w:tc>
          <w:tcPr>
            <w:tcW w:w="1666" w:type="dxa"/>
          </w:tcPr>
          <w:p w:rsidR="009C2B85" w:rsidRPr="004A7531" w:rsidRDefault="00EE2518" w:rsidP="00E327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75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9C2B85" w:rsidTr="00B02844">
        <w:tc>
          <w:tcPr>
            <w:tcW w:w="756" w:type="dxa"/>
          </w:tcPr>
          <w:p w:rsidR="009C2B85" w:rsidRPr="006D79E1" w:rsidRDefault="009C2B85" w:rsidP="001859A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09.2</w:t>
            </w:r>
          </w:p>
        </w:tc>
        <w:tc>
          <w:tcPr>
            <w:tcW w:w="7149" w:type="dxa"/>
          </w:tcPr>
          <w:p w:rsidR="009C2B85" w:rsidRPr="006D79E1" w:rsidRDefault="009C2B85" w:rsidP="00D539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іншого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лісогосподарського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призначення</w:t>
            </w:r>
            <w:proofErr w:type="spellEnd"/>
          </w:p>
        </w:tc>
        <w:tc>
          <w:tcPr>
            <w:tcW w:w="1666" w:type="dxa"/>
          </w:tcPr>
          <w:p w:rsidR="009C2B85" w:rsidRPr="004A7531" w:rsidRDefault="00EE2518" w:rsidP="00E327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75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9C2B85" w:rsidTr="00B02844">
        <w:tc>
          <w:tcPr>
            <w:tcW w:w="756" w:type="dxa"/>
          </w:tcPr>
          <w:p w:rsidR="009C2B85" w:rsidRPr="00B02844" w:rsidRDefault="009C2B85" w:rsidP="00D539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2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49" w:type="dxa"/>
          </w:tcPr>
          <w:p w:rsidR="009C2B85" w:rsidRPr="00B02844" w:rsidRDefault="009C2B85" w:rsidP="00D539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02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Землі</w:t>
            </w:r>
            <w:proofErr w:type="spellEnd"/>
            <w:r w:rsidRPr="00B02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02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водного</w:t>
            </w:r>
            <w:proofErr w:type="gramEnd"/>
            <w:r w:rsidRPr="00B02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фонду</w:t>
            </w:r>
          </w:p>
        </w:tc>
        <w:tc>
          <w:tcPr>
            <w:tcW w:w="1666" w:type="dxa"/>
          </w:tcPr>
          <w:p w:rsidR="009C2B85" w:rsidRPr="004A7531" w:rsidRDefault="009C2B85" w:rsidP="00E327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C2B85" w:rsidTr="00B02844">
        <w:tc>
          <w:tcPr>
            <w:tcW w:w="756" w:type="dxa"/>
          </w:tcPr>
          <w:p w:rsidR="009C2B85" w:rsidRPr="006D79E1" w:rsidRDefault="009C2B85" w:rsidP="001859A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7149" w:type="dxa"/>
          </w:tcPr>
          <w:p w:rsidR="009C2B85" w:rsidRPr="006D79E1" w:rsidRDefault="009C2B85" w:rsidP="00D539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експлуатації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догляду за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водними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об'єктами</w:t>
            </w:r>
            <w:proofErr w:type="spellEnd"/>
          </w:p>
        </w:tc>
        <w:tc>
          <w:tcPr>
            <w:tcW w:w="1666" w:type="dxa"/>
          </w:tcPr>
          <w:p w:rsidR="009C2B85" w:rsidRPr="004A7531" w:rsidRDefault="00EE2518" w:rsidP="00E327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75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9C2B85" w:rsidTr="00B02844">
        <w:tc>
          <w:tcPr>
            <w:tcW w:w="756" w:type="dxa"/>
          </w:tcPr>
          <w:p w:rsidR="009C2B85" w:rsidRPr="006D79E1" w:rsidRDefault="009C2B85" w:rsidP="001859A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7149" w:type="dxa"/>
          </w:tcPr>
          <w:p w:rsidR="009C2B85" w:rsidRPr="006D79E1" w:rsidRDefault="009C2B85" w:rsidP="00D539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облаштування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догляду за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прибережними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захисними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смугами</w:t>
            </w:r>
            <w:proofErr w:type="spellEnd"/>
          </w:p>
        </w:tc>
        <w:tc>
          <w:tcPr>
            <w:tcW w:w="1666" w:type="dxa"/>
          </w:tcPr>
          <w:p w:rsidR="009C2B85" w:rsidRPr="004A7531" w:rsidRDefault="00EE2518" w:rsidP="00E327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75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9C2B85" w:rsidTr="00B02844">
        <w:tc>
          <w:tcPr>
            <w:tcW w:w="756" w:type="dxa"/>
          </w:tcPr>
          <w:p w:rsidR="009C2B85" w:rsidRPr="006D79E1" w:rsidRDefault="009C2B85" w:rsidP="001859A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</w:t>
            </w:r>
          </w:p>
        </w:tc>
        <w:tc>
          <w:tcPr>
            <w:tcW w:w="7149" w:type="dxa"/>
          </w:tcPr>
          <w:p w:rsidR="009C2B85" w:rsidRPr="006D79E1" w:rsidRDefault="009C2B85" w:rsidP="00D539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експлуатації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догляду за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смугами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відведення</w:t>
            </w:r>
            <w:proofErr w:type="spellEnd"/>
          </w:p>
        </w:tc>
        <w:tc>
          <w:tcPr>
            <w:tcW w:w="1666" w:type="dxa"/>
          </w:tcPr>
          <w:p w:rsidR="009C2B85" w:rsidRPr="004A7531" w:rsidRDefault="00EE2518" w:rsidP="00E327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75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9C2B85" w:rsidTr="00B02844">
        <w:tc>
          <w:tcPr>
            <w:tcW w:w="756" w:type="dxa"/>
          </w:tcPr>
          <w:p w:rsidR="009C2B85" w:rsidRPr="006D79E1" w:rsidRDefault="009C2B85" w:rsidP="001859A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</w:t>
            </w:r>
          </w:p>
        </w:tc>
        <w:tc>
          <w:tcPr>
            <w:tcW w:w="7149" w:type="dxa"/>
          </w:tcPr>
          <w:p w:rsidR="009C2B85" w:rsidRPr="006D79E1" w:rsidRDefault="009C2B85" w:rsidP="00D539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експлуатації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догляду за </w:t>
            </w:r>
            <w:proofErr w:type="spellStart"/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ідротехнічними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іншими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водогосподарськими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спорудами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каналами</w:t>
            </w:r>
          </w:p>
        </w:tc>
        <w:tc>
          <w:tcPr>
            <w:tcW w:w="1666" w:type="dxa"/>
          </w:tcPr>
          <w:p w:rsidR="009C2B85" w:rsidRPr="004A7531" w:rsidRDefault="00EE2518" w:rsidP="00E327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75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9C2B85" w:rsidTr="00B02844">
        <w:tc>
          <w:tcPr>
            <w:tcW w:w="756" w:type="dxa"/>
          </w:tcPr>
          <w:p w:rsidR="009C2B85" w:rsidRPr="006D79E1" w:rsidRDefault="009C2B85" w:rsidP="001859A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</w:t>
            </w:r>
          </w:p>
        </w:tc>
        <w:tc>
          <w:tcPr>
            <w:tcW w:w="7149" w:type="dxa"/>
          </w:tcPr>
          <w:p w:rsidR="009C2B85" w:rsidRPr="006D79E1" w:rsidRDefault="009C2B85" w:rsidP="00D539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догляду за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береговими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смугами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водних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шляхів</w:t>
            </w:r>
            <w:proofErr w:type="spellEnd"/>
          </w:p>
        </w:tc>
        <w:tc>
          <w:tcPr>
            <w:tcW w:w="1666" w:type="dxa"/>
          </w:tcPr>
          <w:p w:rsidR="009C2B85" w:rsidRPr="004A7531" w:rsidRDefault="00EE2518" w:rsidP="00E327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75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9C2B85" w:rsidTr="00B02844">
        <w:tc>
          <w:tcPr>
            <w:tcW w:w="756" w:type="dxa"/>
          </w:tcPr>
          <w:p w:rsidR="009C2B85" w:rsidRPr="006D79E1" w:rsidRDefault="009C2B85" w:rsidP="001859A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10.6</w:t>
            </w:r>
          </w:p>
        </w:tc>
        <w:tc>
          <w:tcPr>
            <w:tcW w:w="7149" w:type="dxa"/>
          </w:tcPr>
          <w:p w:rsidR="009C2B85" w:rsidRPr="006D79E1" w:rsidRDefault="009C2B85" w:rsidP="00D539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сінокосіння</w:t>
            </w:r>
            <w:proofErr w:type="spellEnd"/>
          </w:p>
        </w:tc>
        <w:tc>
          <w:tcPr>
            <w:tcW w:w="1666" w:type="dxa"/>
          </w:tcPr>
          <w:p w:rsidR="009C2B85" w:rsidRPr="004A7531" w:rsidRDefault="00EE2518" w:rsidP="00E327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75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9C2B85" w:rsidTr="00B02844">
        <w:tc>
          <w:tcPr>
            <w:tcW w:w="756" w:type="dxa"/>
          </w:tcPr>
          <w:p w:rsidR="009C2B85" w:rsidRPr="006D79E1" w:rsidRDefault="009C2B85" w:rsidP="001859A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10.7</w:t>
            </w:r>
          </w:p>
        </w:tc>
        <w:tc>
          <w:tcPr>
            <w:tcW w:w="7149" w:type="dxa"/>
          </w:tcPr>
          <w:p w:rsidR="009C2B85" w:rsidRPr="006D79E1" w:rsidRDefault="009C2B85" w:rsidP="00D539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рибогосподарських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потреб</w:t>
            </w:r>
          </w:p>
        </w:tc>
        <w:tc>
          <w:tcPr>
            <w:tcW w:w="1666" w:type="dxa"/>
          </w:tcPr>
          <w:p w:rsidR="009C2B85" w:rsidRPr="004A7531" w:rsidRDefault="00EE2518" w:rsidP="00E327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75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9C2B85" w:rsidTr="00B02844">
        <w:tc>
          <w:tcPr>
            <w:tcW w:w="756" w:type="dxa"/>
          </w:tcPr>
          <w:p w:rsidR="009C2B85" w:rsidRPr="006D79E1" w:rsidRDefault="009C2B85" w:rsidP="001859A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10.8</w:t>
            </w:r>
          </w:p>
        </w:tc>
        <w:tc>
          <w:tcPr>
            <w:tcW w:w="7149" w:type="dxa"/>
          </w:tcPr>
          <w:p w:rsidR="009C2B85" w:rsidRPr="006D79E1" w:rsidRDefault="009C2B85" w:rsidP="00D539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культурно-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оздоровчих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потреб,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рекреаційних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спортивних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туристичних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цілей</w:t>
            </w:r>
            <w:proofErr w:type="spellEnd"/>
          </w:p>
        </w:tc>
        <w:tc>
          <w:tcPr>
            <w:tcW w:w="1666" w:type="dxa"/>
          </w:tcPr>
          <w:p w:rsidR="009C2B85" w:rsidRPr="004A7531" w:rsidRDefault="00EE2518" w:rsidP="00E327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75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9C2B85" w:rsidTr="00B02844">
        <w:tc>
          <w:tcPr>
            <w:tcW w:w="756" w:type="dxa"/>
          </w:tcPr>
          <w:p w:rsidR="009C2B85" w:rsidRPr="006D79E1" w:rsidRDefault="009C2B85" w:rsidP="001859A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10.9</w:t>
            </w:r>
          </w:p>
        </w:tc>
        <w:tc>
          <w:tcPr>
            <w:tcW w:w="7149" w:type="dxa"/>
          </w:tcPr>
          <w:p w:rsidR="009C2B85" w:rsidRPr="006D79E1" w:rsidRDefault="009C2B85" w:rsidP="00D539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проведення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науково-дослідних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робі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spellEnd"/>
            <w:proofErr w:type="gramEnd"/>
          </w:p>
        </w:tc>
        <w:tc>
          <w:tcPr>
            <w:tcW w:w="1666" w:type="dxa"/>
          </w:tcPr>
          <w:p w:rsidR="009C2B85" w:rsidRPr="004A7531" w:rsidRDefault="00EE2518" w:rsidP="00E327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75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9C2B85" w:rsidTr="00B02844">
        <w:tc>
          <w:tcPr>
            <w:tcW w:w="756" w:type="dxa"/>
          </w:tcPr>
          <w:p w:rsidR="009C2B85" w:rsidRPr="006D79E1" w:rsidRDefault="009C2B85" w:rsidP="00D539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7149" w:type="dxa"/>
          </w:tcPr>
          <w:p w:rsidR="009C2B85" w:rsidRPr="006D79E1" w:rsidRDefault="009C2B85" w:rsidP="00D539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будівництва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експлуатації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гідротехнічних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гідрометричних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лінійних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споруд</w:t>
            </w:r>
            <w:proofErr w:type="spellEnd"/>
          </w:p>
        </w:tc>
        <w:tc>
          <w:tcPr>
            <w:tcW w:w="1666" w:type="dxa"/>
          </w:tcPr>
          <w:p w:rsidR="009C2B85" w:rsidRPr="004A7531" w:rsidRDefault="00EE2518" w:rsidP="00E327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75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9C2B85" w:rsidTr="00B02844">
        <w:tc>
          <w:tcPr>
            <w:tcW w:w="756" w:type="dxa"/>
          </w:tcPr>
          <w:p w:rsidR="009C2B85" w:rsidRPr="00B02844" w:rsidRDefault="009C2B85" w:rsidP="00D539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2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49" w:type="dxa"/>
          </w:tcPr>
          <w:p w:rsidR="009C2B85" w:rsidRPr="00B02844" w:rsidRDefault="009C2B85" w:rsidP="00D539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02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Землі</w:t>
            </w:r>
            <w:proofErr w:type="spellEnd"/>
            <w:r w:rsidRPr="00B02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2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промисловості</w:t>
            </w:r>
            <w:proofErr w:type="spellEnd"/>
          </w:p>
        </w:tc>
        <w:tc>
          <w:tcPr>
            <w:tcW w:w="1666" w:type="dxa"/>
          </w:tcPr>
          <w:p w:rsidR="009C2B85" w:rsidRPr="004A7531" w:rsidRDefault="009C2B85" w:rsidP="00E327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C2B85" w:rsidTr="00B02844">
        <w:tc>
          <w:tcPr>
            <w:tcW w:w="756" w:type="dxa"/>
          </w:tcPr>
          <w:p w:rsidR="009C2B85" w:rsidRPr="006D79E1" w:rsidRDefault="009C2B85" w:rsidP="001859A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</w:t>
            </w:r>
          </w:p>
        </w:tc>
        <w:tc>
          <w:tcPr>
            <w:tcW w:w="7149" w:type="dxa"/>
          </w:tcPr>
          <w:p w:rsidR="009C2B85" w:rsidRPr="00320BC3" w:rsidRDefault="009C2B85" w:rsidP="00D539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розміщення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експлуатації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основних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ідсобних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допоміжних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споруд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підприємств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переробної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машинобудівної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іншої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промисловості</w:t>
            </w:r>
            <w:proofErr w:type="spellEnd"/>
            <w:r w:rsidR="00320BC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крім:</w:t>
            </w:r>
          </w:p>
        </w:tc>
        <w:tc>
          <w:tcPr>
            <w:tcW w:w="1666" w:type="dxa"/>
          </w:tcPr>
          <w:p w:rsidR="009C2B85" w:rsidRPr="004A7531" w:rsidRDefault="00EE2518" w:rsidP="00E327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75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320BC3" w:rsidTr="00B02844">
        <w:tc>
          <w:tcPr>
            <w:tcW w:w="756" w:type="dxa"/>
          </w:tcPr>
          <w:p w:rsidR="00320BC3" w:rsidRPr="006D79E1" w:rsidRDefault="00320BC3" w:rsidP="00D539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9" w:type="dxa"/>
          </w:tcPr>
          <w:p w:rsidR="00320BC3" w:rsidRPr="00320BC3" w:rsidRDefault="00320BC3" w:rsidP="00D539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-складських приміщень</w:t>
            </w:r>
          </w:p>
        </w:tc>
        <w:tc>
          <w:tcPr>
            <w:tcW w:w="1666" w:type="dxa"/>
          </w:tcPr>
          <w:p w:rsidR="00320BC3" w:rsidRPr="004A7531" w:rsidRDefault="00320BC3" w:rsidP="00E327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9C2B85" w:rsidTr="00B02844">
        <w:tc>
          <w:tcPr>
            <w:tcW w:w="756" w:type="dxa"/>
          </w:tcPr>
          <w:p w:rsidR="009C2B85" w:rsidRPr="00E65BE0" w:rsidRDefault="009C2B85" w:rsidP="00E65B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  <w:r w:rsidR="00E65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149" w:type="dxa"/>
          </w:tcPr>
          <w:p w:rsidR="009C2B85" w:rsidRPr="00320BC3" w:rsidRDefault="009C2B85" w:rsidP="00D539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40F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Для розміщення та експлуатації основних, підсобних і допоміжних будівель та споруд будівельних організацій та підприємств</w:t>
            </w:r>
            <w:r w:rsidR="00320BC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крім:</w:t>
            </w:r>
          </w:p>
        </w:tc>
        <w:tc>
          <w:tcPr>
            <w:tcW w:w="1666" w:type="dxa"/>
          </w:tcPr>
          <w:p w:rsidR="009C2B85" w:rsidRPr="004A7531" w:rsidRDefault="00EE2518" w:rsidP="00E327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75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320BC3" w:rsidTr="00B02844">
        <w:tc>
          <w:tcPr>
            <w:tcW w:w="756" w:type="dxa"/>
          </w:tcPr>
          <w:p w:rsidR="00320BC3" w:rsidRPr="006D79E1" w:rsidRDefault="00320BC3" w:rsidP="00D539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9" w:type="dxa"/>
          </w:tcPr>
          <w:p w:rsidR="00320BC3" w:rsidRPr="00320BC3" w:rsidRDefault="00320BC3" w:rsidP="00D539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-складських приміщень</w:t>
            </w:r>
          </w:p>
        </w:tc>
        <w:tc>
          <w:tcPr>
            <w:tcW w:w="1666" w:type="dxa"/>
          </w:tcPr>
          <w:p w:rsidR="00320BC3" w:rsidRPr="004A7531" w:rsidRDefault="00320BC3" w:rsidP="00E327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9C2B85" w:rsidTr="00B02844">
        <w:tc>
          <w:tcPr>
            <w:tcW w:w="756" w:type="dxa"/>
          </w:tcPr>
          <w:p w:rsidR="009C2B85" w:rsidRPr="00E65BE0" w:rsidRDefault="009C2B85" w:rsidP="00E65B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  <w:r w:rsidR="00E65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7149" w:type="dxa"/>
          </w:tcPr>
          <w:p w:rsidR="009C2B85" w:rsidRPr="00A40F3C" w:rsidRDefault="009C2B85" w:rsidP="00D539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40F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      </w:r>
          </w:p>
        </w:tc>
        <w:tc>
          <w:tcPr>
            <w:tcW w:w="1666" w:type="dxa"/>
          </w:tcPr>
          <w:p w:rsidR="009C2B85" w:rsidRPr="004A7531" w:rsidRDefault="00EE2518" w:rsidP="00E327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75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9C2B85" w:rsidTr="00B02844">
        <w:tc>
          <w:tcPr>
            <w:tcW w:w="756" w:type="dxa"/>
          </w:tcPr>
          <w:p w:rsidR="009C2B85" w:rsidRPr="00B02844" w:rsidRDefault="009C2B85" w:rsidP="00D539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2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49" w:type="dxa"/>
          </w:tcPr>
          <w:p w:rsidR="009C2B85" w:rsidRPr="00B02844" w:rsidRDefault="009C2B85" w:rsidP="00D539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02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Землі</w:t>
            </w:r>
            <w:proofErr w:type="spellEnd"/>
            <w:r w:rsidRPr="00B02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транспорту</w:t>
            </w:r>
          </w:p>
        </w:tc>
        <w:tc>
          <w:tcPr>
            <w:tcW w:w="1666" w:type="dxa"/>
          </w:tcPr>
          <w:p w:rsidR="009C2B85" w:rsidRPr="004A7531" w:rsidRDefault="009C2B85" w:rsidP="00E327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C2B85" w:rsidTr="00B02844">
        <w:tc>
          <w:tcPr>
            <w:tcW w:w="756" w:type="dxa"/>
          </w:tcPr>
          <w:p w:rsidR="009C2B85" w:rsidRPr="006D79E1" w:rsidRDefault="009C2B85" w:rsidP="00E65B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</w:t>
            </w:r>
          </w:p>
        </w:tc>
        <w:tc>
          <w:tcPr>
            <w:tcW w:w="7149" w:type="dxa"/>
          </w:tcPr>
          <w:p w:rsidR="009C2B85" w:rsidRPr="006D79E1" w:rsidRDefault="009C2B85" w:rsidP="00D539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розміщення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експлуатації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споруд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залізничного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транспорту</w:t>
            </w:r>
          </w:p>
        </w:tc>
        <w:tc>
          <w:tcPr>
            <w:tcW w:w="1666" w:type="dxa"/>
          </w:tcPr>
          <w:p w:rsidR="009C2B85" w:rsidRPr="004A7531" w:rsidRDefault="00EE2518" w:rsidP="00E327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75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9C2B85" w:rsidTr="00B02844">
        <w:tc>
          <w:tcPr>
            <w:tcW w:w="756" w:type="dxa"/>
          </w:tcPr>
          <w:p w:rsidR="009C2B85" w:rsidRPr="00E65BE0" w:rsidRDefault="009C2B85" w:rsidP="00E65B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  <w:r w:rsidR="00E65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149" w:type="dxa"/>
          </w:tcPr>
          <w:p w:rsidR="009C2B85" w:rsidRPr="000D1F78" w:rsidRDefault="009C2B85" w:rsidP="00D539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розміщення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експлуатації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споруд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автомобільного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транспорту та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дорожнього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господарства</w:t>
            </w:r>
            <w:proofErr w:type="spellEnd"/>
          </w:p>
        </w:tc>
        <w:tc>
          <w:tcPr>
            <w:tcW w:w="1666" w:type="dxa"/>
          </w:tcPr>
          <w:p w:rsidR="009C2B85" w:rsidRPr="004A7531" w:rsidRDefault="00EE2518" w:rsidP="00E327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75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9C2B85" w:rsidTr="00B02844">
        <w:tc>
          <w:tcPr>
            <w:tcW w:w="756" w:type="dxa"/>
          </w:tcPr>
          <w:p w:rsidR="009C2B85" w:rsidRPr="00E65BE0" w:rsidRDefault="009C2B85" w:rsidP="00E65B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  <w:r w:rsidR="00E65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7149" w:type="dxa"/>
          </w:tcPr>
          <w:p w:rsidR="009C2B85" w:rsidRPr="006D79E1" w:rsidRDefault="009C2B85" w:rsidP="00D539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розміщення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експлуатації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об'єктів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трубопровідного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транспорту</w:t>
            </w:r>
          </w:p>
        </w:tc>
        <w:tc>
          <w:tcPr>
            <w:tcW w:w="1666" w:type="dxa"/>
          </w:tcPr>
          <w:p w:rsidR="009C2B85" w:rsidRPr="004A7531" w:rsidRDefault="00EE2518" w:rsidP="00E327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75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9C2B85" w:rsidTr="00B02844">
        <w:tc>
          <w:tcPr>
            <w:tcW w:w="756" w:type="dxa"/>
          </w:tcPr>
          <w:p w:rsidR="009C2B85" w:rsidRPr="00E65BE0" w:rsidRDefault="009C2B85" w:rsidP="00E65B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  <w:r w:rsidR="00E65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7149" w:type="dxa"/>
          </w:tcPr>
          <w:p w:rsidR="009C2B85" w:rsidRPr="006D79E1" w:rsidRDefault="009C2B85" w:rsidP="00D539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розміщення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експлуатації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споруд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додаткових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транспортних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допоміжних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операцій</w:t>
            </w:r>
            <w:proofErr w:type="spellEnd"/>
          </w:p>
        </w:tc>
        <w:tc>
          <w:tcPr>
            <w:tcW w:w="1666" w:type="dxa"/>
          </w:tcPr>
          <w:p w:rsidR="009C2B85" w:rsidRPr="004A7531" w:rsidRDefault="00EE2518" w:rsidP="00E327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75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9C2B85" w:rsidTr="00B02844">
        <w:tc>
          <w:tcPr>
            <w:tcW w:w="756" w:type="dxa"/>
          </w:tcPr>
          <w:p w:rsidR="009C2B85" w:rsidRPr="00E65BE0" w:rsidRDefault="009C2B85" w:rsidP="00E65B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  <w:r w:rsidR="00E65B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149" w:type="dxa"/>
          </w:tcPr>
          <w:p w:rsidR="009C2B85" w:rsidRPr="006D79E1" w:rsidRDefault="009C2B85" w:rsidP="00D539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розміщення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експлуатації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споруд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іншого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наземного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транспорту</w:t>
            </w:r>
          </w:p>
        </w:tc>
        <w:tc>
          <w:tcPr>
            <w:tcW w:w="1666" w:type="dxa"/>
          </w:tcPr>
          <w:p w:rsidR="009C2B85" w:rsidRPr="004A7531" w:rsidRDefault="00EE2518" w:rsidP="00E327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75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874B0B" w:rsidTr="00B02844">
        <w:tc>
          <w:tcPr>
            <w:tcW w:w="756" w:type="dxa"/>
          </w:tcPr>
          <w:p w:rsidR="00874B0B" w:rsidRPr="00874B0B" w:rsidRDefault="00874B0B" w:rsidP="00E65B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12.6</w:t>
            </w:r>
          </w:p>
        </w:tc>
        <w:tc>
          <w:tcPr>
            <w:tcW w:w="7149" w:type="dxa"/>
          </w:tcPr>
          <w:p w:rsidR="00DA73C3" w:rsidRPr="00DA73C3" w:rsidRDefault="00874B0B" w:rsidP="00D539C0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uk-UA"/>
              </w:rPr>
            </w:pPr>
            <w:r w:rsidRPr="00874B0B">
              <w:rPr>
                <w:rStyle w:val="rvts82"/>
                <w:rFonts w:ascii="Times New Roman" w:hAnsi="Times New Roman" w:cs="Times New Roman"/>
              </w:rPr>
              <w:t xml:space="preserve">Для </w:t>
            </w:r>
            <w:proofErr w:type="spellStart"/>
            <w:r w:rsidRPr="00874B0B">
              <w:rPr>
                <w:rStyle w:val="rvts82"/>
                <w:rFonts w:ascii="Times New Roman" w:hAnsi="Times New Roman" w:cs="Times New Roman"/>
              </w:rPr>
              <w:t>розміщення</w:t>
            </w:r>
            <w:proofErr w:type="spellEnd"/>
            <w:r w:rsidRPr="00874B0B">
              <w:rPr>
                <w:rStyle w:val="rvts82"/>
                <w:rFonts w:ascii="Times New Roman" w:hAnsi="Times New Roman" w:cs="Times New Roman"/>
              </w:rPr>
              <w:t xml:space="preserve"> та </w:t>
            </w:r>
            <w:proofErr w:type="spellStart"/>
            <w:r w:rsidRPr="00874B0B">
              <w:rPr>
                <w:rStyle w:val="rvts82"/>
                <w:rFonts w:ascii="Times New Roman" w:hAnsi="Times New Roman" w:cs="Times New Roman"/>
              </w:rPr>
              <w:t>експлуатації</w:t>
            </w:r>
            <w:proofErr w:type="spellEnd"/>
            <w:r w:rsidRPr="00874B0B">
              <w:rPr>
                <w:rStyle w:val="rvts82"/>
                <w:rFonts w:ascii="Times New Roman" w:hAnsi="Times New Roman" w:cs="Times New Roman"/>
              </w:rPr>
              <w:t xml:space="preserve"> </w:t>
            </w:r>
            <w:proofErr w:type="spellStart"/>
            <w:r w:rsidRPr="00874B0B">
              <w:rPr>
                <w:rStyle w:val="rvts82"/>
                <w:rFonts w:ascii="Times New Roman" w:hAnsi="Times New Roman" w:cs="Times New Roman"/>
              </w:rPr>
              <w:t>об'єктів</w:t>
            </w:r>
            <w:proofErr w:type="spellEnd"/>
            <w:r w:rsidRPr="00874B0B">
              <w:rPr>
                <w:rStyle w:val="rvts82"/>
                <w:rFonts w:ascii="Times New Roman" w:hAnsi="Times New Roman" w:cs="Times New Roman"/>
              </w:rPr>
              <w:t xml:space="preserve"> </w:t>
            </w:r>
            <w:proofErr w:type="spellStart"/>
            <w:r w:rsidRPr="00874B0B">
              <w:rPr>
                <w:rStyle w:val="rvts82"/>
                <w:rFonts w:ascii="Times New Roman" w:hAnsi="Times New Roman" w:cs="Times New Roman"/>
              </w:rPr>
              <w:t>дорожнього</w:t>
            </w:r>
            <w:proofErr w:type="spellEnd"/>
            <w:r w:rsidRPr="00874B0B">
              <w:rPr>
                <w:rStyle w:val="rvts82"/>
                <w:rFonts w:ascii="Times New Roman" w:hAnsi="Times New Roman" w:cs="Times New Roman"/>
              </w:rPr>
              <w:t xml:space="preserve"> </w:t>
            </w:r>
            <w:proofErr w:type="spellStart"/>
            <w:r w:rsidRPr="00874B0B">
              <w:rPr>
                <w:rStyle w:val="rvts82"/>
                <w:rFonts w:ascii="Times New Roman" w:hAnsi="Times New Roman" w:cs="Times New Roman"/>
              </w:rPr>
              <w:t>сервісу</w:t>
            </w:r>
            <w:proofErr w:type="spellEnd"/>
            <w:r w:rsidRPr="00874B0B">
              <w:rPr>
                <w:rStyle w:val="rvts82"/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874B0B">
              <w:rPr>
                <w:rStyle w:val="rvts82"/>
                <w:rFonts w:ascii="Times New Roman" w:hAnsi="Times New Roman" w:cs="Times New Roman"/>
                <w:lang w:val="uk-UA"/>
              </w:rPr>
              <w:t>автомийки</w:t>
            </w:r>
            <w:proofErr w:type="spellEnd"/>
            <w:r w:rsidRPr="00874B0B">
              <w:rPr>
                <w:rStyle w:val="rvts82"/>
                <w:rFonts w:ascii="Times New Roman" w:hAnsi="Times New Roman" w:cs="Times New Roman"/>
                <w:lang w:val="uk-UA"/>
              </w:rPr>
              <w:t xml:space="preserve">, </w:t>
            </w:r>
            <w:r w:rsidRPr="00874B0B">
              <w:rPr>
                <w:rStyle w:val="rvts82"/>
                <w:rFonts w:ascii="Times New Roman" w:hAnsi="Times New Roman" w:cs="Times New Roman"/>
                <w:lang w:val="uk-UA"/>
              </w:rPr>
              <w:lastRenderedPageBreak/>
              <w:t xml:space="preserve">СТО та </w:t>
            </w:r>
            <w:proofErr w:type="spellStart"/>
            <w:r w:rsidRPr="00874B0B">
              <w:rPr>
                <w:rStyle w:val="rvts82"/>
                <w:rFonts w:ascii="Times New Roman" w:hAnsi="Times New Roman" w:cs="Times New Roman"/>
                <w:lang w:val="uk-UA"/>
              </w:rPr>
              <w:t>інш</w:t>
            </w:r>
            <w:proofErr w:type="spellEnd"/>
            <w:r w:rsidRPr="00874B0B">
              <w:rPr>
                <w:rStyle w:val="rvts82"/>
                <w:rFonts w:ascii="Times New Roman" w:hAnsi="Times New Roman" w:cs="Times New Roman"/>
                <w:lang w:val="uk-UA"/>
              </w:rPr>
              <w:t>.)</w:t>
            </w:r>
          </w:p>
        </w:tc>
        <w:tc>
          <w:tcPr>
            <w:tcW w:w="1666" w:type="dxa"/>
          </w:tcPr>
          <w:p w:rsidR="00874B0B" w:rsidRPr="004A7531" w:rsidRDefault="00874B0B" w:rsidP="00E327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12</w:t>
            </w:r>
          </w:p>
        </w:tc>
      </w:tr>
      <w:tr w:rsidR="009C2B85" w:rsidTr="00B02844">
        <w:tc>
          <w:tcPr>
            <w:tcW w:w="756" w:type="dxa"/>
          </w:tcPr>
          <w:p w:rsidR="009C2B85" w:rsidRPr="00B02844" w:rsidRDefault="009C2B85" w:rsidP="00D539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2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7149" w:type="dxa"/>
          </w:tcPr>
          <w:p w:rsidR="009C2B85" w:rsidRPr="00B02844" w:rsidRDefault="009C2B85" w:rsidP="00D539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02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Землі</w:t>
            </w:r>
            <w:proofErr w:type="spellEnd"/>
            <w:r w:rsidRPr="00B02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2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зв'язку</w:t>
            </w:r>
            <w:proofErr w:type="spellEnd"/>
          </w:p>
        </w:tc>
        <w:tc>
          <w:tcPr>
            <w:tcW w:w="1666" w:type="dxa"/>
          </w:tcPr>
          <w:p w:rsidR="009C2B85" w:rsidRPr="004A7531" w:rsidRDefault="009C2B85" w:rsidP="00E327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C2B85" w:rsidTr="00B02844">
        <w:tc>
          <w:tcPr>
            <w:tcW w:w="756" w:type="dxa"/>
          </w:tcPr>
          <w:p w:rsidR="009C2B85" w:rsidRPr="006D79E1" w:rsidRDefault="009C2B85" w:rsidP="00E65B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</w:t>
            </w:r>
          </w:p>
        </w:tc>
        <w:tc>
          <w:tcPr>
            <w:tcW w:w="7149" w:type="dxa"/>
          </w:tcPr>
          <w:p w:rsidR="009C2B85" w:rsidRPr="006D79E1" w:rsidRDefault="009C2B85" w:rsidP="00D539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розміщення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експлуатації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об'єктів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споруд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телекомунікацій</w:t>
            </w:r>
            <w:proofErr w:type="spellEnd"/>
          </w:p>
        </w:tc>
        <w:tc>
          <w:tcPr>
            <w:tcW w:w="1666" w:type="dxa"/>
          </w:tcPr>
          <w:p w:rsidR="009C2B85" w:rsidRPr="004A7531" w:rsidRDefault="00EE2518" w:rsidP="00E327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75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9C2B85" w:rsidTr="00B02844">
        <w:tc>
          <w:tcPr>
            <w:tcW w:w="756" w:type="dxa"/>
          </w:tcPr>
          <w:p w:rsidR="009C2B85" w:rsidRPr="006D79E1" w:rsidRDefault="009C2B85" w:rsidP="00E65B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13.2</w:t>
            </w:r>
          </w:p>
        </w:tc>
        <w:tc>
          <w:tcPr>
            <w:tcW w:w="7149" w:type="dxa"/>
          </w:tcPr>
          <w:p w:rsidR="009C2B85" w:rsidRPr="006D79E1" w:rsidRDefault="009C2B85" w:rsidP="00D539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розміщення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експлуатації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споруд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об'єктів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поштового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зв'язку</w:t>
            </w:r>
            <w:proofErr w:type="spellEnd"/>
          </w:p>
        </w:tc>
        <w:tc>
          <w:tcPr>
            <w:tcW w:w="1666" w:type="dxa"/>
          </w:tcPr>
          <w:p w:rsidR="009C2B85" w:rsidRPr="004A7531" w:rsidRDefault="00EE2518" w:rsidP="00E327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75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9C2B85" w:rsidTr="00B02844">
        <w:tc>
          <w:tcPr>
            <w:tcW w:w="756" w:type="dxa"/>
          </w:tcPr>
          <w:p w:rsidR="009C2B85" w:rsidRPr="00E65BE0" w:rsidRDefault="00E65BE0" w:rsidP="00E65B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7149" w:type="dxa"/>
          </w:tcPr>
          <w:p w:rsidR="009C2B85" w:rsidRPr="006D79E1" w:rsidRDefault="009C2B85" w:rsidP="00D539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розміщення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експлуатації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інших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ічних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засобів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зв'язку</w:t>
            </w:r>
            <w:proofErr w:type="spellEnd"/>
          </w:p>
        </w:tc>
        <w:tc>
          <w:tcPr>
            <w:tcW w:w="1666" w:type="dxa"/>
          </w:tcPr>
          <w:p w:rsidR="009C2B85" w:rsidRPr="001859AA" w:rsidRDefault="00EE2518" w:rsidP="00E327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5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9C2B85" w:rsidTr="00B02844">
        <w:tc>
          <w:tcPr>
            <w:tcW w:w="756" w:type="dxa"/>
          </w:tcPr>
          <w:p w:rsidR="009C2B85" w:rsidRPr="00B02844" w:rsidRDefault="009C2B85" w:rsidP="00D539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2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49" w:type="dxa"/>
          </w:tcPr>
          <w:p w:rsidR="009C2B85" w:rsidRPr="00B02844" w:rsidRDefault="009C2B85" w:rsidP="00D539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02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Землі</w:t>
            </w:r>
            <w:proofErr w:type="spellEnd"/>
            <w:r w:rsidRPr="00B02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2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енергетики</w:t>
            </w:r>
            <w:proofErr w:type="spellEnd"/>
          </w:p>
        </w:tc>
        <w:tc>
          <w:tcPr>
            <w:tcW w:w="1666" w:type="dxa"/>
          </w:tcPr>
          <w:p w:rsidR="009C2B85" w:rsidRPr="001859AA" w:rsidRDefault="009C2B85" w:rsidP="00E327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C2B85" w:rsidTr="00B02844">
        <w:tc>
          <w:tcPr>
            <w:tcW w:w="756" w:type="dxa"/>
          </w:tcPr>
          <w:p w:rsidR="009C2B85" w:rsidRPr="006D79E1" w:rsidRDefault="009C2B85" w:rsidP="00E65B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</w:t>
            </w:r>
          </w:p>
        </w:tc>
        <w:tc>
          <w:tcPr>
            <w:tcW w:w="7149" w:type="dxa"/>
          </w:tcPr>
          <w:p w:rsidR="009C2B85" w:rsidRPr="006D79E1" w:rsidRDefault="009C2B85" w:rsidP="00D539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розміщення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будівництва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експлуатації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споруд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об'єктів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енергогенеруючих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ідприємств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організацій</w:t>
            </w:r>
            <w:proofErr w:type="spellEnd"/>
          </w:p>
        </w:tc>
        <w:tc>
          <w:tcPr>
            <w:tcW w:w="1666" w:type="dxa"/>
          </w:tcPr>
          <w:p w:rsidR="009C2B85" w:rsidRPr="001859AA" w:rsidRDefault="00EE2518" w:rsidP="00E327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5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9C2B85" w:rsidTr="00B02844">
        <w:tc>
          <w:tcPr>
            <w:tcW w:w="756" w:type="dxa"/>
          </w:tcPr>
          <w:p w:rsidR="009C2B85" w:rsidRPr="006D79E1" w:rsidRDefault="009C2B85" w:rsidP="00E65B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</w:t>
            </w:r>
          </w:p>
        </w:tc>
        <w:tc>
          <w:tcPr>
            <w:tcW w:w="7149" w:type="dxa"/>
          </w:tcPr>
          <w:p w:rsidR="009C2B85" w:rsidRPr="006D79E1" w:rsidRDefault="009C2B85" w:rsidP="00D539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розміщення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будівництва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експлуатації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споруд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об'єкті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передачі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електричної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теплової</w:t>
            </w:r>
            <w:proofErr w:type="spell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енергії</w:t>
            </w:r>
            <w:proofErr w:type="spellEnd"/>
          </w:p>
        </w:tc>
        <w:tc>
          <w:tcPr>
            <w:tcW w:w="1666" w:type="dxa"/>
          </w:tcPr>
          <w:p w:rsidR="009C2B85" w:rsidRPr="001859AA" w:rsidRDefault="00EE2518" w:rsidP="00E327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5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9C2B85" w:rsidTr="00B02844">
        <w:tc>
          <w:tcPr>
            <w:tcW w:w="756" w:type="dxa"/>
          </w:tcPr>
          <w:p w:rsidR="009C2B85" w:rsidRPr="00B02844" w:rsidRDefault="009C2B85" w:rsidP="00D539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2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149" w:type="dxa"/>
          </w:tcPr>
          <w:p w:rsidR="009C2B85" w:rsidRPr="00B02844" w:rsidRDefault="009C2B85" w:rsidP="00D539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02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Землі</w:t>
            </w:r>
            <w:proofErr w:type="spellEnd"/>
            <w:r w:rsidRPr="00B02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оборони</w:t>
            </w:r>
          </w:p>
        </w:tc>
        <w:tc>
          <w:tcPr>
            <w:tcW w:w="1666" w:type="dxa"/>
          </w:tcPr>
          <w:p w:rsidR="009C2B85" w:rsidRPr="001859AA" w:rsidRDefault="00EE2518" w:rsidP="00E327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5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9C2B85" w:rsidTr="00B02844">
        <w:tc>
          <w:tcPr>
            <w:tcW w:w="756" w:type="dxa"/>
          </w:tcPr>
          <w:p w:rsidR="009C2B85" w:rsidRPr="00B02844" w:rsidRDefault="009C2B85" w:rsidP="00D539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2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149" w:type="dxa"/>
          </w:tcPr>
          <w:p w:rsidR="009C2B85" w:rsidRPr="004B6A27" w:rsidRDefault="004B6A27" w:rsidP="00D539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Інше призначення</w:t>
            </w:r>
          </w:p>
        </w:tc>
        <w:tc>
          <w:tcPr>
            <w:tcW w:w="1666" w:type="dxa"/>
          </w:tcPr>
          <w:p w:rsidR="009C2B85" w:rsidRPr="001859AA" w:rsidRDefault="004B6A27" w:rsidP="00E327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5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320BC3" w:rsidTr="00B02844">
        <w:tc>
          <w:tcPr>
            <w:tcW w:w="756" w:type="dxa"/>
          </w:tcPr>
          <w:p w:rsidR="00320BC3" w:rsidRPr="00D76F9E" w:rsidRDefault="00D76F9E" w:rsidP="00D539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7149" w:type="dxa"/>
          </w:tcPr>
          <w:p w:rsidR="00320BC3" w:rsidRPr="001859AA" w:rsidRDefault="007D1CED" w:rsidP="00D539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859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Для розміщення реклами</w:t>
            </w:r>
          </w:p>
        </w:tc>
        <w:tc>
          <w:tcPr>
            <w:tcW w:w="1666" w:type="dxa"/>
          </w:tcPr>
          <w:p w:rsidR="00320BC3" w:rsidRPr="001859AA" w:rsidRDefault="007D1CED" w:rsidP="00E327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5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1B6702" w:rsidTr="00B02844">
        <w:tc>
          <w:tcPr>
            <w:tcW w:w="756" w:type="dxa"/>
          </w:tcPr>
          <w:p w:rsidR="001B6702" w:rsidRPr="00D76F9E" w:rsidRDefault="00D76F9E" w:rsidP="00D539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7149" w:type="dxa"/>
          </w:tcPr>
          <w:p w:rsidR="001B6702" w:rsidRPr="001B6702" w:rsidRDefault="00746B0F" w:rsidP="00D539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Для розміщення туристичного агентства та бюро подорожей</w:t>
            </w:r>
          </w:p>
        </w:tc>
        <w:tc>
          <w:tcPr>
            <w:tcW w:w="1666" w:type="dxa"/>
          </w:tcPr>
          <w:p w:rsidR="001B6702" w:rsidRPr="001859AA" w:rsidRDefault="00746B0F" w:rsidP="00E327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9C2B85" w:rsidTr="00B02844">
        <w:tc>
          <w:tcPr>
            <w:tcW w:w="756" w:type="dxa"/>
          </w:tcPr>
          <w:p w:rsidR="009C2B85" w:rsidRPr="00D76F9E" w:rsidRDefault="00D76F9E" w:rsidP="00D539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7149" w:type="dxa"/>
          </w:tcPr>
          <w:p w:rsidR="009C2B85" w:rsidRPr="007D1CED" w:rsidRDefault="007D1CED" w:rsidP="00D539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Для розміщення будівлі суб’єктів підприємницької діяльності, що здійснюють діяльність у сфері інформатики та засобів масової інформації</w:t>
            </w:r>
          </w:p>
        </w:tc>
        <w:tc>
          <w:tcPr>
            <w:tcW w:w="1666" w:type="dxa"/>
          </w:tcPr>
          <w:p w:rsidR="009C2B85" w:rsidRPr="001859AA" w:rsidRDefault="007D1CED" w:rsidP="007D1C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5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9C2B85" w:rsidTr="00B02844">
        <w:tc>
          <w:tcPr>
            <w:tcW w:w="756" w:type="dxa"/>
          </w:tcPr>
          <w:p w:rsidR="009C2B85" w:rsidRPr="00D76F9E" w:rsidRDefault="00D76F9E" w:rsidP="00D539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7149" w:type="dxa"/>
          </w:tcPr>
          <w:p w:rsidR="009C2B85" w:rsidRPr="007D1CED" w:rsidRDefault="00641596" w:rsidP="00D539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Для розміщення пунктів прийому лома, чорних та кольорових металів</w:t>
            </w:r>
          </w:p>
        </w:tc>
        <w:tc>
          <w:tcPr>
            <w:tcW w:w="1666" w:type="dxa"/>
          </w:tcPr>
          <w:p w:rsidR="009C2B85" w:rsidRPr="001859AA" w:rsidRDefault="00641596" w:rsidP="007D1C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7D1CED" w:rsidTr="00B02844">
        <w:tc>
          <w:tcPr>
            <w:tcW w:w="756" w:type="dxa"/>
          </w:tcPr>
          <w:p w:rsidR="007D1CED" w:rsidRPr="00D76F9E" w:rsidRDefault="00D76F9E" w:rsidP="00D539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</w:t>
            </w:r>
          </w:p>
        </w:tc>
        <w:tc>
          <w:tcPr>
            <w:tcW w:w="7149" w:type="dxa"/>
          </w:tcPr>
          <w:p w:rsidR="007D1CED" w:rsidRDefault="007D1CED" w:rsidP="007D1C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Для розміщення адміністративних, офісних приміщень, будівлі, тощо при змішаній формі використання</w:t>
            </w:r>
          </w:p>
        </w:tc>
        <w:tc>
          <w:tcPr>
            <w:tcW w:w="1666" w:type="dxa"/>
          </w:tcPr>
          <w:p w:rsidR="007D1CED" w:rsidRPr="001859AA" w:rsidRDefault="007D1CED" w:rsidP="007D1C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5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3F64A8" w:rsidTr="00B02844">
        <w:tc>
          <w:tcPr>
            <w:tcW w:w="756" w:type="dxa"/>
          </w:tcPr>
          <w:p w:rsidR="003F64A8" w:rsidRPr="00D76F9E" w:rsidRDefault="00D76F9E" w:rsidP="00D539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22</w:t>
            </w:r>
          </w:p>
        </w:tc>
        <w:tc>
          <w:tcPr>
            <w:tcW w:w="7149" w:type="dxa"/>
          </w:tcPr>
          <w:p w:rsidR="003F64A8" w:rsidRDefault="004E05F8" w:rsidP="007D1C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Для розміщення об’єктів торгівлі</w:t>
            </w:r>
            <w:r w:rsidR="009D76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сезонних, літніх торговельних майданчиків незалежно від пори року</w:t>
            </w:r>
          </w:p>
        </w:tc>
        <w:tc>
          <w:tcPr>
            <w:tcW w:w="1666" w:type="dxa"/>
          </w:tcPr>
          <w:p w:rsidR="003F64A8" w:rsidRPr="001859AA" w:rsidRDefault="009D76A2" w:rsidP="007D1C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3F64A8" w:rsidTr="00B02844">
        <w:tc>
          <w:tcPr>
            <w:tcW w:w="756" w:type="dxa"/>
          </w:tcPr>
          <w:p w:rsidR="003F64A8" w:rsidRPr="00D76F9E" w:rsidRDefault="00D76F9E" w:rsidP="00D539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</w:t>
            </w:r>
          </w:p>
        </w:tc>
        <w:tc>
          <w:tcPr>
            <w:tcW w:w="7149" w:type="dxa"/>
          </w:tcPr>
          <w:p w:rsidR="003F64A8" w:rsidRDefault="003F64A8" w:rsidP="007D1C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Установи, юридичних та фізичних осіб, які здійснюють консультаційну та практичну діяльність у сфері права, бухгалтерського обліку, оподаткування, операцій</w:t>
            </w:r>
            <w:r w:rsidR="004E05F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 нерухомістю, букмекерські, нотаріальні контори, юридичні консультації, страхові компанії</w:t>
            </w:r>
          </w:p>
        </w:tc>
        <w:tc>
          <w:tcPr>
            <w:tcW w:w="1666" w:type="dxa"/>
          </w:tcPr>
          <w:p w:rsidR="003F64A8" w:rsidRPr="001859AA" w:rsidRDefault="004E05F8" w:rsidP="007D1C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</w:tbl>
    <w:p w:rsidR="00D82D4D" w:rsidRPr="00AC37B0" w:rsidRDefault="00D82D4D">
      <w:pPr>
        <w:rPr>
          <w:lang w:val="uk-UA"/>
        </w:rPr>
      </w:pPr>
    </w:p>
    <w:sectPr w:rsidR="00D82D4D" w:rsidRPr="00AC3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01518"/>
    <w:multiLevelType w:val="hybridMultilevel"/>
    <w:tmpl w:val="8D22C3F4"/>
    <w:lvl w:ilvl="0" w:tplc="ADDA187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7574F"/>
    <w:multiLevelType w:val="hybridMultilevel"/>
    <w:tmpl w:val="9F54E726"/>
    <w:lvl w:ilvl="0" w:tplc="4A96A94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6FF0A69"/>
    <w:multiLevelType w:val="hybridMultilevel"/>
    <w:tmpl w:val="DB642ED2"/>
    <w:lvl w:ilvl="0" w:tplc="8C621FC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80702E"/>
    <w:multiLevelType w:val="hybridMultilevel"/>
    <w:tmpl w:val="61347760"/>
    <w:lvl w:ilvl="0" w:tplc="D73E01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4C38A0"/>
    <w:multiLevelType w:val="hybridMultilevel"/>
    <w:tmpl w:val="046C17E2"/>
    <w:lvl w:ilvl="0" w:tplc="578C2B0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796240"/>
    <w:multiLevelType w:val="hybridMultilevel"/>
    <w:tmpl w:val="C54EB4E2"/>
    <w:lvl w:ilvl="0" w:tplc="DD0CAEF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163AFA"/>
    <w:multiLevelType w:val="hybridMultilevel"/>
    <w:tmpl w:val="46B6009C"/>
    <w:lvl w:ilvl="0" w:tplc="06E8473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8D57EB"/>
    <w:multiLevelType w:val="hybridMultilevel"/>
    <w:tmpl w:val="1E448BBA"/>
    <w:lvl w:ilvl="0" w:tplc="A544901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0A4B89"/>
    <w:multiLevelType w:val="hybridMultilevel"/>
    <w:tmpl w:val="01768D28"/>
    <w:lvl w:ilvl="0" w:tplc="0B9847F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6E310F"/>
    <w:multiLevelType w:val="hybridMultilevel"/>
    <w:tmpl w:val="9BA8EE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B86C94"/>
    <w:multiLevelType w:val="hybridMultilevel"/>
    <w:tmpl w:val="82F452F0"/>
    <w:lvl w:ilvl="0" w:tplc="FBB852E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6144CD"/>
    <w:multiLevelType w:val="hybridMultilevel"/>
    <w:tmpl w:val="FA94AD26"/>
    <w:lvl w:ilvl="0" w:tplc="1B06FF0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F9469C"/>
    <w:multiLevelType w:val="hybridMultilevel"/>
    <w:tmpl w:val="B4B63ABA"/>
    <w:lvl w:ilvl="0" w:tplc="18CA549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233F35"/>
    <w:multiLevelType w:val="hybridMultilevel"/>
    <w:tmpl w:val="EFE00F2E"/>
    <w:lvl w:ilvl="0" w:tplc="03D42DC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9212FF"/>
    <w:multiLevelType w:val="hybridMultilevel"/>
    <w:tmpl w:val="A8A4234E"/>
    <w:lvl w:ilvl="0" w:tplc="B408411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41375F"/>
    <w:multiLevelType w:val="hybridMultilevel"/>
    <w:tmpl w:val="A85675BA"/>
    <w:lvl w:ilvl="0" w:tplc="EDDA714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9B0253"/>
    <w:multiLevelType w:val="hybridMultilevel"/>
    <w:tmpl w:val="0DB076C0"/>
    <w:lvl w:ilvl="0" w:tplc="665E967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1E5B45"/>
    <w:multiLevelType w:val="hybridMultilevel"/>
    <w:tmpl w:val="C6DC7876"/>
    <w:lvl w:ilvl="0" w:tplc="4AAE8D4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AB0360"/>
    <w:multiLevelType w:val="hybridMultilevel"/>
    <w:tmpl w:val="BA944292"/>
    <w:lvl w:ilvl="0" w:tplc="4B7A17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0D067B"/>
    <w:multiLevelType w:val="hybridMultilevel"/>
    <w:tmpl w:val="8ACE6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0A7553"/>
    <w:multiLevelType w:val="hybridMultilevel"/>
    <w:tmpl w:val="3A204CDC"/>
    <w:lvl w:ilvl="0" w:tplc="AE8EEF0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D25747"/>
    <w:multiLevelType w:val="hybridMultilevel"/>
    <w:tmpl w:val="3D8468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174205"/>
    <w:multiLevelType w:val="hybridMultilevel"/>
    <w:tmpl w:val="6E16CF76"/>
    <w:lvl w:ilvl="0" w:tplc="8CA053C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7685C32"/>
    <w:multiLevelType w:val="hybridMultilevel"/>
    <w:tmpl w:val="8E9C9766"/>
    <w:lvl w:ilvl="0" w:tplc="9E70B8C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202BF6"/>
    <w:multiLevelType w:val="hybridMultilevel"/>
    <w:tmpl w:val="CEC4DC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6D4CF0"/>
    <w:multiLevelType w:val="hybridMultilevel"/>
    <w:tmpl w:val="F87C62B8"/>
    <w:lvl w:ilvl="0" w:tplc="A7865D5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C51D68"/>
    <w:multiLevelType w:val="hybridMultilevel"/>
    <w:tmpl w:val="8F565414"/>
    <w:lvl w:ilvl="0" w:tplc="7C94E1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9A0D26"/>
    <w:multiLevelType w:val="hybridMultilevel"/>
    <w:tmpl w:val="EC90F08E"/>
    <w:lvl w:ilvl="0" w:tplc="16507F3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1"/>
  </w:num>
  <w:num w:numId="3">
    <w:abstractNumId w:val="24"/>
  </w:num>
  <w:num w:numId="4">
    <w:abstractNumId w:val="9"/>
  </w:num>
  <w:num w:numId="5">
    <w:abstractNumId w:val="19"/>
  </w:num>
  <w:num w:numId="6">
    <w:abstractNumId w:val="1"/>
  </w:num>
  <w:num w:numId="7">
    <w:abstractNumId w:val="3"/>
  </w:num>
  <w:num w:numId="8">
    <w:abstractNumId w:val="23"/>
  </w:num>
  <w:num w:numId="9">
    <w:abstractNumId w:val="17"/>
  </w:num>
  <w:num w:numId="10">
    <w:abstractNumId w:val="16"/>
  </w:num>
  <w:num w:numId="11">
    <w:abstractNumId w:val="5"/>
  </w:num>
  <w:num w:numId="12">
    <w:abstractNumId w:val="11"/>
  </w:num>
  <w:num w:numId="13">
    <w:abstractNumId w:val="18"/>
  </w:num>
  <w:num w:numId="14">
    <w:abstractNumId w:val="13"/>
  </w:num>
  <w:num w:numId="15">
    <w:abstractNumId w:val="14"/>
  </w:num>
  <w:num w:numId="16">
    <w:abstractNumId w:val="25"/>
  </w:num>
  <w:num w:numId="17">
    <w:abstractNumId w:val="15"/>
  </w:num>
  <w:num w:numId="18">
    <w:abstractNumId w:val="20"/>
  </w:num>
  <w:num w:numId="19">
    <w:abstractNumId w:val="7"/>
  </w:num>
  <w:num w:numId="20">
    <w:abstractNumId w:val="6"/>
  </w:num>
  <w:num w:numId="21">
    <w:abstractNumId w:val="12"/>
  </w:num>
  <w:num w:numId="22">
    <w:abstractNumId w:val="27"/>
  </w:num>
  <w:num w:numId="23">
    <w:abstractNumId w:val="0"/>
  </w:num>
  <w:num w:numId="24">
    <w:abstractNumId w:val="8"/>
  </w:num>
  <w:num w:numId="25">
    <w:abstractNumId w:val="10"/>
  </w:num>
  <w:num w:numId="26">
    <w:abstractNumId w:val="2"/>
  </w:num>
  <w:num w:numId="27">
    <w:abstractNumId w:val="4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9D1"/>
    <w:rsid w:val="00130498"/>
    <w:rsid w:val="001859AA"/>
    <w:rsid w:val="001B093F"/>
    <w:rsid w:val="001B6702"/>
    <w:rsid w:val="00320BC3"/>
    <w:rsid w:val="003F64A8"/>
    <w:rsid w:val="00446473"/>
    <w:rsid w:val="004A7531"/>
    <w:rsid w:val="004B6A27"/>
    <w:rsid w:val="004E05F8"/>
    <w:rsid w:val="0062337D"/>
    <w:rsid w:val="0063720E"/>
    <w:rsid w:val="00641596"/>
    <w:rsid w:val="0064262F"/>
    <w:rsid w:val="006737DB"/>
    <w:rsid w:val="00746B0F"/>
    <w:rsid w:val="007D1CED"/>
    <w:rsid w:val="00873B17"/>
    <w:rsid w:val="00874B0B"/>
    <w:rsid w:val="00890D38"/>
    <w:rsid w:val="00893B0F"/>
    <w:rsid w:val="00901B93"/>
    <w:rsid w:val="00941EC4"/>
    <w:rsid w:val="009A4690"/>
    <w:rsid w:val="009B5AA6"/>
    <w:rsid w:val="009C2B85"/>
    <w:rsid w:val="009D76A2"/>
    <w:rsid w:val="00A40F3C"/>
    <w:rsid w:val="00AC37B0"/>
    <w:rsid w:val="00AD09D1"/>
    <w:rsid w:val="00B02844"/>
    <w:rsid w:val="00B76533"/>
    <w:rsid w:val="00C62D61"/>
    <w:rsid w:val="00CF03E6"/>
    <w:rsid w:val="00D76F9E"/>
    <w:rsid w:val="00D82D4D"/>
    <w:rsid w:val="00DA73C3"/>
    <w:rsid w:val="00E3274E"/>
    <w:rsid w:val="00E40E54"/>
    <w:rsid w:val="00E65BE0"/>
    <w:rsid w:val="00E85C6B"/>
    <w:rsid w:val="00EE2518"/>
    <w:rsid w:val="00F3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9D1"/>
  </w:style>
  <w:style w:type="paragraph" w:styleId="2">
    <w:name w:val="heading 2"/>
    <w:basedOn w:val="a"/>
    <w:link w:val="20"/>
    <w:uiPriority w:val="9"/>
    <w:qFormat/>
    <w:rsid w:val="006737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737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0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09D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6737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737D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6737DB"/>
  </w:style>
  <w:style w:type="paragraph" w:customStyle="1" w:styleId="tc">
    <w:name w:val="tc"/>
    <w:basedOn w:val="a"/>
    <w:rsid w:val="00673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">
    <w:name w:val="tj"/>
    <w:basedOn w:val="a"/>
    <w:rsid w:val="00673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737DB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737DB"/>
    <w:rPr>
      <w:color w:val="800080"/>
      <w:u w:val="single"/>
    </w:rPr>
  </w:style>
  <w:style w:type="paragraph" w:customStyle="1" w:styleId="tl">
    <w:name w:val="tl"/>
    <w:basedOn w:val="a"/>
    <w:rsid w:val="00673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s2">
    <w:name w:val="fs2"/>
    <w:basedOn w:val="a0"/>
    <w:rsid w:val="006737DB"/>
  </w:style>
  <w:style w:type="character" w:customStyle="1" w:styleId="rvts0">
    <w:name w:val="rvts0"/>
    <w:basedOn w:val="a0"/>
    <w:rsid w:val="006737DB"/>
  </w:style>
  <w:style w:type="paragraph" w:styleId="a7">
    <w:name w:val="List Paragraph"/>
    <w:basedOn w:val="a"/>
    <w:uiPriority w:val="34"/>
    <w:qFormat/>
    <w:rsid w:val="006737DB"/>
    <w:pPr>
      <w:ind w:left="720"/>
      <w:contextualSpacing/>
    </w:pPr>
  </w:style>
  <w:style w:type="paragraph" w:customStyle="1" w:styleId="rvps2">
    <w:name w:val="rvps2"/>
    <w:basedOn w:val="a"/>
    <w:rsid w:val="00673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D82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82">
    <w:name w:val="rvts82"/>
    <w:basedOn w:val="a0"/>
    <w:rsid w:val="00874B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9D1"/>
  </w:style>
  <w:style w:type="paragraph" w:styleId="2">
    <w:name w:val="heading 2"/>
    <w:basedOn w:val="a"/>
    <w:link w:val="20"/>
    <w:uiPriority w:val="9"/>
    <w:qFormat/>
    <w:rsid w:val="006737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737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0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09D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6737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737D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6737DB"/>
  </w:style>
  <w:style w:type="paragraph" w:customStyle="1" w:styleId="tc">
    <w:name w:val="tc"/>
    <w:basedOn w:val="a"/>
    <w:rsid w:val="00673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">
    <w:name w:val="tj"/>
    <w:basedOn w:val="a"/>
    <w:rsid w:val="00673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737DB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737DB"/>
    <w:rPr>
      <w:color w:val="800080"/>
      <w:u w:val="single"/>
    </w:rPr>
  </w:style>
  <w:style w:type="paragraph" w:customStyle="1" w:styleId="tl">
    <w:name w:val="tl"/>
    <w:basedOn w:val="a"/>
    <w:rsid w:val="00673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s2">
    <w:name w:val="fs2"/>
    <w:basedOn w:val="a0"/>
    <w:rsid w:val="006737DB"/>
  </w:style>
  <w:style w:type="character" w:customStyle="1" w:styleId="rvts0">
    <w:name w:val="rvts0"/>
    <w:basedOn w:val="a0"/>
    <w:rsid w:val="006737DB"/>
  </w:style>
  <w:style w:type="paragraph" w:styleId="a7">
    <w:name w:val="List Paragraph"/>
    <w:basedOn w:val="a"/>
    <w:uiPriority w:val="34"/>
    <w:qFormat/>
    <w:rsid w:val="006737DB"/>
    <w:pPr>
      <w:ind w:left="720"/>
      <w:contextualSpacing/>
    </w:pPr>
  </w:style>
  <w:style w:type="paragraph" w:customStyle="1" w:styleId="rvps2">
    <w:name w:val="rvps2"/>
    <w:basedOn w:val="a"/>
    <w:rsid w:val="00673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D82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82">
    <w:name w:val="rvts82"/>
    <w:basedOn w:val="a0"/>
    <w:rsid w:val="00874B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search.ligazakon.ua/l_doc2.nsf/link1/Z970280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5</Pages>
  <Words>6228</Words>
  <Characters>3550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ekonomika-4</cp:lastModifiedBy>
  <cp:revision>15</cp:revision>
  <cp:lastPrinted>2018-02-01T08:12:00Z</cp:lastPrinted>
  <dcterms:created xsi:type="dcterms:W3CDTF">2018-01-11T09:16:00Z</dcterms:created>
  <dcterms:modified xsi:type="dcterms:W3CDTF">2018-02-01T08:13:00Z</dcterms:modified>
</cp:coreProperties>
</file>