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EAFFFF"/>
  <w:body>
    <w:p w:rsidR="00000000" w:rsidDel="00000000" w:rsidP="00000000" w:rsidRDefault="00000000" w:rsidRPr="00000000" w14:paraId="00000001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Рада учасників антитерористичної операції/операції об'єднаних сил та членів сімей загиблих учасників</w:t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антитерористичної операції/операції об'єднаних сил при Бучанській міській раді</w:t>
      </w:r>
      <w:r w:rsidDel="00000000" w:rsidR="00000000" w:rsidRPr="00000000">
        <w:rPr>
          <w:rtl w:val="0"/>
        </w:rPr>
      </w:r>
    </w:p>
    <w:tbl>
      <w:tblPr>
        <w:tblStyle w:val="Table1"/>
        <w:tblW w:w="13230.0" w:type="dxa"/>
        <w:jc w:val="left"/>
        <w:tblInd w:w="119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3230"/>
        <w:tblGridChange w:id="0">
          <w:tblGrid>
            <w:gridCol w:w="13230"/>
          </w:tblGrid>
        </w:tblGridChange>
      </w:tblGrid>
      <w:tr>
        <w:trPr>
          <w:trHeight w:val="510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Голова Ради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8"/>
                <w:szCs w:val="28"/>
                <w:rtl w:val="0"/>
              </w:rPr>
              <w:t xml:space="preserve">Баранов Віталій Анатолійович)</w:t>
            </w:r>
          </w:p>
        </w:tc>
      </w:tr>
    </w:tbl>
    <w:p w:rsidR="00000000" w:rsidDel="00000000" w:rsidP="00000000" w:rsidRDefault="00000000" w:rsidRPr="00000000" w14:paraId="00000004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Cardo" w:cs="Cardo" w:eastAsia="Cardo" w:hAnsi="Cardo"/>
          <w:b w:val="1"/>
          <w:sz w:val="28"/>
          <w:szCs w:val="28"/>
          <w:rtl w:val="0"/>
        </w:rPr>
        <w:t xml:space="preserve">↓</w:t>
      </w:r>
    </w:p>
    <w:tbl>
      <w:tblPr>
        <w:tblStyle w:val="Table2"/>
        <w:tblW w:w="1341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3410"/>
        <w:tblGridChange w:id="0">
          <w:tblGrid>
            <w:gridCol w:w="13410"/>
          </w:tblGrid>
        </w:tblGridChange>
      </w:tblGrid>
      <w:tr>
        <w:trPr>
          <w:trHeight w:val="465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Заступник Голови Ради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8"/>
                <w:szCs w:val="28"/>
                <w:rtl w:val="0"/>
              </w:rPr>
              <w:t xml:space="preserve">(Катко Роман Іванович)</w:t>
            </w:r>
          </w:p>
        </w:tc>
      </w:tr>
    </w:tbl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b w:val="1"/>
          <w:sz w:val="36"/>
          <w:szCs w:val="36"/>
        </w:rPr>
      </w:pPr>
      <w:r w:rsidDel="00000000" w:rsidR="00000000" w:rsidRPr="00000000">
        <w:rPr>
          <w:rFonts w:ascii="Cardo" w:cs="Cardo" w:eastAsia="Cardo" w:hAnsi="Cardo"/>
          <w:b w:val="1"/>
          <w:sz w:val="36"/>
          <w:szCs w:val="36"/>
          <w:rtl w:val="0"/>
        </w:rPr>
        <w:t xml:space="preserve">            ↙                                  ↓                                ↓                             ↓                             ↘</w:t>
      </w:r>
    </w:p>
    <w:tbl>
      <w:tblPr>
        <w:tblStyle w:val="Table3"/>
        <w:tblW w:w="15706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141.2"/>
        <w:gridCol w:w="3141.2"/>
        <w:gridCol w:w="3141.2"/>
        <w:gridCol w:w="3141.2"/>
        <w:gridCol w:w="3141.2"/>
        <w:tblGridChange w:id="0">
          <w:tblGrid>
            <w:gridCol w:w="3141.2"/>
            <w:gridCol w:w="3141.2"/>
            <w:gridCol w:w="3141.2"/>
            <w:gridCol w:w="3141.2"/>
            <w:gridCol w:w="3141.2"/>
          </w:tblGrid>
        </w:tblGridChange>
      </w:tblGrid>
      <w:tr>
        <w:trPr>
          <w:trHeight w:val="6795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Lines w:val="1"/>
              <w:widowControl w:val="0"/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Комітет з питань національно-патріотичного виховання, військово-патріотичного виховання, фізичної культури, спорту та туризму, освіти та науки</w:t>
            </w:r>
          </w:p>
          <w:p w:rsidR="00000000" w:rsidDel="00000000" w:rsidP="00000000" w:rsidRDefault="00000000" w:rsidRPr="00000000" w14:paraId="00000008">
            <w:pPr>
              <w:keepLines w:val="1"/>
              <w:widowControl w:val="0"/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i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8"/>
                <w:szCs w:val="28"/>
                <w:rtl w:val="0"/>
              </w:rPr>
              <w:t xml:space="preserve">Наконечний Михайло Петрович </w:t>
            </w:r>
          </w:p>
          <w:p w:rsidR="00000000" w:rsidDel="00000000" w:rsidP="00000000" w:rsidRDefault="00000000" w:rsidRPr="00000000" w14:paraId="00000009">
            <w:pPr>
              <w:keepLines w:val="1"/>
              <w:widowControl w:val="0"/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i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8"/>
                <w:szCs w:val="28"/>
                <w:rtl w:val="0"/>
              </w:rPr>
              <w:t xml:space="preserve">Щербак Олександр Іванович</w:t>
            </w:r>
          </w:p>
          <w:p w:rsidR="00000000" w:rsidDel="00000000" w:rsidP="00000000" w:rsidRDefault="00000000" w:rsidRPr="00000000" w14:paraId="0000000A">
            <w:pPr>
              <w:keepLines w:val="1"/>
              <w:spacing w:line="240" w:lineRule="auto"/>
              <w:rPr>
                <w:rFonts w:ascii="Times New Roman" w:cs="Times New Roman" w:eastAsia="Times New Roman" w:hAnsi="Times New Roman"/>
                <w:i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8"/>
                <w:szCs w:val="28"/>
                <w:rtl w:val="0"/>
              </w:rPr>
              <w:t xml:space="preserve">Євхименко Ігор Васильович</w:t>
            </w:r>
          </w:p>
          <w:p w:rsidR="00000000" w:rsidDel="00000000" w:rsidP="00000000" w:rsidRDefault="00000000" w:rsidRPr="00000000" w14:paraId="0000000B">
            <w:pPr>
              <w:keepLines w:val="1"/>
              <w:spacing w:line="240" w:lineRule="auto"/>
              <w:rPr>
                <w:rFonts w:ascii="Times New Roman" w:cs="Times New Roman" w:eastAsia="Times New Roman" w:hAnsi="Times New Roman"/>
                <w:i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8"/>
                <w:szCs w:val="28"/>
                <w:rtl w:val="0"/>
              </w:rPr>
              <w:t xml:space="preserve">Мостовий Анатолій Володимирович</w:t>
            </w:r>
          </w:p>
          <w:p w:rsidR="00000000" w:rsidDel="00000000" w:rsidP="00000000" w:rsidRDefault="00000000" w:rsidRPr="00000000" w14:paraId="0000000C">
            <w:pPr>
              <w:keepLines w:val="1"/>
              <w:spacing w:line="24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8"/>
                <w:szCs w:val="28"/>
                <w:rtl w:val="0"/>
              </w:rPr>
              <w:t xml:space="preserve">Паустовський Дмитро Леонідович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widowControl w:val="0"/>
              <w:spacing w:after="160" w:line="259.00008" w:lineRule="auto"/>
              <w:jc w:val="both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Комітет з питань медицини та соціального захисту</w:t>
            </w:r>
          </w:p>
          <w:p w:rsidR="00000000" w:rsidDel="00000000" w:rsidP="00000000" w:rsidRDefault="00000000" w:rsidRPr="00000000" w14:paraId="0000000F">
            <w:pPr>
              <w:spacing w:after="0" w:line="240" w:lineRule="auto"/>
              <w:rPr>
                <w:rFonts w:ascii="Times New Roman" w:cs="Times New Roman" w:eastAsia="Times New Roman" w:hAnsi="Times New Roman"/>
                <w:i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8"/>
                <w:szCs w:val="28"/>
                <w:rtl w:val="0"/>
              </w:rPr>
              <w:t xml:space="preserve">Кушнірук Олена Миколаївна</w:t>
            </w:r>
          </w:p>
          <w:p w:rsidR="00000000" w:rsidDel="00000000" w:rsidP="00000000" w:rsidRDefault="00000000" w:rsidRPr="00000000" w14:paraId="00000010">
            <w:pPr>
              <w:spacing w:after="0" w:line="240" w:lineRule="auto"/>
              <w:rPr>
                <w:rFonts w:ascii="Times New Roman" w:cs="Times New Roman" w:eastAsia="Times New Roman" w:hAnsi="Times New Roman"/>
                <w:i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8"/>
                <w:szCs w:val="28"/>
                <w:rtl w:val="0"/>
              </w:rPr>
              <w:t xml:space="preserve">Котенко Артем Миколайович</w:t>
            </w:r>
          </w:p>
          <w:p w:rsidR="00000000" w:rsidDel="00000000" w:rsidP="00000000" w:rsidRDefault="00000000" w:rsidRPr="00000000" w14:paraId="00000011">
            <w:pPr>
              <w:spacing w:after="0" w:line="240" w:lineRule="auto"/>
              <w:rPr>
                <w:rFonts w:ascii="Times New Roman" w:cs="Times New Roman" w:eastAsia="Times New Roman" w:hAnsi="Times New Roman"/>
                <w:i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8"/>
                <w:szCs w:val="28"/>
                <w:rtl w:val="0"/>
              </w:rPr>
              <w:t xml:space="preserve">Дубчак Наталія Іванівна</w:t>
            </w:r>
          </w:p>
          <w:p w:rsidR="00000000" w:rsidDel="00000000" w:rsidP="00000000" w:rsidRDefault="00000000" w:rsidRPr="00000000" w14:paraId="00000012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i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8"/>
                <w:szCs w:val="28"/>
                <w:rtl w:val="0"/>
              </w:rPr>
              <w:t xml:space="preserve">Войналович Людмила Миколаївна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Комітет з питань регіонального розвитку, містобудування та архітектури, земельних відносин, ЖКГ, агропромислового розвитку та  підприємництва</w:t>
            </w:r>
          </w:p>
          <w:p w:rsidR="00000000" w:rsidDel="00000000" w:rsidP="00000000" w:rsidRDefault="00000000" w:rsidRPr="00000000" w14:paraId="00000014">
            <w:pPr>
              <w:spacing w:after="0" w:line="240" w:lineRule="auto"/>
              <w:rPr>
                <w:rFonts w:ascii="Times New Roman" w:cs="Times New Roman" w:eastAsia="Times New Roman" w:hAnsi="Times New Roman"/>
                <w:i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8"/>
                <w:szCs w:val="28"/>
                <w:rtl w:val="0"/>
              </w:rPr>
              <w:t xml:space="preserve">Побігай Андрій Іванович</w:t>
            </w:r>
          </w:p>
          <w:p w:rsidR="00000000" w:rsidDel="00000000" w:rsidP="00000000" w:rsidRDefault="00000000" w:rsidRPr="00000000" w14:paraId="00000015">
            <w:pPr>
              <w:spacing w:after="0" w:line="240" w:lineRule="auto"/>
              <w:rPr>
                <w:rFonts w:ascii="Times New Roman" w:cs="Times New Roman" w:eastAsia="Times New Roman" w:hAnsi="Times New Roman"/>
                <w:i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8"/>
                <w:szCs w:val="28"/>
                <w:rtl w:val="0"/>
              </w:rPr>
              <w:t xml:space="preserve">Катко Роман Іванович</w:t>
            </w:r>
          </w:p>
          <w:p w:rsidR="00000000" w:rsidDel="00000000" w:rsidP="00000000" w:rsidRDefault="00000000" w:rsidRPr="00000000" w14:paraId="00000016">
            <w:pPr>
              <w:spacing w:after="0" w:line="240" w:lineRule="auto"/>
              <w:rPr>
                <w:rFonts w:ascii="Times New Roman" w:cs="Times New Roman" w:eastAsia="Times New Roman" w:hAnsi="Times New Roman"/>
                <w:i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8"/>
                <w:szCs w:val="28"/>
                <w:rtl w:val="0"/>
              </w:rPr>
              <w:t xml:space="preserve">Титаренко Дмитро Вікторович</w:t>
            </w:r>
          </w:p>
          <w:p w:rsidR="00000000" w:rsidDel="00000000" w:rsidP="00000000" w:rsidRDefault="00000000" w:rsidRPr="00000000" w14:paraId="00000017">
            <w:pPr>
              <w:spacing w:after="0" w:line="240" w:lineRule="auto"/>
              <w:rPr>
                <w:rFonts w:ascii="Times New Roman" w:cs="Times New Roman" w:eastAsia="Times New Roman" w:hAnsi="Times New Roman"/>
                <w:i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8"/>
                <w:szCs w:val="28"/>
                <w:rtl w:val="0"/>
              </w:rPr>
              <w:t xml:space="preserve">Пасічник Анатолій Іванович</w:t>
            </w:r>
          </w:p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Times New Roman" w:cs="Times New Roman" w:eastAsia="Times New Roman" w:hAnsi="Times New Roman"/>
                <w:i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8"/>
                <w:szCs w:val="28"/>
                <w:rtl w:val="0"/>
              </w:rPr>
              <w:t xml:space="preserve">Щербинін Володимир Петрович</w:t>
            </w:r>
          </w:p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8"/>
                <w:szCs w:val="28"/>
                <w:rtl w:val="0"/>
              </w:rPr>
              <w:t xml:space="preserve">Квашук Олег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Комітет з питань захисту прав учасників АТО/ООС, членів їх родин та членів родин загиблих учасників АТО/ООС</w:t>
            </w:r>
          </w:p>
          <w:p w:rsidR="00000000" w:rsidDel="00000000" w:rsidP="00000000" w:rsidRDefault="00000000" w:rsidRPr="00000000" w14:paraId="0000001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i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8"/>
                <w:szCs w:val="28"/>
                <w:rtl w:val="0"/>
              </w:rPr>
              <w:t xml:space="preserve">Цип’ящук Катерина Олександрівна</w:t>
            </w:r>
          </w:p>
          <w:p w:rsidR="00000000" w:rsidDel="00000000" w:rsidP="00000000" w:rsidRDefault="00000000" w:rsidRPr="00000000" w14:paraId="0000001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i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8"/>
                <w:szCs w:val="28"/>
                <w:rtl w:val="0"/>
              </w:rPr>
              <w:t xml:space="preserve">Шаправський Тарас Олександрович</w:t>
            </w:r>
          </w:p>
          <w:p w:rsidR="00000000" w:rsidDel="00000000" w:rsidP="00000000" w:rsidRDefault="00000000" w:rsidRPr="00000000" w14:paraId="0000001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i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8"/>
                <w:szCs w:val="28"/>
                <w:rtl w:val="0"/>
              </w:rPr>
              <w:t xml:space="preserve">Чикало Олександр Петрович</w:t>
            </w:r>
          </w:p>
          <w:p w:rsidR="00000000" w:rsidDel="00000000" w:rsidP="00000000" w:rsidRDefault="00000000" w:rsidRPr="00000000" w14:paraId="0000001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i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8"/>
                <w:szCs w:val="28"/>
                <w:rtl w:val="0"/>
              </w:rPr>
              <w:t xml:space="preserve">Кушнірчук Анатолій Юрійович</w:t>
            </w:r>
          </w:p>
          <w:p w:rsidR="00000000" w:rsidDel="00000000" w:rsidP="00000000" w:rsidRDefault="00000000" w:rsidRPr="00000000" w14:paraId="0000001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8"/>
                <w:szCs w:val="28"/>
                <w:rtl w:val="0"/>
              </w:rPr>
              <w:t xml:space="preserve">Олексюк Василь Павлович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Комітет по взаємодії з Силовими та Спеціальними</w:t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структурами</w:t>
            </w:r>
          </w:p>
          <w:p w:rsidR="00000000" w:rsidDel="00000000" w:rsidP="00000000" w:rsidRDefault="00000000" w:rsidRPr="00000000" w14:paraId="00000022">
            <w:pPr>
              <w:keepLines w:val="1"/>
              <w:spacing w:line="240" w:lineRule="auto"/>
              <w:rPr>
                <w:rFonts w:ascii="Times New Roman" w:cs="Times New Roman" w:eastAsia="Times New Roman" w:hAnsi="Times New Roman"/>
                <w:i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8"/>
                <w:szCs w:val="28"/>
                <w:rtl w:val="0"/>
              </w:rPr>
              <w:t xml:space="preserve">Паустовський Дмитро Леонідович (Голова)</w:t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4">
      <w:pPr>
        <w:rPr>
          <w:rFonts w:ascii="Times New Roman" w:cs="Times New Roman" w:eastAsia="Times New Roman" w:hAnsi="Times New Roman"/>
          <w:b w:val="1"/>
          <w:sz w:val="36"/>
          <w:szCs w:val="36"/>
        </w:rPr>
      </w:pPr>
      <w:r w:rsidDel="00000000" w:rsidR="00000000" w:rsidRPr="00000000">
        <w:rPr>
          <w:rFonts w:ascii="Cardo" w:cs="Cardo" w:eastAsia="Cardo" w:hAnsi="Cardo"/>
          <w:b w:val="1"/>
          <w:sz w:val="36"/>
          <w:szCs w:val="36"/>
          <w:rtl w:val="0"/>
        </w:rPr>
        <w:t xml:space="preserve">            ↘                                 ↘                                ↓                                   ↙                                ↙</w:t>
      </w:r>
    </w:p>
    <w:tbl>
      <w:tblPr>
        <w:tblStyle w:val="Table4"/>
        <w:tblW w:w="15706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706"/>
        <w:tblGridChange w:id="0">
          <w:tblGrid>
            <w:gridCol w:w="15706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Секретар Ради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8"/>
                <w:szCs w:val="28"/>
                <w:rtl w:val="0"/>
              </w:rPr>
              <w:t xml:space="preserve">(Королько Валентина Петрівна)</w:t>
            </w:r>
          </w:p>
        </w:tc>
      </w:tr>
    </w:tbl>
    <w:p w:rsidR="00000000" w:rsidDel="00000000" w:rsidP="00000000" w:rsidRDefault="00000000" w:rsidRPr="00000000" w14:paraId="00000026">
      <w:pPr>
        <w:rPr>
          <w:rFonts w:ascii="Times New Roman" w:cs="Times New Roman" w:eastAsia="Times New Roman" w:hAnsi="Times New Roman"/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sectPr>
      <w:pgSz w:h="11906" w:w="16838"/>
      <w:pgMar w:bottom="566.9291338582677" w:top="566.9291338582677" w:left="566.9291338582677" w:right="566.929133858267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Card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rdo-regular.ttf"/><Relationship Id="rId2" Type="http://schemas.openxmlformats.org/officeDocument/2006/relationships/font" Target="fonts/Cardo-bold.ttf"/><Relationship Id="rId3" Type="http://schemas.openxmlformats.org/officeDocument/2006/relationships/font" Target="fonts/Cardo-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